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2" w:rsidRPr="00191882" w:rsidRDefault="00B07CF0" w:rsidP="00191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АНАЛИТИЧЕСКАЯ СПРАВКА</w:t>
      </w:r>
    </w:p>
    <w:p w:rsidR="00191882" w:rsidRDefault="00191882" w:rsidP="00191882">
      <w:pPr>
        <w:jc w:val="center"/>
        <w:rPr>
          <w:rFonts w:ascii="Times New Roman" w:hAnsi="Times New Roman"/>
          <w:b/>
          <w:sz w:val="24"/>
          <w:szCs w:val="24"/>
        </w:rPr>
      </w:pPr>
      <w:r w:rsidRPr="00191882">
        <w:rPr>
          <w:rFonts w:ascii="Times New Roman" w:hAnsi="Times New Roman"/>
          <w:b/>
          <w:sz w:val="24"/>
          <w:szCs w:val="24"/>
        </w:rPr>
        <w:t xml:space="preserve">к показателям эффективности развития </w:t>
      </w:r>
    </w:p>
    <w:p w:rsidR="00CD69E9" w:rsidRPr="004A4F30" w:rsidRDefault="00CD69E9" w:rsidP="004A4F30">
      <w:pPr>
        <w:jc w:val="center"/>
        <w:rPr>
          <w:rFonts w:ascii="Times New Roman" w:hAnsi="Times New Roman"/>
          <w:b/>
          <w:sz w:val="24"/>
          <w:szCs w:val="24"/>
        </w:rPr>
      </w:pPr>
      <w:r w:rsidRPr="004A4F30">
        <w:rPr>
          <w:rFonts w:ascii="Times New Roman" w:hAnsi="Times New Roman"/>
          <w:b/>
          <w:sz w:val="24"/>
          <w:szCs w:val="24"/>
        </w:rPr>
        <w:t>Никольского сельского поселения Аннинского муниципального района</w:t>
      </w:r>
    </w:p>
    <w:p w:rsidR="00CD69E9" w:rsidRDefault="00CD69E9" w:rsidP="004A4F30">
      <w:pPr>
        <w:jc w:val="center"/>
        <w:rPr>
          <w:rFonts w:ascii="Times New Roman" w:hAnsi="Times New Roman"/>
          <w:b/>
          <w:sz w:val="24"/>
          <w:szCs w:val="24"/>
        </w:rPr>
      </w:pPr>
      <w:r w:rsidRPr="004A4F30">
        <w:rPr>
          <w:rFonts w:ascii="Times New Roman" w:hAnsi="Times New Roman"/>
          <w:b/>
          <w:sz w:val="24"/>
          <w:szCs w:val="24"/>
        </w:rPr>
        <w:t>Воронежской области.</w:t>
      </w:r>
    </w:p>
    <w:p w:rsidR="008330F2" w:rsidRPr="004A4F30" w:rsidRDefault="00952C30" w:rsidP="008330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01.01.2023</w:t>
      </w:r>
    </w:p>
    <w:p w:rsidR="00C51D58" w:rsidRPr="009A581D" w:rsidRDefault="00CD69E9" w:rsidP="00E4715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1.</w:t>
      </w:r>
      <w:r w:rsidRPr="00E4715F">
        <w:rPr>
          <w:rFonts w:ascii="Times New Roman" w:hAnsi="Times New Roman"/>
          <w:sz w:val="24"/>
          <w:szCs w:val="24"/>
        </w:rPr>
        <w:t xml:space="preserve"> Формирование и исполнение бюджета Никольского сельского поселения  соответствует бюджетному  законодательству РФ. Доля налоговых и неналоговых доходов местного бюджета поселения в общем  объеме  доходов бюджета  Никольского сельского поселения состав</w:t>
      </w:r>
      <w:r w:rsidR="00E20A75">
        <w:rPr>
          <w:rFonts w:ascii="Times New Roman" w:hAnsi="Times New Roman"/>
          <w:sz w:val="24"/>
          <w:szCs w:val="24"/>
        </w:rPr>
        <w:t>ила ф</w:t>
      </w:r>
      <w:r w:rsidR="00952C30">
        <w:rPr>
          <w:rFonts w:ascii="Times New Roman" w:hAnsi="Times New Roman"/>
          <w:sz w:val="24"/>
          <w:szCs w:val="24"/>
        </w:rPr>
        <w:t>актически  в 2022</w:t>
      </w:r>
      <w:r w:rsidRPr="00E4715F">
        <w:rPr>
          <w:rFonts w:ascii="Times New Roman" w:hAnsi="Times New Roman"/>
          <w:sz w:val="24"/>
          <w:szCs w:val="24"/>
        </w:rPr>
        <w:t xml:space="preserve">году </w:t>
      </w:r>
      <w:r w:rsidR="005D0913" w:rsidRPr="005D0913">
        <w:rPr>
          <w:rFonts w:ascii="Times New Roman" w:hAnsi="Times New Roman"/>
          <w:sz w:val="24"/>
          <w:szCs w:val="24"/>
        </w:rPr>
        <w:t>-</w:t>
      </w:r>
      <w:r w:rsidR="0058514C" w:rsidRPr="00A0018B">
        <w:rPr>
          <w:rFonts w:ascii="Times New Roman" w:hAnsi="Times New Roman"/>
          <w:sz w:val="24"/>
          <w:szCs w:val="24"/>
        </w:rPr>
        <w:t>18</w:t>
      </w:r>
      <w:r w:rsidR="006F311A">
        <w:rPr>
          <w:rFonts w:ascii="Times New Roman" w:hAnsi="Times New Roman"/>
          <w:sz w:val="24"/>
          <w:szCs w:val="24"/>
        </w:rPr>
        <w:t>,6</w:t>
      </w:r>
      <w:r w:rsidR="0034657C" w:rsidRPr="00A0018B">
        <w:rPr>
          <w:rFonts w:ascii="Times New Roman" w:hAnsi="Times New Roman"/>
          <w:sz w:val="24"/>
          <w:szCs w:val="24"/>
        </w:rPr>
        <w:t>%</w:t>
      </w:r>
    </w:p>
    <w:p w:rsidR="00CD69E9" w:rsidRPr="009401EA" w:rsidRDefault="00B07CF0" w:rsidP="002A0B67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2</w:t>
      </w:r>
      <w:r w:rsidR="00CD69E9" w:rsidRPr="00D15B2F">
        <w:rPr>
          <w:rFonts w:ascii="Times New Roman" w:hAnsi="Times New Roman"/>
          <w:b/>
          <w:sz w:val="24"/>
          <w:szCs w:val="24"/>
        </w:rPr>
        <w:t>.</w:t>
      </w:r>
      <w:r w:rsidR="009401EA">
        <w:rPr>
          <w:rFonts w:ascii="Times New Roman" w:hAnsi="Times New Roman"/>
          <w:sz w:val="24"/>
          <w:szCs w:val="24"/>
        </w:rPr>
        <w:t xml:space="preserve"> У</w:t>
      </w:r>
      <w:r w:rsidR="00CD69E9" w:rsidRPr="009401EA">
        <w:rPr>
          <w:rFonts w:ascii="Times New Roman" w:hAnsi="Times New Roman"/>
          <w:sz w:val="24"/>
          <w:szCs w:val="24"/>
        </w:rPr>
        <w:t xml:space="preserve">дельный вес недоимки по земельному налогу </w:t>
      </w:r>
      <w:r w:rsidR="00952C30">
        <w:rPr>
          <w:rFonts w:ascii="Times New Roman" w:hAnsi="Times New Roman"/>
          <w:sz w:val="24"/>
          <w:szCs w:val="24"/>
        </w:rPr>
        <w:t>на 01.01. 2023</w:t>
      </w:r>
      <w:r w:rsidR="004F158E" w:rsidRPr="009401EA">
        <w:rPr>
          <w:rFonts w:ascii="Times New Roman" w:hAnsi="Times New Roman"/>
          <w:sz w:val="24"/>
          <w:szCs w:val="24"/>
        </w:rPr>
        <w:t xml:space="preserve"> года составил </w:t>
      </w:r>
      <w:r w:rsidR="0034657C" w:rsidRPr="009401EA">
        <w:rPr>
          <w:rFonts w:ascii="Times New Roman" w:hAnsi="Times New Roman"/>
          <w:sz w:val="24"/>
          <w:szCs w:val="24"/>
        </w:rPr>
        <w:t xml:space="preserve"> факт </w:t>
      </w:r>
      <w:r w:rsidR="00952C30">
        <w:rPr>
          <w:rFonts w:ascii="Times New Roman" w:hAnsi="Times New Roman"/>
          <w:sz w:val="24"/>
          <w:szCs w:val="24"/>
        </w:rPr>
        <w:t>2,9</w:t>
      </w:r>
      <w:r w:rsidR="0036020B" w:rsidRPr="005D0913">
        <w:rPr>
          <w:rFonts w:ascii="Times New Roman" w:hAnsi="Times New Roman"/>
          <w:sz w:val="24"/>
          <w:szCs w:val="24"/>
        </w:rPr>
        <w:t>%</w:t>
      </w:r>
      <w:r w:rsidR="00C56480" w:rsidRPr="005D0913">
        <w:rPr>
          <w:rFonts w:ascii="Times New Roman" w:hAnsi="Times New Roman"/>
          <w:sz w:val="24"/>
          <w:szCs w:val="24"/>
        </w:rPr>
        <w:t>,</w:t>
      </w:r>
      <w:r w:rsidR="00C56480">
        <w:rPr>
          <w:rFonts w:ascii="Times New Roman" w:hAnsi="Times New Roman"/>
          <w:sz w:val="24"/>
          <w:szCs w:val="24"/>
        </w:rPr>
        <w:t xml:space="preserve"> план </w:t>
      </w:r>
      <w:r w:rsidR="00952C30">
        <w:rPr>
          <w:rFonts w:ascii="Times New Roman" w:hAnsi="Times New Roman"/>
          <w:sz w:val="24"/>
          <w:szCs w:val="24"/>
        </w:rPr>
        <w:t>2,7</w:t>
      </w:r>
      <w:r w:rsidR="0034657C" w:rsidRPr="00525F28">
        <w:rPr>
          <w:rFonts w:ascii="Times New Roman" w:hAnsi="Times New Roman"/>
          <w:sz w:val="24"/>
          <w:szCs w:val="24"/>
        </w:rPr>
        <w:t>%.</w:t>
      </w:r>
      <w:r w:rsidR="00952C30">
        <w:rPr>
          <w:rFonts w:ascii="Times New Roman" w:hAnsi="Times New Roman"/>
          <w:sz w:val="24"/>
          <w:szCs w:val="24"/>
        </w:rPr>
        <w:t xml:space="preserve">  П</w:t>
      </w:r>
      <w:r w:rsidR="0034657C" w:rsidRPr="009401EA">
        <w:rPr>
          <w:rFonts w:ascii="Times New Roman" w:hAnsi="Times New Roman"/>
          <w:sz w:val="24"/>
          <w:szCs w:val="24"/>
        </w:rPr>
        <w:t>роцент не</w:t>
      </w:r>
      <w:r w:rsidR="00CD69E9" w:rsidRPr="009401EA">
        <w:rPr>
          <w:rFonts w:ascii="Times New Roman" w:hAnsi="Times New Roman"/>
          <w:sz w:val="24"/>
          <w:szCs w:val="24"/>
        </w:rPr>
        <w:t xml:space="preserve">выполнения плана земельного налога </w:t>
      </w:r>
      <w:r w:rsidR="0034657C" w:rsidRPr="009401EA">
        <w:rPr>
          <w:rFonts w:ascii="Times New Roman" w:hAnsi="Times New Roman"/>
          <w:sz w:val="24"/>
          <w:szCs w:val="24"/>
        </w:rPr>
        <w:t xml:space="preserve">на 100 % </w:t>
      </w:r>
      <w:r w:rsidR="00CD69E9" w:rsidRPr="009401EA">
        <w:rPr>
          <w:rFonts w:ascii="Times New Roman" w:hAnsi="Times New Roman"/>
          <w:sz w:val="24"/>
          <w:szCs w:val="24"/>
        </w:rPr>
        <w:t>произошло за счет иногородних собственников</w:t>
      </w:r>
      <w:r w:rsidR="00952C30">
        <w:rPr>
          <w:rFonts w:ascii="Times New Roman" w:hAnsi="Times New Roman"/>
          <w:sz w:val="24"/>
          <w:szCs w:val="24"/>
        </w:rPr>
        <w:t xml:space="preserve"> и категорий жителей, относящихся к социальной необеспеченной категории.</w:t>
      </w:r>
    </w:p>
    <w:p w:rsidR="00CD69E9" w:rsidRPr="00712F97" w:rsidRDefault="009401EA" w:rsidP="006A4199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3.</w:t>
      </w:r>
      <w:r w:rsidRPr="00712F97">
        <w:rPr>
          <w:rFonts w:ascii="Times New Roman" w:hAnsi="Times New Roman"/>
          <w:sz w:val="24"/>
          <w:szCs w:val="24"/>
        </w:rPr>
        <w:t xml:space="preserve"> У</w:t>
      </w:r>
      <w:r w:rsidR="00CD69E9" w:rsidRPr="00712F97">
        <w:rPr>
          <w:rFonts w:ascii="Times New Roman" w:hAnsi="Times New Roman"/>
          <w:sz w:val="24"/>
          <w:szCs w:val="24"/>
        </w:rPr>
        <w:t>дельный вес недоимки по  налогу на имущество физических лиц на</w:t>
      </w:r>
      <w:r w:rsidR="00952C30">
        <w:rPr>
          <w:rFonts w:ascii="Times New Roman" w:hAnsi="Times New Roman"/>
          <w:sz w:val="24"/>
          <w:szCs w:val="24"/>
        </w:rPr>
        <w:t xml:space="preserve"> 01.01. 2023</w:t>
      </w:r>
      <w:r w:rsidR="004F158E" w:rsidRPr="00712F97">
        <w:rPr>
          <w:rFonts w:ascii="Times New Roman" w:hAnsi="Times New Roman"/>
          <w:sz w:val="24"/>
          <w:szCs w:val="24"/>
        </w:rPr>
        <w:t xml:space="preserve">года составил </w:t>
      </w:r>
      <w:r w:rsidR="0034657C" w:rsidRPr="00712F97">
        <w:rPr>
          <w:rFonts w:ascii="Times New Roman" w:hAnsi="Times New Roman"/>
          <w:sz w:val="24"/>
          <w:szCs w:val="24"/>
        </w:rPr>
        <w:t xml:space="preserve">факт </w:t>
      </w:r>
      <w:r w:rsidR="00952C30">
        <w:rPr>
          <w:rFonts w:ascii="Times New Roman" w:hAnsi="Times New Roman"/>
          <w:sz w:val="24"/>
          <w:szCs w:val="24"/>
        </w:rPr>
        <w:t>7,8</w:t>
      </w:r>
      <w:r w:rsidR="00CD69E9" w:rsidRPr="005D0913">
        <w:rPr>
          <w:rFonts w:ascii="Times New Roman" w:hAnsi="Times New Roman"/>
          <w:sz w:val="24"/>
          <w:szCs w:val="24"/>
        </w:rPr>
        <w:t xml:space="preserve">% </w:t>
      </w:r>
      <w:r w:rsidR="005D0913" w:rsidRPr="005D0913">
        <w:rPr>
          <w:rFonts w:ascii="Times New Roman" w:hAnsi="Times New Roman"/>
          <w:sz w:val="24"/>
          <w:szCs w:val="24"/>
        </w:rPr>
        <w:t>.</w:t>
      </w:r>
      <w:r w:rsidR="005D0913">
        <w:rPr>
          <w:rFonts w:ascii="Times New Roman" w:hAnsi="Times New Roman"/>
          <w:sz w:val="24"/>
          <w:szCs w:val="24"/>
        </w:rPr>
        <w:t xml:space="preserve"> П</w:t>
      </w:r>
      <w:r w:rsidR="00CD69E9" w:rsidRPr="00712F97">
        <w:rPr>
          <w:rFonts w:ascii="Times New Roman" w:hAnsi="Times New Roman"/>
          <w:sz w:val="24"/>
          <w:szCs w:val="24"/>
        </w:rPr>
        <w:t xml:space="preserve">роцент невыполнения плана </w:t>
      </w:r>
      <w:r w:rsidR="0064516D" w:rsidRPr="00712F97">
        <w:rPr>
          <w:rFonts w:ascii="Times New Roman" w:hAnsi="Times New Roman"/>
          <w:sz w:val="24"/>
          <w:szCs w:val="24"/>
        </w:rPr>
        <w:t xml:space="preserve">100% </w:t>
      </w:r>
      <w:r w:rsidR="00CD69E9" w:rsidRPr="00712F97">
        <w:rPr>
          <w:rFonts w:ascii="Times New Roman" w:hAnsi="Times New Roman"/>
          <w:sz w:val="24"/>
          <w:szCs w:val="24"/>
        </w:rPr>
        <w:t>по налогу на имущество физических лиц  произошло з</w:t>
      </w:r>
      <w:r w:rsidR="006927F3" w:rsidRPr="00712F97">
        <w:rPr>
          <w:rFonts w:ascii="Times New Roman" w:hAnsi="Times New Roman"/>
          <w:sz w:val="24"/>
          <w:szCs w:val="24"/>
        </w:rPr>
        <w:t xml:space="preserve">а счет  </w:t>
      </w:r>
      <w:r w:rsidR="00696280">
        <w:rPr>
          <w:rFonts w:ascii="Times New Roman" w:hAnsi="Times New Roman"/>
          <w:sz w:val="24"/>
          <w:szCs w:val="24"/>
        </w:rPr>
        <w:t>иногороднего налогонеплательщика</w:t>
      </w:r>
      <w:r w:rsidR="007759C0" w:rsidRPr="00712F97">
        <w:rPr>
          <w:rFonts w:ascii="Times New Roman" w:hAnsi="Times New Roman"/>
          <w:sz w:val="24"/>
          <w:szCs w:val="24"/>
        </w:rPr>
        <w:t xml:space="preserve">. </w:t>
      </w:r>
    </w:p>
    <w:p w:rsidR="00CD69E9" w:rsidRPr="00596133" w:rsidRDefault="00B07CF0" w:rsidP="0021198B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4</w:t>
      </w:r>
      <w:r w:rsidR="00CD69E9" w:rsidRPr="00D15B2F">
        <w:rPr>
          <w:rFonts w:ascii="Times New Roman" w:hAnsi="Times New Roman"/>
          <w:b/>
          <w:sz w:val="24"/>
          <w:szCs w:val="24"/>
        </w:rPr>
        <w:t>.</w:t>
      </w:r>
      <w:r w:rsidRPr="00C6136D">
        <w:rPr>
          <w:rFonts w:ascii="Times New Roman" w:hAnsi="Times New Roman"/>
          <w:sz w:val="24"/>
          <w:szCs w:val="24"/>
        </w:rPr>
        <w:t xml:space="preserve">Объём средств, привлеченных муниципальным образованием из федерального и областного  бюджетов, на </w:t>
      </w:r>
      <w:r w:rsidR="00EE7C91" w:rsidRPr="00C6136D">
        <w:rPr>
          <w:rFonts w:ascii="Times New Roman" w:hAnsi="Times New Roman"/>
          <w:sz w:val="24"/>
          <w:szCs w:val="24"/>
        </w:rPr>
        <w:t xml:space="preserve"> 1 </w:t>
      </w:r>
      <w:r w:rsidRPr="00C6136D">
        <w:rPr>
          <w:rFonts w:ascii="Times New Roman" w:hAnsi="Times New Roman"/>
          <w:sz w:val="24"/>
          <w:szCs w:val="24"/>
        </w:rPr>
        <w:t xml:space="preserve">рубль налоговых и неналоговых доходов бюджетов муниципального образования </w:t>
      </w:r>
      <w:r w:rsidR="00A0018B" w:rsidRPr="00C6136D">
        <w:rPr>
          <w:rFonts w:ascii="Times New Roman" w:hAnsi="Times New Roman"/>
          <w:sz w:val="24"/>
          <w:szCs w:val="24"/>
        </w:rPr>
        <w:t xml:space="preserve"> составил 2,41</w:t>
      </w:r>
      <w:r w:rsidR="00EE7C91" w:rsidRPr="00C6136D">
        <w:rPr>
          <w:rFonts w:ascii="Times New Roman" w:hAnsi="Times New Roman"/>
          <w:sz w:val="24"/>
          <w:szCs w:val="24"/>
        </w:rPr>
        <w:t xml:space="preserve">. </w:t>
      </w:r>
      <w:r w:rsidR="00696280" w:rsidRPr="00C6136D">
        <w:rPr>
          <w:rFonts w:ascii="Times New Roman" w:hAnsi="Times New Roman"/>
          <w:sz w:val="24"/>
          <w:szCs w:val="24"/>
        </w:rPr>
        <w:t xml:space="preserve"> Собственных  налогов</w:t>
      </w:r>
      <w:r w:rsidR="00A0018B" w:rsidRPr="00C6136D">
        <w:rPr>
          <w:rFonts w:ascii="Times New Roman" w:hAnsi="Times New Roman"/>
          <w:sz w:val="24"/>
          <w:szCs w:val="24"/>
        </w:rPr>
        <w:t xml:space="preserve">ых и неналоговых доходов 1691763,23 руб., привлеченных  12650467, 37 </w:t>
      </w:r>
      <w:proofErr w:type="spellStart"/>
      <w:r w:rsidR="00A0018B" w:rsidRPr="00C6136D">
        <w:rPr>
          <w:rFonts w:ascii="Times New Roman" w:hAnsi="Times New Roman"/>
          <w:sz w:val="24"/>
          <w:szCs w:val="24"/>
        </w:rPr>
        <w:t>руб</w:t>
      </w:r>
      <w:proofErr w:type="spellEnd"/>
      <w:r w:rsidR="00A0018B" w:rsidRPr="00C6136D">
        <w:rPr>
          <w:rFonts w:ascii="Times New Roman" w:hAnsi="Times New Roman"/>
          <w:sz w:val="24"/>
          <w:szCs w:val="24"/>
        </w:rPr>
        <w:t>, спонсорских</w:t>
      </w:r>
      <w:r w:rsidR="00C6136D" w:rsidRPr="00C6136D">
        <w:rPr>
          <w:rFonts w:ascii="Times New Roman" w:hAnsi="Times New Roman"/>
          <w:sz w:val="24"/>
          <w:szCs w:val="24"/>
        </w:rPr>
        <w:t xml:space="preserve"> </w:t>
      </w:r>
      <w:r w:rsidR="00A0018B" w:rsidRPr="00C6136D">
        <w:rPr>
          <w:rFonts w:ascii="Times New Roman" w:hAnsi="Times New Roman"/>
          <w:sz w:val="24"/>
          <w:szCs w:val="24"/>
        </w:rPr>
        <w:t xml:space="preserve">195358,00 </w:t>
      </w:r>
      <w:proofErr w:type="spellStart"/>
      <w:r w:rsidR="00A0018B" w:rsidRPr="00C6136D">
        <w:rPr>
          <w:rFonts w:ascii="Times New Roman" w:hAnsi="Times New Roman"/>
          <w:sz w:val="24"/>
          <w:szCs w:val="24"/>
        </w:rPr>
        <w:t>руб</w:t>
      </w:r>
      <w:proofErr w:type="spellEnd"/>
      <w:r w:rsidR="00A0018B" w:rsidRPr="00C613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18B" w:rsidRPr="00C6136D">
        <w:rPr>
          <w:rFonts w:ascii="Times New Roman" w:hAnsi="Times New Roman"/>
          <w:sz w:val="24"/>
          <w:szCs w:val="24"/>
        </w:rPr>
        <w:t>неденежные</w:t>
      </w:r>
      <w:proofErr w:type="spellEnd"/>
      <w:r w:rsidR="00A0018B" w:rsidRPr="00C6136D">
        <w:rPr>
          <w:rFonts w:ascii="Times New Roman" w:hAnsi="Times New Roman"/>
          <w:sz w:val="24"/>
          <w:szCs w:val="24"/>
        </w:rPr>
        <w:t xml:space="preserve"> поступления на сумму 861000,00</w:t>
      </w:r>
      <w:r w:rsidR="00C6136D" w:rsidRPr="00C6136D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C6136D" w:rsidRPr="00C6136D">
        <w:rPr>
          <w:rFonts w:ascii="Times New Roman" w:hAnsi="Times New Roman"/>
          <w:sz w:val="24"/>
          <w:szCs w:val="24"/>
        </w:rPr>
        <w:t>.</w:t>
      </w:r>
      <w:r w:rsidR="00A0018B" w:rsidRPr="00C6136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EE7C91" w:rsidRPr="00C6136D">
        <w:rPr>
          <w:rFonts w:ascii="Times New Roman" w:hAnsi="Times New Roman"/>
          <w:sz w:val="24"/>
          <w:szCs w:val="24"/>
        </w:rPr>
        <w:t xml:space="preserve">В </w:t>
      </w:r>
      <w:r w:rsidR="00952C30" w:rsidRPr="00C6136D">
        <w:rPr>
          <w:rFonts w:ascii="Times New Roman" w:hAnsi="Times New Roman"/>
          <w:sz w:val="24"/>
          <w:szCs w:val="24"/>
        </w:rPr>
        <w:t xml:space="preserve">бюджет поселения в течение  2022 </w:t>
      </w:r>
      <w:r w:rsidR="00B5099E" w:rsidRPr="00C6136D">
        <w:rPr>
          <w:rFonts w:ascii="Times New Roman" w:hAnsi="Times New Roman"/>
          <w:sz w:val="24"/>
          <w:szCs w:val="24"/>
        </w:rPr>
        <w:t xml:space="preserve"> года поступило </w:t>
      </w:r>
      <w:r w:rsidR="00EE7C91" w:rsidRPr="00C6136D">
        <w:rPr>
          <w:rFonts w:ascii="Times New Roman" w:hAnsi="Times New Roman"/>
          <w:sz w:val="24"/>
          <w:szCs w:val="24"/>
        </w:rPr>
        <w:t>федеральных средств –</w:t>
      </w:r>
      <w:r w:rsidR="00A0018B" w:rsidRPr="00C6136D">
        <w:rPr>
          <w:rFonts w:ascii="Times New Roman" w:hAnsi="Times New Roman"/>
          <w:sz w:val="24"/>
          <w:szCs w:val="24"/>
        </w:rPr>
        <w:t xml:space="preserve"> 990</w:t>
      </w:r>
      <w:r w:rsidR="009A581D" w:rsidRPr="00C6136D">
        <w:rPr>
          <w:rFonts w:ascii="Times New Roman" w:hAnsi="Times New Roman"/>
          <w:sz w:val="24"/>
          <w:szCs w:val="24"/>
        </w:rPr>
        <w:t>00</w:t>
      </w:r>
      <w:r w:rsidR="00712F97" w:rsidRPr="00C6136D">
        <w:rPr>
          <w:rFonts w:ascii="Times New Roman" w:hAnsi="Times New Roman"/>
          <w:sz w:val="24"/>
          <w:szCs w:val="24"/>
        </w:rPr>
        <w:t>,00</w:t>
      </w:r>
      <w:r w:rsidR="00C6136D" w:rsidRPr="00C6136D">
        <w:rPr>
          <w:rFonts w:ascii="Times New Roman" w:hAnsi="Times New Roman"/>
          <w:sz w:val="24"/>
          <w:szCs w:val="24"/>
        </w:rPr>
        <w:t xml:space="preserve"> </w:t>
      </w:r>
      <w:r w:rsidR="00EE7C91" w:rsidRPr="00C6136D">
        <w:rPr>
          <w:rFonts w:ascii="Times New Roman" w:hAnsi="Times New Roman"/>
          <w:sz w:val="24"/>
          <w:szCs w:val="24"/>
        </w:rPr>
        <w:t>субвенция</w:t>
      </w:r>
      <w:r w:rsidR="00B5099E" w:rsidRPr="00C6136D">
        <w:rPr>
          <w:rFonts w:ascii="Times New Roman" w:hAnsi="Times New Roman"/>
          <w:sz w:val="24"/>
          <w:szCs w:val="24"/>
        </w:rPr>
        <w:t xml:space="preserve"> ВУС, </w:t>
      </w:r>
      <w:r w:rsidR="00696280" w:rsidRPr="00C6136D">
        <w:rPr>
          <w:rFonts w:ascii="Times New Roman" w:hAnsi="Times New Roman"/>
          <w:sz w:val="24"/>
          <w:szCs w:val="24"/>
        </w:rPr>
        <w:t xml:space="preserve">4000,00 </w:t>
      </w:r>
      <w:r w:rsidR="00AA39E8">
        <w:rPr>
          <w:rFonts w:ascii="Times New Roman" w:hAnsi="Times New Roman"/>
          <w:sz w:val="24"/>
          <w:szCs w:val="24"/>
        </w:rPr>
        <w:t>-</w:t>
      </w:r>
      <w:r w:rsidR="00A0018B" w:rsidRPr="00C6136D">
        <w:rPr>
          <w:rFonts w:ascii="Times New Roman" w:hAnsi="Times New Roman"/>
          <w:sz w:val="24"/>
          <w:szCs w:val="24"/>
        </w:rPr>
        <w:t xml:space="preserve"> областные средств</w:t>
      </w:r>
      <w:r w:rsidR="00C6136D" w:rsidRPr="00C6136D">
        <w:rPr>
          <w:rFonts w:ascii="Times New Roman" w:hAnsi="Times New Roman"/>
          <w:sz w:val="24"/>
          <w:szCs w:val="24"/>
        </w:rPr>
        <w:t>а 649088,00 градостроительная деятельность,  30537779,15</w:t>
      </w:r>
      <w:r w:rsidR="00EE7C91" w:rsidRPr="00C6136D">
        <w:rPr>
          <w:rFonts w:ascii="Times New Roman" w:hAnsi="Times New Roman"/>
          <w:sz w:val="24"/>
          <w:szCs w:val="24"/>
        </w:rPr>
        <w:t>.-</w:t>
      </w:r>
      <w:r w:rsidR="009A581D" w:rsidRPr="00C6136D">
        <w:rPr>
          <w:rFonts w:ascii="Times New Roman" w:hAnsi="Times New Roman"/>
          <w:sz w:val="24"/>
          <w:szCs w:val="24"/>
        </w:rPr>
        <w:t xml:space="preserve"> субсид</w:t>
      </w:r>
      <w:r w:rsidR="00C6136D" w:rsidRPr="00C6136D">
        <w:rPr>
          <w:rFonts w:ascii="Times New Roman" w:hAnsi="Times New Roman"/>
          <w:sz w:val="24"/>
          <w:szCs w:val="24"/>
        </w:rPr>
        <w:t>ии на ремонт дорог ,   310000 руб.</w:t>
      </w:r>
      <w:r w:rsidR="00596133" w:rsidRPr="00C6136D">
        <w:rPr>
          <w:rFonts w:ascii="Times New Roman" w:hAnsi="Times New Roman"/>
          <w:sz w:val="24"/>
          <w:szCs w:val="24"/>
        </w:rPr>
        <w:t xml:space="preserve"> гранты</w:t>
      </w:r>
      <w:r w:rsidR="00E4715F" w:rsidRPr="00C6136D">
        <w:rPr>
          <w:rFonts w:ascii="Times New Roman" w:hAnsi="Times New Roman"/>
          <w:sz w:val="24"/>
          <w:szCs w:val="24"/>
        </w:rPr>
        <w:t>.</w:t>
      </w:r>
    </w:p>
    <w:p w:rsidR="00964208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5.</w:t>
      </w:r>
      <w:r w:rsidR="00952C30">
        <w:rPr>
          <w:rFonts w:ascii="Times New Roman" w:hAnsi="Times New Roman"/>
          <w:sz w:val="24"/>
          <w:szCs w:val="24"/>
        </w:rPr>
        <w:t>В 2022</w:t>
      </w:r>
      <w:r>
        <w:rPr>
          <w:rFonts w:ascii="Times New Roman" w:hAnsi="Times New Roman"/>
          <w:sz w:val="24"/>
          <w:szCs w:val="24"/>
        </w:rPr>
        <w:t xml:space="preserve"> году  на территории администрации Никольского сельского поселения с ее участием реализованы следующие федеральные и региональные программы: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E20A75" w:rsidRPr="00E20A75">
        <w:rPr>
          <w:rFonts w:ascii="Times New Roman" w:hAnsi="Times New Roman"/>
          <w:sz w:val="24"/>
          <w:szCs w:val="24"/>
        </w:rPr>
        <w:t>1.Государственная программа Воронежской области «</w:t>
      </w:r>
      <w:r>
        <w:rPr>
          <w:rFonts w:ascii="Times New Roman" w:hAnsi="Times New Roman"/>
          <w:sz w:val="24"/>
          <w:szCs w:val="24"/>
        </w:rPr>
        <w:t xml:space="preserve"> Развития физкультуры и спорта»;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E20A75" w:rsidRPr="00E20A75">
        <w:rPr>
          <w:rFonts w:ascii="Times New Roman" w:hAnsi="Times New Roman"/>
          <w:sz w:val="24"/>
          <w:szCs w:val="24"/>
        </w:rPr>
        <w:t xml:space="preserve">2. Государственная программа Воронежской области  </w:t>
      </w:r>
      <w:r>
        <w:rPr>
          <w:rFonts w:ascii="Times New Roman" w:hAnsi="Times New Roman"/>
          <w:sz w:val="24"/>
          <w:szCs w:val="24"/>
        </w:rPr>
        <w:t>«Развитие транспортной системы»;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E20A75" w:rsidRPr="00E20A75">
        <w:rPr>
          <w:rFonts w:ascii="Times New Roman" w:hAnsi="Times New Roman"/>
          <w:sz w:val="24"/>
          <w:szCs w:val="24"/>
        </w:rPr>
        <w:t>3. Региональная програ</w:t>
      </w:r>
      <w:r w:rsidR="00E20A75">
        <w:rPr>
          <w:rFonts w:ascii="Times New Roman" w:hAnsi="Times New Roman"/>
          <w:sz w:val="24"/>
          <w:szCs w:val="24"/>
        </w:rPr>
        <w:t>мма «</w:t>
      </w:r>
      <w:r w:rsidR="00E20A75" w:rsidRPr="00E20A75">
        <w:rPr>
          <w:rFonts w:ascii="Times New Roman" w:hAnsi="Times New Roman"/>
          <w:sz w:val="24"/>
          <w:szCs w:val="24"/>
        </w:rPr>
        <w:t>Реализация общественно-полезных инициатив  территориально общественного  самоуправления»;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E20A75" w:rsidRPr="00E20A75">
        <w:rPr>
          <w:rFonts w:ascii="Times New Roman" w:hAnsi="Times New Roman"/>
          <w:sz w:val="24"/>
          <w:szCs w:val="24"/>
        </w:rPr>
        <w:t>4.Региона</w:t>
      </w:r>
      <w:r>
        <w:rPr>
          <w:rFonts w:ascii="Times New Roman" w:hAnsi="Times New Roman"/>
          <w:sz w:val="24"/>
          <w:szCs w:val="24"/>
        </w:rPr>
        <w:t>льная программа «Молодая семья»;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20A75" w:rsidRPr="00E20A75">
        <w:rPr>
          <w:rFonts w:ascii="Times New Roman" w:hAnsi="Times New Roman"/>
          <w:sz w:val="24"/>
          <w:szCs w:val="24"/>
        </w:rPr>
        <w:t>5.Государственная программа Воронежской области «Развитие социального обслуживания и предоставления мер социальной под</w:t>
      </w:r>
      <w:r>
        <w:rPr>
          <w:rFonts w:ascii="Times New Roman" w:hAnsi="Times New Roman"/>
          <w:sz w:val="24"/>
          <w:szCs w:val="24"/>
        </w:rPr>
        <w:t>держки населения»;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20A75" w:rsidRPr="00E20A75">
        <w:rPr>
          <w:rFonts w:ascii="Times New Roman" w:hAnsi="Times New Roman"/>
          <w:sz w:val="24"/>
          <w:szCs w:val="24"/>
        </w:rPr>
        <w:t>6. Региональный проект по запуску в сельской местности передвижных пунктов массовог</w:t>
      </w:r>
      <w:r>
        <w:rPr>
          <w:rFonts w:ascii="Times New Roman" w:hAnsi="Times New Roman"/>
          <w:sz w:val="24"/>
          <w:szCs w:val="24"/>
        </w:rPr>
        <w:t>о обслуживания «Мобильный офис»;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E20A75" w:rsidRPr="00E20A75">
        <w:rPr>
          <w:rFonts w:ascii="Times New Roman" w:hAnsi="Times New Roman"/>
          <w:sz w:val="24"/>
          <w:szCs w:val="24"/>
        </w:rPr>
        <w:t xml:space="preserve">7.Региональная программа по реализации ФЗ «Об организации и предоставления государственных и муниципальных услуг» </w:t>
      </w:r>
      <w:proofErr w:type="gramStart"/>
      <w:r w:rsidR="00E20A75" w:rsidRPr="00E20A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20A75" w:rsidRPr="00E20A75">
        <w:rPr>
          <w:rFonts w:ascii="Times New Roman" w:hAnsi="Times New Roman"/>
          <w:sz w:val="24"/>
          <w:szCs w:val="24"/>
        </w:rPr>
        <w:t>функцион</w:t>
      </w:r>
      <w:r>
        <w:rPr>
          <w:rFonts w:ascii="Times New Roman" w:hAnsi="Times New Roman"/>
          <w:sz w:val="24"/>
          <w:szCs w:val="24"/>
        </w:rPr>
        <w:t>ирование офиса «Мои документы»);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20A75" w:rsidRPr="00E20A75">
        <w:rPr>
          <w:rFonts w:ascii="Times New Roman" w:hAnsi="Times New Roman"/>
          <w:sz w:val="24"/>
          <w:szCs w:val="24"/>
        </w:rPr>
        <w:t>8.Региональная программа «Предоставление субсидии из областного бюджета на возмещение части затрат за приобретенное поголовье СХ животных, гражданам веду</w:t>
      </w:r>
      <w:r>
        <w:rPr>
          <w:rFonts w:ascii="Times New Roman" w:hAnsi="Times New Roman"/>
          <w:sz w:val="24"/>
          <w:szCs w:val="24"/>
        </w:rPr>
        <w:t>щим личное подсобное хозяйство»;</w:t>
      </w:r>
    </w:p>
    <w:p w:rsidR="00C51D58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20A75" w:rsidRPr="00E20A75">
        <w:rPr>
          <w:rFonts w:ascii="Times New Roman" w:hAnsi="Times New Roman"/>
          <w:sz w:val="24"/>
          <w:szCs w:val="24"/>
        </w:rPr>
        <w:t>9. Государственная программа Воронежской области «Повышение энергетической эффективности и сокращени</w:t>
      </w:r>
      <w:r>
        <w:rPr>
          <w:rFonts w:ascii="Times New Roman" w:hAnsi="Times New Roman"/>
          <w:sz w:val="24"/>
          <w:szCs w:val="24"/>
        </w:rPr>
        <w:t>е издержек в бюджетном секторе»;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E20A75" w:rsidRPr="00E20A75">
        <w:rPr>
          <w:rFonts w:ascii="Times New Roman" w:hAnsi="Times New Roman"/>
          <w:sz w:val="24"/>
          <w:szCs w:val="24"/>
        </w:rPr>
        <w:t>10. Региональная программа государственной социальн</w:t>
      </w:r>
      <w:r>
        <w:rPr>
          <w:rFonts w:ascii="Times New Roman" w:hAnsi="Times New Roman"/>
          <w:sz w:val="24"/>
          <w:szCs w:val="24"/>
        </w:rPr>
        <w:t>ой помощи «Социальный контракт»;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E20A75" w:rsidRPr="00E20A75">
        <w:rPr>
          <w:rFonts w:ascii="Times New Roman" w:hAnsi="Times New Roman"/>
          <w:sz w:val="24"/>
          <w:szCs w:val="24"/>
        </w:rPr>
        <w:t>11. Программа АОН «Образ Будущего»</w:t>
      </w:r>
      <w:r>
        <w:rPr>
          <w:rFonts w:ascii="Times New Roman" w:hAnsi="Times New Roman"/>
          <w:sz w:val="24"/>
          <w:szCs w:val="24"/>
        </w:rPr>
        <w:t>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E20A75" w:rsidRPr="00E20A75">
        <w:rPr>
          <w:rFonts w:ascii="Times New Roman" w:hAnsi="Times New Roman"/>
          <w:sz w:val="24"/>
          <w:szCs w:val="24"/>
        </w:rPr>
        <w:t>12. Государственная программа Воронежской области</w:t>
      </w:r>
      <w:r w:rsidR="00A55887">
        <w:rPr>
          <w:rFonts w:ascii="Times New Roman" w:hAnsi="Times New Roman"/>
          <w:sz w:val="24"/>
          <w:szCs w:val="24"/>
        </w:rPr>
        <w:t xml:space="preserve"> «Социальная поддержка граждан»;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E20A75" w:rsidRPr="00E20A75">
        <w:rPr>
          <w:rFonts w:ascii="Times New Roman" w:hAnsi="Times New Roman"/>
          <w:sz w:val="24"/>
          <w:szCs w:val="24"/>
        </w:rPr>
        <w:t>13.Федеральная программа« устранение цифрового неравенства»</w:t>
      </w:r>
      <w:r w:rsidR="00A55887">
        <w:rPr>
          <w:rFonts w:ascii="Times New Roman" w:hAnsi="Times New Roman"/>
          <w:sz w:val="24"/>
          <w:szCs w:val="24"/>
        </w:rPr>
        <w:t>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E20A75" w:rsidRPr="00E20A75">
        <w:rPr>
          <w:rFonts w:ascii="Times New Roman" w:hAnsi="Times New Roman"/>
          <w:sz w:val="24"/>
          <w:szCs w:val="24"/>
        </w:rPr>
        <w:t>14.Федеральная   программе « Жиль</w:t>
      </w:r>
      <w:proofErr w:type="gramStart"/>
      <w:r w:rsidR="00E20A75" w:rsidRPr="00E20A75">
        <w:rPr>
          <w:rFonts w:ascii="Times New Roman" w:hAnsi="Times New Roman"/>
          <w:sz w:val="24"/>
          <w:szCs w:val="24"/>
        </w:rPr>
        <w:t>е-</w:t>
      </w:r>
      <w:proofErr w:type="gramEnd"/>
      <w:r w:rsidR="00E20A75" w:rsidRPr="00E20A75">
        <w:rPr>
          <w:rFonts w:ascii="Times New Roman" w:hAnsi="Times New Roman"/>
          <w:sz w:val="24"/>
          <w:szCs w:val="24"/>
        </w:rPr>
        <w:t xml:space="preserve"> детям сиротам.»</w:t>
      </w:r>
      <w:r w:rsidR="00A55887">
        <w:rPr>
          <w:rFonts w:ascii="Times New Roman" w:hAnsi="Times New Roman"/>
          <w:sz w:val="24"/>
          <w:szCs w:val="24"/>
        </w:rPr>
        <w:t>;</w:t>
      </w:r>
    </w:p>
    <w:p w:rsidR="00E20A75" w:rsidRPr="00E20A75" w:rsidRDefault="00C51D58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20A75" w:rsidRPr="00E20A75">
        <w:rPr>
          <w:rFonts w:ascii="Times New Roman" w:hAnsi="Times New Roman"/>
          <w:sz w:val="24"/>
          <w:szCs w:val="24"/>
        </w:rPr>
        <w:t>15.Федеральная программа «Обеспечение высокоскоростным интернетом социально значимых объекто</w:t>
      </w:r>
      <w:r w:rsidR="00A55887">
        <w:rPr>
          <w:rFonts w:ascii="Times New Roman" w:hAnsi="Times New Roman"/>
          <w:sz w:val="24"/>
          <w:szCs w:val="24"/>
        </w:rPr>
        <w:t>в»;</w:t>
      </w:r>
    </w:p>
    <w:p w:rsidR="00E20A75" w:rsidRPr="00E20A75" w:rsidRDefault="00A55887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E20A75" w:rsidRPr="00E20A75">
        <w:rPr>
          <w:rFonts w:ascii="Times New Roman" w:hAnsi="Times New Roman"/>
          <w:sz w:val="24"/>
          <w:szCs w:val="24"/>
        </w:rPr>
        <w:t>16. Федеральный проект комплексного развития сельских территорий или сельских агломераци</w:t>
      </w:r>
      <w:proofErr w:type="gramStart"/>
      <w:r w:rsidR="00E20A75" w:rsidRPr="00E20A75">
        <w:rPr>
          <w:rFonts w:ascii="Times New Roman" w:hAnsi="Times New Roman"/>
          <w:sz w:val="24"/>
          <w:szCs w:val="24"/>
        </w:rPr>
        <w:t>й(</w:t>
      </w:r>
      <w:proofErr w:type="gramEnd"/>
      <w:r w:rsidR="00E20A75" w:rsidRPr="00E20A75">
        <w:rPr>
          <w:rFonts w:ascii="Times New Roman" w:hAnsi="Times New Roman"/>
          <w:sz w:val="24"/>
          <w:szCs w:val="24"/>
        </w:rPr>
        <w:t xml:space="preserve"> направле</w:t>
      </w:r>
      <w:r>
        <w:rPr>
          <w:rFonts w:ascii="Times New Roman" w:hAnsi="Times New Roman"/>
          <w:sz w:val="24"/>
          <w:szCs w:val="24"/>
        </w:rPr>
        <w:t>ние благоустройство территории);</w:t>
      </w:r>
    </w:p>
    <w:p w:rsidR="00E20A75" w:rsidRPr="00E20A75" w:rsidRDefault="00A55887" w:rsidP="00E20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E20A75" w:rsidRPr="00E20A75">
        <w:rPr>
          <w:rFonts w:ascii="Times New Roman" w:hAnsi="Times New Roman"/>
          <w:sz w:val="24"/>
          <w:szCs w:val="24"/>
        </w:rPr>
        <w:t>17. Нацпроект Воронежской области  «Развитие системы оказания первичной медико-санитарной помощи»</w:t>
      </w:r>
      <w:r>
        <w:rPr>
          <w:rFonts w:ascii="Times New Roman" w:hAnsi="Times New Roman"/>
          <w:sz w:val="24"/>
          <w:szCs w:val="24"/>
        </w:rPr>
        <w:t>;</w:t>
      </w:r>
    </w:p>
    <w:p w:rsidR="00952C30" w:rsidRPr="00952C30" w:rsidRDefault="00A55887" w:rsidP="00952C30">
      <w:pPr>
        <w:pStyle w:val="2"/>
        <w:shd w:val="clear" w:color="auto" w:fill="FFFFFF"/>
        <w:spacing w:before="0" w:beforeAutospacing="0" w:after="240" w:afterAutospacing="0"/>
        <w:textAlignment w:val="baseline"/>
        <w:rPr>
          <w:rFonts w:eastAsia="Calibri"/>
          <w:b w:val="0"/>
          <w:bCs w:val="0"/>
          <w:sz w:val="24"/>
          <w:szCs w:val="24"/>
          <w:lang w:eastAsia="en-US"/>
        </w:rPr>
      </w:pPr>
      <w:r w:rsidRPr="00952C30">
        <w:rPr>
          <w:rFonts w:eastAsia="Calibri"/>
          <w:b w:val="0"/>
          <w:bCs w:val="0"/>
          <w:sz w:val="24"/>
          <w:szCs w:val="24"/>
          <w:lang w:eastAsia="en-US"/>
        </w:rPr>
        <w:t>5.</w:t>
      </w:r>
      <w:r w:rsidR="00E20A75" w:rsidRPr="00952C30">
        <w:rPr>
          <w:rFonts w:eastAsia="Calibri"/>
          <w:b w:val="0"/>
          <w:bCs w:val="0"/>
          <w:sz w:val="24"/>
          <w:szCs w:val="24"/>
          <w:lang w:eastAsia="en-US"/>
        </w:rPr>
        <w:t>18.</w:t>
      </w:r>
      <w:r w:rsidR="00952C30" w:rsidRPr="00952C30">
        <w:rPr>
          <w:rFonts w:eastAsia="Calibri"/>
          <w:b w:val="0"/>
          <w:bCs w:val="0"/>
          <w:sz w:val="24"/>
          <w:szCs w:val="24"/>
          <w:lang w:eastAsia="en-US"/>
        </w:rPr>
        <w:t xml:space="preserve">  Областной адресная программа «Развитие культуры и туризма»</w:t>
      </w:r>
      <w:r w:rsidR="00952C30">
        <w:rPr>
          <w:rFonts w:eastAsia="Calibri"/>
          <w:b w:val="0"/>
          <w:bCs w:val="0"/>
          <w:sz w:val="24"/>
          <w:szCs w:val="24"/>
          <w:lang w:eastAsia="en-US"/>
        </w:rPr>
        <w:t>;</w:t>
      </w:r>
    </w:p>
    <w:p w:rsidR="00952C30" w:rsidRPr="00952C30" w:rsidRDefault="00952C30" w:rsidP="00952C30">
      <w:pPr>
        <w:rPr>
          <w:rFonts w:ascii="Times New Roman" w:hAnsi="Times New Roman"/>
          <w:sz w:val="24"/>
          <w:szCs w:val="24"/>
        </w:rPr>
      </w:pPr>
      <w:r w:rsidRPr="00952C30">
        <w:rPr>
          <w:rFonts w:ascii="Times New Roman" w:hAnsi="Times New Roman"/>
          <w:sz w:val="24"/>
          <w:szCs w:val="24"/>
        </w:rPr>
        <w:t xml:space="preserve">  5.19.«Модернизация отделений почтовой связи, расположенных в сельской местности»</w:t>
      </w:r>
    </w:p>
    <w:p w:rsidR="00952C30" w:rsidRPr="00E20A75" w:rsidRDefault="00952C30" w:rsidP="00E20A75">
      <w:pPr>
        <w:jc w:val="both"/>
        <w:rPr>
          <w:rFonts w:ascii="Times New Roman" w:hAnsi="Times New Roman"/>
          <w:sz w:val="24"/>
          <w:szCs w:val="24"/>
        </w:rPr>
      </w:pPr>
    </w:p>
    <w:p w:rsidR="00952C30" w:rsidRDefault="00E20A75" w:rsidP="003E17BE">
      <w:pPr>
        <w:jc w:val="both"/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Нико</w:t>
      </w:r>
      <w:r w:rsidR="00315265">
        <w:rPr>
          <w:rFonts w:ascii="Times New Roman" w:hAnsi="Times New Roman"/>
          <w:sz w:val="24"/>
          <w:szCs w:val="24"/>
        </w:rPr>
        <w:t>льское сельское поселение в 2022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C90CBC">
        <w:rPr>
          <w:rFonts w:ascii="Times New Roman" w:hAnsi="Times New Roman"/>
          <w:sz w:val="24"/>
          <w:szCs w:val="24"/>
        </w:rPr>
        <w:t>участвовал в областных и федеральных конкурсах:</w:t>
      </w:r>
    </w:p>
    <w:p w:rsidR="00315265" w:rsidRPr="00E16036" w:rsidRDefault="00292FE5" w:rsidP="00292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C7FD5" w:rsidRPr="002C7FD5">
        <w:rPr>
          <w:rFonts w:ascii="Times New Roman" w:hAnsi="Times New Roman"/>
          <w:b/>
          <w:sz w:val="24"/>
          <w:szCs w:val="24"/>
        </w:rPr>
        <w:t>частвовали</w:t>
      </w:r>
      <w:r w:rsidR="00E20A75" w:rsidRPr="002C7FD5">
        <w:rPr>
          <w:rFonts w:ascii="Times New Roman" w:hAnsi="Times New Roman"/>
          <w:b/>
          <w:sz w:val="24"/>
          <w:szCs w:val="24"/>
        </w:rPr>
        <w:t>:</w:t>
      </w:r>
    </w:p>
    <w:p w:rsidR="00315265" w:rsidRPr="00315265" w:rsidRDefault="00315265" w:rsidP="00315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</w:t>
      </w:r>
      <w:r w:rsidR="00292FE5">
        <w:rPr>
          <w:rFonts w:ascii="Times New Roman" w:hAnsi="Times New Roman"/>
          <w:sz w:val="24"/>
          <w:szCs w:val="24"/>
        </w:rPr>
        <w:t>. В</w:t>
      </w:r>
      <w:r w:rsidRPr="00315265">
        <w:rPr>
          <w:rFonts w:ascii="Times New Roman" w:hAnsi="Times New Roman"/>
          <w:sz w:val="24"/>
          <w:szCs w:val="24"/>
        </w:rPr>
        <w:t xml:space="preserve"> региональном конкурсе Большого совета Некоммерческих организаций Воронежской области «</w:t>
      </w:r>
      <w:proofErr w:type="spellStart"/>
      <w:r w:rsidRPr="00315265">
        <w:rPr>
          <w:rFonts w:ascii="Times New Roman" w:hAnsi="Times New Roman"/>
          <w:sz w:val="24"/>
          <w:szCs w:val="24"/>
        </w:rPr>
        <w:t>Добронежец</w:t>
      </w:r>
      <w:proofErr w:type="spellEnd"/>
      <w:r w:rsidRPr="00315265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315265">
        <w:rPr>
          <w:rFonts w:ascii="Times New Roman" w:hAnsi="Times New Roman"/>
          <w:sz w:val="24"/>
          <w:szCs w:val="24"/>
        </w:rPr>
        <w:t>номинация:</w:t>
      </w:r>
      <w:r w:rsidR="00C90CBC">
        <w:rPr>
          <w:rFonts w:ascii="Times New Roman" w:hAnsi="Times New Roman"/>
          <w:sz w:val="24"/>
          <w:szCs w:val="24"/>
        </w:rPr>
        <w:t>«Патриот</w:t>
      </w:r>
      <w:proofErr w:type="spellEnd"/>
      <w:r w:rsidR="00C90CBC">
        <w:rPr>
          <w:rFonts w:ascii="Times New Roman" w:hAnsi="Times New Roman"/>
          <w:sz w:val="24"/>
          <w:szCs w:val="24"/>
        </w:rPr>
        <w:t>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Pr="0006646E" w:rsidRDefault="00315265" w:rsidP="00315265">
      <w:pPr>
        <w:rPr>
          <w:rFonts w:ascii="Times New Roman" w:hAnsi="Times New Roman"/>
          <w:sz w:val="24"/>
          <w:szCs w:val="24"/>
        </w:rPr>
      </w:pPr>
      <w:r w:rsidRPr="0006646E">
        <w:rPr>
          <w:rFonts w:ascii="Times New Roman" w:hAnsi="Times New Roman"/>
          <w:sz w:val="24"/>
          <w:szCs w:val="24"/>
        </w:rPr>
        <w:t>6.</w:t>
      </w:r>
      <w:r w:rsidR="00E16036" w:rsidRPr="0006646E">
        <w:rPr>
          <w:rFonts w:ascii="Times New Roman" w:hAnsi="Times New Roman"/>
          <w:sz w:val="24"/>
          <w:szCs w:val="24"/>
        </w:rPr>
        <w:t>2</w:t>
      </w:r>
      <w:r w:rsidRPr="0006646E">
        <w:rPr>
          <w:rFonts w:ascii="Times New Roman" w:hAnsi="Times New Roman"/>
          <w:sz w:val="24"/>
          <w:szCs w:val="24"/>
        </w:rPr>
        <w:t>. Конкурсный отбор проектов местных инициатив</w:t>
      </w:r>
      <w:r w:rsidR="00292FE5" w:rsidRPr="0006646E">
        <w:rPr>
          <w:rFonts w:ascii="Times New Roman" w:hAnsi="Times New Roman"/>
          <w:sz w:val="24"/>
          <w:szCs w:val="24"/>
        </w:rPr>
        <w:t>, сроком реализации в 2023</w:t>
      </w:r>
      <w:r w:rsidR="0006646E" w:rsidRPr="0006646E">
        <w:rPr>
          <w:rFonts w:ascii="Times New Roman" w:hAnsi="Times New Roman"/>
          <w:sz w:val="24"/>
          <w:szCs w:val="24"/>
        </w:rPr>
        <w:t xml:space="preserve"> проект «Обустройство кладбища, расположенного в селе Никольское  Аннинского района Воронежской области»</w:t>
      </w:r>
      <w:r w:rsidR="00292FE5" w:rsidRPr="0006646E">
        <w:rPr>
          <w:rFonts w:ascii="Times New Roman" w:hAnsi="Times New Roman"/>
          <w:sz w:val="24"/>
          <w:szCs w:val="24"/>
        </w:rPr>
        <w:t>;</w:t>
      </w:r>
    </w:p>
    <w:p w:rsidR="00315265" w:rsidRPr="00292FE5" w:rsidRDefault="00315265" w:rsidP="00315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3</w:t>
      </w:r>
      <w:r w:rsidRPr="00315265">
        <w:rPr>
          <w:rFonts w:ascii="Times New Roman" w:hAnsi="Times New Roman"/>
          <w:sz w:val="24"/>
          <w:szCs w:val="24"/>
        </w:rPr>
        <w:t>. Открытый публичный конкурс «Территория идей</w:t>
      </w:r>
      <w:proofErr w:type="gramStart"/>
      <w:r w:rsidRPr="00315265">
        <w:rPr>
          <w:rFonts w:ascii="Times New Roman" w:hAnsi="Times New Roman"/>
          <w:sz w:val="24"/>
          <w:szCs w:val="24"/>
        </w:rPr>
        <w:t>»-</w:t>
      </w:r>
      <w:proofErr w:type="gramEnd"/>
      <w:r w:rsidRPr="00315265">
        <w:rPr>
          <w:rFonts w:ascii="Times New Roman" w:hAnsi="Times New Roman"/>
          <w:sz w:val="24"/>
          <w:szCs w:val="24"/>
        </w:rPr>
        <w:t>муниципальный этап ( физическое лицо)</w:t>
      </w:r>
      <w:r w:rsidR="00E16036" w:rsidRPr="00292FE5">
        <w:rPr>
          <w:rFonts w:ascii="Times New Roman" w:hAnsi="Times New Roman"/>
          <w:sz w:val="24"/>
          <w:szCs w:val="24"/>
        </w:rPr>
        <w:t>проект «</w:t>
      </w:r>
      <w:r w:rsidR="00292FE5" w:rsidRPr="00292FE5">
        <w:rPr>
          <w:rFonts w:ascii="Times New Roman" w:hAnsi="Times New Roman"/>
          <w:sz w:val="24"/>
          <w:szCs w:val="24"/>
        </w:rPr>
        <w:t>Устройство ограждения входной группы символического военно-</w:t>
      </w:r>
      <w:r w:rsidR="00292FE5" w:rsidRPr="00292FE5">
        <w:rPr>
          <w:rFonts w:ascii="Times New Roman" w:hAnsi="Times New Roman"/>
          <w:sz w:val="24"/>
          <w:szCs w:val="24"/>
        </w:rPr>
        <w:lastRenderedPageBreak/>
        <w:t>мемориального объекта «Памятник погибшим воинам в годы Великой Отечественной войны» в селе Никольское Аннинского района Воронежской области»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Pr="00292FE5" w:rsidRDefault="00315265" w:rsidP="00315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4</w:t>
      </w:r>
      <w:r w:rsidRPr="00315265">
        <w:rPr>
          <w:rFonts w:ascii="Times New Roman" w:hAnsi="Times New Roman"/>
          <w:sz w:val="24"/>
          <w:szCs w:val="24"/>
        </w:rPr>
        <w:t>. Открытый публичный конкурс «Территория идей</w:t>
      </w:r>
      <w:proofErr w:type="gramStart"/>
      <w:r w:rsidRPr="00315265">
        <w:rPr>
          <w:rFonts w:ascii="Times New Roman" w:hAnsi="Times New Roman"/>
          <w:sz w:val="24"/>
          <w:szCs w:val="24"/>
        </w:rPr>
        <w:t>»-</w:t>
      </w:r>
      <w:proofErr w:type="gramEnd"/>
      <w:r w:rsidRPr="00315265">
        <w:rPr>
          <w:rFonts w:ascii="Times New Roman" w:hAnsi="Times New Roman"/>
          <w:sz w:val="24"/>
          <w:szCs w:val="24"/>
        </w:rPr>
        <w:t>региональный  этап( администрация)</w:t>
      </w:r>
      <w:r w:rsidR="00292FE5" w:rsidRPr="00292FE5">
        <w:rPr>
          <w:rFonts w:ascii="Times New Roman" w:hAnsi="Times New Roman"/>
          <w:sz w:val="24"/>
          <w:szCs w:val="24"/>
        </w:rPr>
        <w:t>проект  «Устройство ограждения входной группы символического военно-мемориального объекта «Памятник погибшим воинам в годы Великой Отечественной войны» в селе Никольское Аннинского района Воронежской области»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Pr="00315265" w:rsidRDefault="00315265" w:rsidP="0031526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E1603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. Всероссийский  конкурс «Семья года»» номинация «Сельская семья»</w:t>
      </w:r>
      <w:r w:rsidR="00292FE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5265" w:rsidRPr="00315265" w:rsidRDefault="00315265" w:rsidP="0031526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265" w:rsidRPr="00315265" w:rsidRDefault="00315265" w:rsidP="0031526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E1603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.Международный конкурс «Кубок содружества»</w:t>
      </w:r>
      <w:r w:rsidR="00292FE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5265" w:rsidRPr="00315265" w:rsidRDefault="00315265" w:rsidP="0031526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265" w:rsidRPr="00315265" w:rsidRDefault="00315265" w:rsidP="0031526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E1603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.Четвертый. Открытый экологический фотоконкурс с международным участием в номинации «</w:t>
      </w:r>
      <w:proofErr w:type="spellStart"/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Экодело</w:t>
      </w:r>
      <w:proofErr w:type="spellEnd"/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92FE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5265" w:rsidRPr="00315265" w:rsidRDefault="00315265" w:rsidP="0031526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265" w:rsidRPr="00315265" w:rsidRDefault="00315265" w:rsidP="0031526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E1603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.Участие в Ме</w:t>
      </w:r>
      <w:r w:rsidR="00AA3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ждународной </w:t>
      </w:r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премии «Экология-дело каждого в номинации «</w:t>
      </w:r>
      <w:proofErr w:type="spellStart"/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Экофокус</w:t>
      </w:r>
      <w:proofErr w:type="spellEnd"/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92FE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5265" w:rsidRPr="00315265" w:rsidRDefault="00315265" w:rsidP="0031526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265" w:rsidRPr="00E16036" w:rsidRDefault="00315265" w:rsidP="00E16036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E1603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15265">
        <w:rPr>
          <w:rFonts w:ascii="Times New Roman" w:eastAsia="Calibri" w:hAnsi="Times New Roman" w:cs="Times New Roman"/>
          <w:sz w:val="24"/>
          <w:szCs w:val="24"/>
          <w:lang w:eastAsia="en-US"/>
        </w:rPr>
        <w:t>.Федеральный конкурс « Президентский фонд культурных инициатив»-заявка на грант</w:t>
      </w:r>
    </w:p>
    <w:p w:rsidR="00315265" w:rsidRPr="00315265" w:rsidRDefault="00315265" w:rsidP="00315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10</w:t>
      </w:r>
      <w:r w:rsidRPr="00315265">
        <w:rPr>
          <w:rFonts w:ascii="Times New Roman" w:hAnsi="Times New Roman"/>
          <w:sz w:val="24"/>
          <w:szCs w:val="24"/>
        </w:rPr>
        <w:t xml:space="preserve">. конкурс общественно- полезных проектов  ТОС </w:t>
      </w:r>
      <w:r w:rsidR="00E16036">
        <w:rPr>
          <w:rFonts w:ascii="Times New Roman" w:hAnsi="Times New Roman"/>
          <w:sz w:val="24"/>
          <w:szCs w:val="24"/>
        </w:rPr>
        <w:t xml:space="preserve"> проект «Устройство детской игровой площадки у здания ДК»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Pr="00315265" w:rsidRDefault="00315265" w:rsidP="00315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11</w:t>
      </w:r>
      <w:r w:rsidRPr="00315265">
        <w:rPr>
          <w:rFonts w:ascii="Times New Roman" w:hAnsi="Times New Roman"/>
          <w:sz w:val="24"/>
          <w:szCs w:val="24"/>
        </w:rPr>
        <w:t>. региональный конкурс «ТОС: от слов к делу» номинация: «Благоустройство и экология»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Pr="00E16036" w:rsidRDefault="00315265" w:rsidP="00315265">
      <w:pPr>
        <w:rPr>
          <w:rFonts w:cs="Arial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12</w:t>
      </w:r>
      <w:r w:rsidRPr="00315265">
        <w:rPr>
          <w:rFonts w:ascii="Times New Roman" w:hAnsi="Times New Roman"/>
          <w:sz w:val="24"/>
          <w:szCs w:val="24"/>
        </w:rPr>
        <w:t>.Конкурс на соискание поддержки социального проекта «Образ будущего» ( ТОС «Второй участок</w:t>
      </w:r>
      <w:r w:rsidRPr="00E16036">
        <w:rPr>
          <w:rFonts w:ascii="Times New Roman" w:hAnsi="Times New Roman"/>
          <w:sz w:val="24"/>
          <w:szCs w:val="24"/>
        </w:rPr>
        <w:t>»)</w:t>
      </w:r>
      <w:r w:rsidR="00E16036" w:rsidRPr="00E16036">
        <w:rPr>
          <w:rFonts w:ascii="Times New Roman" w:hAnsi="Times New Roman"/>
          <w:sz w:val="24"/>
          <w:szCs w:val="24"/>
        </w:rPr>
        <w:t xml:space="preserve">   проект «Обустройство уличной сцены у здания Дома Культуры села Никольское</w:t>
      </w:r>
      <w:proofErr w:type="gramStart"/>
      <w:r w:rsidR="00E16036" w:rsidRPr="00E16036">
        <w:rPr>
          <w:rFonts w:ascii="Times New Roman" w:hAnsi="Times New Roman"/>
          <w:sz w:val="24"/>
          <w:szCs w:val="24"/>
        </w:rPr>
        <w:t>».</w:t>
      </w:r>
      <w:r w:rsidR="00292FE5">
        <w:rPr>
          <w:rFonts w:ascii="Times New Roman" w:hAnsi="Times New Roman"/>
          <w:sz w:val="24"/>
          <w:szCs w:val="24"/>
        </w:rPr>
        <w:t>;</w:t>
      </w:r>
      <w:proofErr w:type="gramEnd"/>
    </w:p>
    <w:p w:rsidR="00315265" w:rsidRPr="00E16036" w:rsidRDefault="00315265" w:rsidP="00315265">
      <w:pPr>
        <w:rPr>
          <w:rFonts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13</w:t>
      </w:r>
      <w:r w:rsidRPr="00315265">
        <w:rPr>
          <w:rFonts w:ascii="Times New Roman" w:hAnsi="Times New Roman"/>
          <w:sz w:val="24"/>
          <w:szCs w:val="24"/>
        </w:rPr>
        <w:t>. Конкурс на соискание поддержки социального проекта «Образ будущего» физическое лицо</w:t>
      </w:r>
      <w:proofErr w:type="gramStart"/>
      <w:r w:rsidR="00AA39E8">
        <w:rPr>
          <w:rFonts w:ascii="Times New Roman" w:hAnsi="Times New Roman"/>
          <w:sz w:val="24"/>
          <w:szCs w:val="24"/>
        </w:rPr>
        <w:t xml:space="preserve"> </w:t>
      </w:r>
      <w:r w:rsidRPr="00315265">
        <w:rPr>
          <w:rFonts w:ascii="Times New Roman" w:hAnsi="Times New Roman"/>
          <w:sz w:val="24"/>
          <w:szCs w:val="24"/>
        </w:rPr>
        <w:t>)</w:t>
      </w:r>
      <w:proofErr w:type="gramEnd"/>
      <w:r w:rsidR="00AA39E8">
        <w:rPr>
          <w:rFonts w:ascii="Times New Roman" w:hAnsi="Times New Roman"/>
          <w:sz w:val="24"/>
          <w:szCs w:val="24"/>
        </w:rPr>
        <w:t xml:space="preserve"> </w:t>
      </w:r>
      <w:r w:rsidR="00E16036" w:rsidRPr="00E16036">
        <w:rPr>
          <w:rFonts w:ascii="Times New Roman" w:hAnsi="Times New Roman"/>
          <w:sz w:val="24"/>
          <w:szCs w:val="24"/>
        </w:rPr>
        <w:t>проект  «Устройство ограждения входной группы символического военно-мемориального объекта «Памятник погибшим воинам в годы Великой Отечественной войны» в селе Никольское Аннинского района Воронежской области»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Pr="00315265" w:rsidRDefault="00315265" w:rsidP="00315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14</w:t>
      </w:r>
      <w:r w:rsidRPr="00315265">
        <w:rPr>
          <w:rFonts w:ascii="Times New Roman" w:hAnsi="Times New Roman"/>
          <w:sz w:val="24"/>
          <w:szCs w:val="24"/>
        </w:rPr>
        <w:t>.Региональный конкурс «Пьедестал  почета-Матери земли Воронежской»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315265" w:rsidRDefault="00C90CBC" w:rsidP="00C564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6036">
        <w:rPr>
          <w:rFonts w:ascii="Times New Roman" w:hAnsi="Times New Roman"/>
          <w:sz w:val="24"/>
          <w:szCs w:val="24"/>
        </w:rPr>
        <w:t>15</w:t>
      </w:r>
      <w:r w:rsidR="00315265" w:rsidRPr="00315265">
        <w:rPr>
          <w:rFonts w:ascii="Times New Roman" w:hAnsi="Times New Roman"/>
          <w:sz w:val="24"/>
          <w:szCs w:val="24"/>
        </w:rPr>
        <w:t xml:space="preserve">.Региональный конкурс «Поддержка лучших муниципальных учреждений культуры» номинация «Сельские </w:t>
      </w:r>
      <w:r>
        <w:rPr>
          <w:rFonts w:ascii="Times New Roman" w:hAnsi="Times New Roman"/>
          <w:sz w:val="24"/>
          <w:szCs w:val="24"/>
        </w:rPr>
        <w:t>дома культуры»</w:t>
      </w:r>
      <w:r w:rsidR="00292FE5">
        <w:rPr>
          <w:rFonts w:ascii="Times New Roman" w:hAnsi="Times New Roman"/>
          <w:sz w:val="24"/>
          <w:szCs w:val="24"/>
        </w:rPr>
        <w:t>;</w:t>
      </w:r>
    </w:p>
    <w:p w:rsidR="00292FE5" w:rsidRDefault="00E16036" w:rsidP="00292F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6.16.</w:t>
      </w:r>
      <w:r w:rsidRPr="00292FE5">
        <w:rPr>
          <w:rFonts w:ascii="Times New Roman" w:hAnsi="Times New Roman"/>
          <w:sz w:val="24"/>
          <w:szCs w:val="24"/>
        </w:rPr>
        <w:t xml:space="preserve">Конкурсе грантов, инициативно заявляемых гражданами, социально-ориентированными некоммерческими организациями, территориальным общественным самоуправлением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ТОС Второй участок ) на 2023 год проект</w:t>
      </w:r>
      <w:r w:rsidRPr="00292FE5">
        <w:rPr>
          <w:rFonts w:ascii="Times New Roman" w:hAnsi="Times New Roman"/>
          <w:sz w:val="24"/>
          <w:szCs w:val="24"/>
        </w:rPr>
        <w:t xml:space="preserve"> « Устройство наружного освящения символического военно-мемориального объекта « Памятник погибшим воинам в годы Великой Отечественной войны в селе Никольское Аннинского района»</w:t>
      </w:r>
    </w:p>
    <w:p w:rsidR="00C56480" w:rsidRPr="00C56480" w:rsidRDefault="00C56480" w:rsidP="00292FE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6480">
        <w:rPr>
          <w:rFonts w:ascii="Times New Roman" w:hAnsi="Times New Roman"/>
          <w:b/>
          <w:sz w:val="24"/>
          <w:szCs w:val="24"/>
          <w:u w:val="single"/>
        </w:rPr>
        <w:t>Вышли в финал</w:t>
      </w:r>
    </w:p>
    <w:p w:rsidR="00C90CBC" w:rsidRDefault="006D6439" w:rsidP="00C90C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90CBC" w:rsidRPr="00C90CBC">
        <w:rPr>
          <w:rFonts w:ascii="Times New Roman" w:hAnsi="Times New Roman"/>
          <w:sz w:val="24"/>
          <w:szCs w:val="24"/>
        </w:rPr>
        <w:t>1.В региональном конкурсе «Территория идей»</w:t>
      </w:r>
      <w:r w:rsidR="00C87426" w:rsidRPr="006D6439">
        <w:rPr>
          <w:rFonts w:ascii="Times New Roman" w:hAnsi="Times New Roman"/>
          <w:b/>
          <w:sz w:val="24"/>
          <w:szCs w:val="24"/>
        </w:rPr>
        <w:t>проект « Общественная территория под открытым небом для чтения и отдыха у здания ДК»</w:t>
      </w:r>
      <w:r w:rsidR="00C90CBC" w:rsidRPr="006D6439">
        <w:rPr>
          <w:rFonts w:ascii="Times New Roman" w:hAnsi="Times New Roman"/>
          <w:b/>
          <w:sz w:val="24"/>
          <w:szCs w:val="24"/>
        </w:rPr>
        <w:t>,</w:t>
      </w:r>
    </w:p>
    <w:p w:rsidR="006D6439" w:rsidRPr="006D6439" w:rsidRDefault="006D6439" w:rsidP="00C90CBC">
      <w:pPr>
        <w:rPr>
          <w:rFonts w:cs="Arial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6.2.</w:t>
      </w:r>
      <w:r w:rsidRPr="00C90CBC">
        <w:rPr>
          <w:rFonts w:ascii="Times New Roman" w:hAnsi="Times New Roman"/>
          <w:sz w:val="24"/>
          <w:szCs w:val="24"/>
        </w:rPr>
        <w:t>Региональный конкурс АОН «Образ</w:t>
      </w:r>
      <w:r>
        <w:rPr>
          <w:rFonts w:ascii="Times New Roman" w:hAnsi="Times New Roman"/>
          <w:sz w:val="24"/>
          <w:szCs w:val="24"/>
        </w:rPr>
        <w:t xml:space="preserve"> будущее»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ТОС Второй участок»  </w:t>
      </w:r>
      <w:r w:rsidRPr="006D6439">
        <w:rPr>
          <w:rFonts w:ascii="Times New Roman" w:hAnsi="Times New Roman"/>
          <w:b/>
          <w:sz w:val="24"/>
          <w:szCs w:val="24"/>
        </w:rPr>
        <w:t>проект «</w:t>
      </w:r>
      <w:r>
        <w:rPr>
          <w:rFonts w:ascii="Times New Roman" w:hAnsi="Times New Roman"/>
          <w:b/>
          <w:sz w:val="24"/>
          <w:szCs w:val="24"/>
        </w:rPr>
        <w:t>Обустройство уличной сцены у здания Дома Культуры села Никольское</w:t>
      </w:r>
      <w:r w:rsidRPr="006D6439">
        <w:rPr>
          <w:rFonts w:ascii="Times New Roman" w:hAnsi="Times New Roman"/>
          <w:b/>
          <w:sz w:val="24"/>
          <w:szCs w:val="24"/>
        </w:rPr>
        <w:t>».</w:t>
      </w:r>
    </w:p>
    <w:p w:rsidR="00C90CBC" w:rsidRPr="006D6439" w:rsidRDefault="00E16036" w:rsidP="00C90CBC">
      <w:pPr>
        <w:rPr>
          <w:rFonts w:cs="Arial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6.3</w:t>
      </w:r>
      <w:r w:rsidR="00C90CBC" w:rsidRPr="00C90CBC">
        <w:rPr>
          <w:rFonts w:ascii="Times New Roman" w:hAnsi="Times New Roman"/>
          <w:sz w:val="24"/>
          <w:szCs w:val="24"/>
        </w:rPr>
        <w:t>. Региональный конкурс АОН «Образ</w:t>
      </w:r>
      <w:r w:rsidR="00C90CBC" w:rsidRPr="00A96C27">
        <w:rPr>
          <w:rFonts w:ascii="Times New Roman" w:hAnsi="Times New Roman"/>
          <w:sz w:val="24"/>
          <w:szCs w:val="24"/>
        </w:rPr>
        <w:t xml:space="preserve"> будущее» </w:t>
      </w:r>
      <w:proofErr w:type="gramStart"/>
      <w:r w:rsidR="00C90CBC" w:rsidRPr="00A96C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90CBC" w:rsidRPr="00A96C27">
        <w:rPr>
          <w:rFonts w:ascii="Times New Roman" w:hAnsi="Times New Roman"/>
          <w:sz w:val="24"/>
          <w:szCs w:val="24"/>
        </w:rPr>
        <w:t>физические лица</w:t>
      </w:r>
      <w:r w:rsidR="00A96C27" w:rsidRPr="006D6439">
        <w:rPr>
          <w:rFonts w:ascii="Times New Roman" w:hAnsi="Times New Roman"/>
          <w:b/>
          <w:sz w:val="24"/>
          <w:szCs w:val="24"/>
        </w:rPr>
        <w:t>проект «</w:t>
      </w:r>
      <w:r w:rsidR="00C87426" w:rsidRPr="006D6439">
        <w:rPr>
          <w:rFonts w:ascii="Times New Roman" w:hAnsi="Times New Roman"/>
          <w:b/>
          <w:sz w:val="24"/>
          <w:szCs w:val="24"/>
        </w:rPr>
        <w:t xml:space="preserve">Устройство ограждения входной группы символического военно-мемориального объекта «Памятник погибшим воинам в годы Великой Отечественной войны» в селе Никольское </w:t>
      </w:r>
      <w:r w:rsidR="006D6439" w:rsidRPr="006D6439">
        <w:rPr>
          <w:rFonts w:ascii="Times New Roman" w:hAnsi="Times New Roman"/>
          <w:b/>
          <w:sz w:val="24"/>
          <w:szCs w:val="24"/>
        </w:rPr>
        <w:t>А</w:t>
      </w:r>
      <w:r w:rsidR="00C87426" w:rsidRPr="006D6439">
        <w:rPr>
          <w:rFonts w:ascii="Times New Roman" w:hAnsi="Times New Roman"/>
          <w:b/>
          <w:sz w:val="24"/>
          <w:szCs w:val="24"/>
        </w:rPr>
        <w:t>ннинского района Воронежскойобласти»</w:t>
      </w:r>
      <w:r w:rsidR="00C90CBC" w:rsidRPr="006D6439">
        <w:rPr>
          <w:rFonts w:ascii="Times New Roman" w:hAnsi="Times New Roman"/>
          <w:b/>
          <w:sz w:val="24"/>
          <w:szCs w:val="24"/>
        </w:rPr>
        <w:t>.</w:t>
      </w:r>
    </w:p>
    <w:p w:rsidR="00C90CBC" w:rsidRPr="00E16036" w:rsidRDefault="00E16036" w:rsidP="00E1603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6.4.  </w:t>
      </w:r>
      <w:r w:rsidRPr="00E16036">
        <w:rPr>
          <w:rFonts w:ascii="Times New Roman" w:eastAsia="Times New Roman" w:hAnsi="Times New Roman"/>
        </w:rPr>
        <w:t>Конкурсе грантов, инициативно заявляемых гражданами, социально-ориентированными некоммерческими организациями, территориальным общественным самоуправление</w:t>
      </w:r>
      <w:proofErr w:type="gramStart"/>
      <w:r w:rsidRPr="00E16036">
        <w:rPr>
          <w:rFonts w:ascii="Times New Roman" w:eastAsia="Times New Roman" w:hAnsi="Times New Roman"/>
        </w:rPr>
        <w:t>м</w:t>
      </w:r>
      <w:r w:rsidR="00A96C27">
        <w:rPr>
          <w:rFonts w:ascii="Times New Roman" w:hAnsi="Times New Roman"/>
          <w:sz w:val="24"/>
          <w:szCs w:val="24"/>
        </w:rPr>
        <w:t>(</w:t>
      </w:r>
      <w:proofErr w:type="gramEnd"/>
      <w:r w:rsidR="00A96C27">
        <w:rPr>
          <w:rFonts w:ascii="Times New Roman" w:hAnsi="Times New Roman"/>
          <w:sz w:val="24"/>
          <w:szCs w:val="24"/>
        </w:rPr>
        <w:t xml:space="preserve"> ТОС Второй участок </w:t>
      </w:r>
      <w:r w:rsidR="006D6439">
        <w:rPr>
          <w:rFonts w:ascii="Times New Roman" w:hAnsi="Times New Roman"/>
          <w:sz w:val="24"/>
          <w:szCs w:val="24"/>
        </w:rPr>
        <w:t xml:space="preserve">) </w:t>
      </w:r>
      <w:r w:rsidR="00A96C27" w:rsidRPr="006D6439">
        <w:rPr>
          <w:rFonts w:ascii="Times New Roman" w:hAnsi="Times New Roman"/>
          <w:b/>
          <w:sz w:val="24"/>
          <w:szCs w:val="24"/>
        </w:rPr>
        <w:t xml:space="preserve">проект «Устройство детской </w:t>
      </w:r>
      <w:r>
        <w:rPr>
          <w:rFonts w:ascii="Times New Roman" w:hAnsi="Times New Roman"/>
          <w:b/>
          <w:sz w:val="24"/>
          <w:szCs w:val="24"/>
        </w:rPr>
        <w:t xml:space="preserve">игровой </w:t>
      </w:r>
      <w:r w:rsidR="00A96C27" w:rsidRPr="006D6439">
        <w:rPr>
          <w:rFonts w:ascii="Times New Roman" w:hAnsi="Times New Roman"/>
          <w:b/>
          <w:sz w:val="24"/>
          <w:szCs w:val="24"/>
        </w:rPr>
        <w:t>площадки у здания ДК»</w:t>
      </w:r>
    </w:p>
    <w:p w:rsidR="00C90CBC" w:rsidRPr="00292FE5" w:rsidRDefault="00E16036" w:rsidP="00292F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C90CBC" w:rsidRPr="00A96C27">
        <w:rPr>
          <w:rFonts w:ascii="Times New Roman" w:hAnsi="Times New Roman"/>
          <w:sz w:val="24"/>
          <w:szCs w:val="24"/>
        </w:rPr>
        <w:t>.Конкурс отбора проектов местных инициатив сроком реализации в 2023 г</w:t>
      </w:r>
      <w:r w:rsidR="00C87426">
        <w:rPr>
          <w:rFonts w:ascii="Times New Roman" w:hAnsi="Times New Roman"/>
          <w:sz w:val="24"/>
          <w:szCs w:val="24"/>
        </w:rPr>
        <w:t xml:space="preserve"> проект </w:t>
      </w:r>
      <w:r w:rsidR="00C87426" w:rsidRPr="00292FE5">
        <w:rPr>
          <w:rFonts w:ascii="Times New Roman" w:hAnsi="Times New Roman"/>
          <w:b/>
          <w:sz w:val="24"/>
          <w:szCs w:val="24"/>
        </w:rPr>
        <w:t>«</w:t>
      </w:r>
      <w:r w:rsidR="00292FE5" w:rsidRPr="00292FE5">
        <w:rPr>
          <w:rFonts w:ascii="Times New Roman" w:hAnsi="Times New Roman"/>
          <w:b/>
          <w:sz w:val="24"/>
          <w:szCs w:val="24"/>
        </w:rPr>
        <w:t>Обустройство кладбища, расположенного в селе Никольское  Аннинского района Воронежской области»</w:t>
      </w:r>
    </w:p>
    <w:p w:rsidR="00C56480" w:rsidRPr="00555C8A" w:rsidRDefault="00C56480" w:rsidP="00292FE5">
      <w:pPr>
        <w:ind w:left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5C8A">
        <w:rPr>
          <w:rFonts w:ascii="Times New Roman" w:hAnsi="Times New Roman"/>
          <w:b/>
          <w:sz w:val="24"/>
          <w:szCs w:val="24"/>
          <w:u w:val="single"/>
        </w:rPr>
        <w:t>Стали победителями</w:t>
      </w:r>
      <w:proofErr w:type="gramStart"/>
      <w:r w:rsidRPr="00555C8A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292FE5" w:rsidRPr="00292FE5" w:rsidRDefault="001B342B" w:rsidP="0029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92FE5" w:rsidRPr="00292FE5">
        <w:rPr>
          <w:rFonts w:ascii="Times New Roman" w:hAnsi="Times New Roman"/>
          <w:sz w:val="24"/>
          <w:szCs w:val="24"/>
        </w:rPr>
        <w:t>1. Победители конкурсного отбора проектов местных инициатив, сроком реализации в 2023г.</w:t>
      </w:r>
      <w:r w:rsidR="0006646E" w:rsidRPr="0006646E">
        <w:rPr>
          <w:rFonts w:ascii="Times New Roman" w:hAnsi="Times New Roman"/>
          <w:b/>
          <w:sz w:val="24"/>
          <w:szCs w:val="24"/>
        </w:rPr>
        <w:t xml:space="preserve"> «Обустройство кладбища, расположенного в селе Никольское  Аннинского района Воронежской области»</w:t>
      </w:r>
      <w:r w:rsidR="00292FE5" w:rsidRPr="00292FE5">
        <w:rPr>
          <w:rFonts w:ascii="Times New Roman" w:hAnsi="Times New Roman"/>
          <w:sz w:val="24"/>
          <w:szCs w:val="24"/>
        </w:rPr>
        <w:t xml:space="preserve"> Получили грант</w:t>
      </w:r>
      <w:r w:rsidR="0006646E">
        <w:rPr>
          <w:rFonts w:ascii="Times New Roman" w:hAnsi="Times New Roman"/>
          <w:sz w:val="24"/>
          <w:szCs w:val="24"/>
        </w:rPr>
        <w:t>- 3000000,00 руб</w:t>
      </w:r>
      <w:r w:rsidR="00292FE5" w:rsidRPr="00292FE5">
        <w:rPr>
          <w:rFonts w:ascii="Times New Roman" w:hAnsi="Times New Roman"/>
          <w:sz w:val="24"/>
          <w:szCs w:val="24"/>
        </w:rPr>
        <w:t>.</w:t>
      </w:r>
    </w:p>
    <w:p w:rsidR="00292FE5" w:rsidRPr="00292FE5" w:rsidRDefault="001B342B" w:rsidP="0029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92FE5" w:rsidRPr="00292FE5">
        <w:rPr>
          <w:rFonts w:ascii="Times New Roman" w:hAnsi="Times New Roman"/>
          <w:sz w:val="24"/>
          <w:szCs w:val="24"/>
        </w:rPr>
        <w:t xml:space="preserve">2.Победители </w:t>
      </w:r>
      <w:r w:rsidR="00AA39E8">
        <w:rPr>
          <w:rFonts w:ascii="Times New Roman" w:hAnsi="Times New Roman"/>
          <w:sz w:val="24"/>
          <w:szCs w:val="24"/>
        </w:rPr>
        <w:t xml:space="preserve">регионального </w:t>
      </w:r>
      <w:r w:rsidR="00292FE5" w:rsidRPr="00292FE5">
        <w:rPr>
          <w:rFonts w:ascii="Times New Roman" w:hAnsi="Times New Roman"/>
          <w:sz w:val="24"/>
          <w:szCs w:val="24"/>
        </w:rPr>
        <w:t xml:space="preserve"> конкурса «Территория Идей» номинации «Лучшая эскиз-идея обустройства общественной территории у социального объекта»</w:t>
      </w:r>
      <w:r w:rsidR="00AA39E8" w:rsidRPr="00AA39E8">
        <w:rPr>
          <w:rFonts w:ascii="Times New Roman" w:hAnsi="Times New Roman"/>
          <w:sz w:val="24"/>
          <w:szCs w:val="24"/>
        </w:rPr>
        <w:t xml:space="preserve"> </w:t>
      </w:r>
      <w:r w:rsidR="00AA39E8">
        <w:rPr>
          <w:rFonts w:ascii="Times New Roman" w:hAnsi="Times New Roman"/>
          <w:sz w:val="24"/>
          <w:szCs w:val="24"/>
        </w:rPr>
        <w:t>муниципальный этап</w:t>
      </w:r>
      <w:r w:rsidR="00292FE5" w:rsidRPr="00292FE5">
        <w:rPr>
          <w:rFonts w:ascii="Times New Roman" w:hAnsi="Times New Roman"/>
          <w:sz w:val="24"/>
          <w:szCs w:val="24"/>
        </w:rPr>
        <w:t xml:space="preserve"> -1 место</w:t>
      </w:r>
    </w:p>
    <w:p w:rsidR="00292FE5" w:rsidRPr="00292FE5" w:rsidRDefault="001B342B" w:rsidP="00292FE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AA39E8">
        <w:rPr>
          <w:rFonts w:ascii="Times New Roman" w:eastAsia="Calibri" w:hAnsi="Times New Roman" w:cs="Times New Roman"/>
          <w:sz w:val="24"/>
          <w:szCs w:val="24"/>
          <w:lang w:eastAsia="en-US"/>
        </w:rPr>
        <w:t>3.Победители Международного</w:t>
      </w:r>
      <w:r w:rsidR="00292FE5" w:rsidRPr="00292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</w:t>
      </w:r>
      <w:r w:rsidR="00AA39E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92FE5" w:rsidRPr="00292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«Кубок содружества» -3 место</w:t>
      </w:r>
    </w:p>
    <w:p w:rsidR="00292FE5" w:rsidRPr="00292FE5" w:rsidRDefault="00292FE5" w:rsidP="00292FE5">
      <w:pPr>
        <w:rPr>
          <w:rFonts w:ascii="Times New Roman" w:hAnsi="Times New Roman"/>
          <w:sz w:val="24"/>
          <w:szCs w:val="24"/>
        </w:rPr>
      </w:pPr>
    </w:p>
    <w:p w:rsidR="00292FE5" w:rsidRPr="00292FE5" w:rsidRDefault="001B342B" w:rsidP="0029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92FE5" w:rsidRPr="00292FE5">
        <w:rPr>
          <w:rFonts w:ascii="Times New Roman" w:hAnsi="Times New Roman"/>
          <w:sz w:val="24"/>
          <w:szCs w:val="24"/>
        </w:rPr>
        <w:t>4. Победители конкурса общественн</w:t>
      </w:r>
      <w:proofErr w:type="gramStart"/>
      <w:r w:rsidR="00292FE5" w:rsidRPr="00292FE5">
        <w:rPr>
          <w:rFonts w:ascii="Times New Roman" w:hAnsi="Times New Roman"/>
          <w:sz w:val="24"/>
          <w:szCs w:val="24"/>
        </w:rPr>
        <w:t>о-</w:t>
      </w:r>
      <w:proofErr w:type="gramEnd"/>
      <w:r w:rsidR="00292FE5" w:rsidRPr="00292FE5">
        <w:rPr>
          <w:rFonts w:ascii="Times New Roman" w:hAnsi="Times New Roman"/>
          <w:sz w:val="24"/>
          <w:szCs w:val="24"/>
        </w:rPr>
        <w:t xml:space="preserve"> полезных проектов  ТОС</w:t>
      </w:r>
      <w:r w:rsidR="0006646E">
        <w:rPr>
          <w:rFonts w:ascii="Times New Roman" w:hAnsi="Times New Roman"/>
          <w:sz w:val="24"/>
          <w:szCs w:val="24"/>
        </w:rPr>
        <w:t xml:space="preserve">:  проект </w:t>
      </w:r>
      <w:r w:rsidR="0006646E" w:rsidRPr="006D6439">
        <w:rPr>
          <w:rFonts w:ascii="Times New Roman" w:hAnsi="Times New Roman"/>
          <w:b/>
          <w:sz w:val="24"/>
          <w:szCs w:val="24"/>
        </w:rPr>
        <w:t xml:space="preserve">«Устройство детской </w:t>
      </w:r>
      <w:r w:rsidR="0006646E">
        <w:rPr>
          <w:rFonts w:ascii="Times New Roman" w:hAnsi="Times New Roman"/>
          <w:b/>
          <w:sz w:val="24"/>
          <w:szCs w:val="24"/>
        </w:rPr>
        <w:t xml:space="preserve">игровой </w:t>
      </w:r>
      <w:r w:rsidR="0006646E" w:rsidRPr="006D6439">
        <w:rPr>
          <w:rFonts w:ascii="Times New Roman" w:hAnsi="Times New Roman"/>
          <w:b/>
          <w:sz w:val="24"/>
          <w:szCs w:val="24"/>
        </w:rPr>
        <w:t>площадки у здания ДК</w:t>
      </w:r>
      <w:r w:rsidR="00292FE5" w:rsidRPr="00292FE5">
        <w:rPr>
          <w:rFonts w:ascii="Times New Roman" w:hAnsi="Times New Roman"/>
          <w:sz w:val="24"/>
          <w:szCs w:val="24"/>
        </w:rPr>
        <w:t xml:space="preserve"> ( реализован проект в мае 2022)-получен областной грант</w:t>
      </w:r>
      <w:r w:rsidR="0006646E">
        <w:rPr>
          <w:rFonts w:ascii="Times New Roman" w:hAnsi="Times New Roman"/>
          <w:sz w:val="24"/>
          <w:szCs w:val="24"/>
        </w:rPr>
        <w:t>-</w:t>
      </w:r>
      <w:r w:rsidR="0006646E" w:rsidRPr="0006646E">
        <w:rPr>
          <w:rFonts w:ascii="Times New Roman" w:hAnsi="Times New Roman"/>
          <w:sz w:val="24"/>
          <w:szCs w:val="24"/>
        </w:rPr>
        <w:t>446493,00 руб</w:t>
      </w:r>
      <w:r w:rsidR="0006646E">
        <w:rPr>
          <w:rFonts w:ascii="Times New Roman" w:hAnsi="Times New Roman"/>
          <w:sz w:val="24"/>
          <w:szCs w:val="24"/>
        </w:rPr>
        <w:t>.</w:t>
      </w:r>
    </w:p>
    <w:p w:rsidR="00292FE5" w:rsidRPr="00292FE5" w:rsidRDefault="001B342B" w:rsidP="0029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92FE5" w:rsidRPr="00292FE5">
        <w:rPr>
          <w:rFonts w:ascii="Times New Roman" w:hAnsi="Times New Roman"/>
          <w:sz w:val="24"/>
          <w:szCs w:val="24"/>
        </w:rPr>
        <w:t xml:space="preserve">5.Победитель конкурса на соискание поддержки социального проекта </w:t>
      </w:r>
    </w:p>
    <w:p w:rsidR="00292FE5" w:rsidRPr="00292FE5" w:rsidRDefault="00292FE5" w:rsidP="00292FE5">
      <w:pPr>
        <w:rPr>
          <w:rFonts w:ascii="Times New Roman" w:hAnsi="Times New Roman"/>
          <w:sz w:val="24"/>
          <w:szCs w:val="24"/>
        </w:rPr>
      </w:pPr>
      <w:r w:rsidRPr="00292FE5">
        <w:rPr>
          <w:rFonts w:ascii="Times New Roman" w:hAnsi="Times New Roman"/>
          <w:sz w:val="24"/>
          <w:szCs w:val="24"/>
        </w:rPr>
        <w:t xml:space="preserve"> «Образ будущего» - получен областной грант (ТОС «Второй участок»</w:t>
      </w:r>
      <w:r w:rsidR="0006646E">
        <w:rPr>
          <w:rFonts w:ascii="Times New Roman" w:hAnsi="Times New Roman"/>
          <w:sz w:val="24"/>
          <w:szCs w:val="24"/>
        </w:rPr>
        <w:t xml:space="preserve"> проект  </w:t>
      </w:r>
      <w:r w:rsidR="0006646E" w:rsidRPr="006D6439">
        <w:rPr>
          <w:rFonts w:ascii="Times New Roman" w:hAnsi="Times New Roman"/>
          <w:b/>
          <w:sz w:val="24"/>
          <w:szCs w:val="24"/>
        </w:rPr>
        <w:t>«</w:t>
      </w:r>
      <w:r w:rsidR="0006646E">
        <w:rPr>
          <w:rFonts w:ascii="Times New Roman" w:hAnsi="Times New Roman"/>
          <w:b/>
          <w:sz w:val="24"/>
          <w:szCs w:val="24"/>
        </w:rPr>
        <w:t>Обустройство уличной сцены у здания Дома Культуры села Никольское</w:t>
      </w:r>
      <w:r w:rsidR="0006646E" w:rsidRPr="006D6439"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06646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06646E">
        <w:rPr>
          <w:rFonts w:ascii="Times New Roman" w:hAnsi="Times New Roman"/>
          <w:sz w:val="24"/>
          <w:szCs w:val="24"/>
        </w:rPr>
        <w:t xml:space="preserve">проект </w:t>
      </w:r>
      <w:r w:rsidRPr="00292FE5">
        <w:rPr>
          <w:rFonts w:ascii="Times New Roman" w:hAnsi="Times New Roman"/>
          <w:sz w:val="24"/>
          <w:szCs w:val="24"/>
        </w:rPr>
        <w:t xml:space="preserve"> реализован в сентябре 2022)</w:t>
      </w:r>
      <w:r w:rsidR="0006646E">
        <w:rPr>
          <w:rFonts w:ascii="Times New Roman" w:hAnsi="Times New Roman"/>
          <w:sz w:val="24"/>
          <w:szCs w:val="24"/>
        </w:rPr>
        <w:t xml:space="preserve">- получен областной грант  </w:t>
      </w:r>
      <w:r w:rsidR="001B342B">
        <w:rPr>
          <w:rFonts w:ascii="Times New Roman" w:hAnsi="Times New Roman"/>
          <w:sz w:val="24"/>
          <w:szCs w:val="24"/>
        </w:rPr>
        <w:t>374000,00 руб.</w:t>
      </w:r>
      <w:r w:rsidRPr="00292FE5">
        <w:rPr>
          <w:rFonts w:ascii="Times New Roman" w:hAnsi="Times New Roman"/>
          <w:sz w:val="24"/>
          <w:szCs w:val="24"/>
        </w:rPr>
        <w:t>.</w:t>
      </w:r>
    </w:p>
    <w:p w:rsidR="00292FE5" w:rsidRPr="00292FE5" w:rsidRDefault="001B342B" w:rsidP="00292FE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292FE5" w:rsidRPr="00292FE5">
        <w:rPr>
          <w:rFonts w:ascii="Times New Roman" w:eastAsia="Calibri" w:hAnsi="Times New Roman" w:cs="Times New Roman"/>
          <w:sz w:val="24"/>
          <w:szCs w:val="24"/>
          <w:lang w:eastAsia="en-US"/>
        </w:rPr>
        <w:t>6. Победители регионального конкурса «Пьедестал почета-Матери земли Воронежской» в номинации «Мать общественница». Получен диплом победителя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 место</w:t>
      </w:r>
      <w:r w:rsidR="00292FE5" w:rsidRPr="00292FE5">
        <w:rPr>
          <w:rFonts w:ascii="Times New Roman" w:eastAsia="Calibri" w:hAnsi="Times New Roman" w:cs="Times New Roman"/>
          <w:sz w:val="24"/>
          <w:szCs w:val="24"/>
          <w:lang w:eastAsia="en-US"/>
        </w:rPr>
        <w:t>, грант.</w:t>
      </w:r>
    </w:p>
    <w:p w:rsidR="002C7FD5" w:rsidRPr="00292FE5" w:rsidRDefault="002C7FD5" w:rsidP="00A7504A">
      <w:pPr>
        <w:rPr>
          <w:rFonts w:ascii="Times New Roman" w:hAnsi="Times New Roman"/>
          <w:sz w:val="24"/>
          <w:szCs w:val="24"/>
        </w:rPr>
      </w:pPr>
    </w:p>
    <w:p w:rsidR="006927F3" w:rsidRDefault="006927F3" w:rsidP="003E17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4675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На территории Никольского сельского поселения  с декабря 2015 года функционирует ТОС «Второй участок», с декабря 2017 функ</w:t>
      </w:r>
      <w:r w:rsidR="00A7504A">
        <w:rPr>
          <w:rFonts w:ascii="Times New Roman" w:hAnsi="Times New Roman"/>
          <w:sz w:val="24"/>
          <w:szCs w:val="24"/>
        </w:rPr>
        <w:t>ционирует ТОС « Первый участок».</w:t>
      </w:r>
    </w:p>
    <w:p w:rsidR="003E17BE" w:rsidRDefault="003E17BE" w:rsidP="003E17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145B2" w:rsidRPr="001E7CBF" w:rsidRDefault="00A7504A" w:rsidP="0021198B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8</w:t>
      </w:r>
      <w:r w:rsidR="00E24E29">
        <w:rPr>
          <w:rFonts w:ascii="Times New Roman" w:hAnsi="Times New Roman"/>
          <w:sz w:val="24"/>
          <w:szCs w:val="24"/>
        </w:rPr>
        <w:t>. Весной и Летом 2022</w:t>
      </w:r>
      <w:r>
        <w:rPr>
          <w:rFonts w:ascii="Times New Roman" w:hAnsi="Times New Roman"/>
          <w:sz w:val="24"/>
          <w:szCs w:val="24"/>
        </w:rPr>
        <w:t xml:space="preserve"> года реализованы две  инициативы</w:t>
      </w:r>
      <w:r w:rsidR="006927F3" w:rsidRPr="001E7CBF">
        <w:rPr>
          <w:rFonts w:ascii="Times New Roman" w:hAnsi="Times New Roman"/>
          <w:sz w:val="24"/>
          <w:szCs w:val="24"/>
        </w:rPr>
        <w:t xml:space="preserve"> «</w:t>
      </w:r>
      <w:r w:rsidR="00E24E29">
        <w:rPr>
          <w:rFonts w:ascii="Times New Roman" w:hAnsi="Times New Roman"/>
          <w:sz w:val="24"/>
          <w:szCs w:val="24"/>
        </w:rPr>
        <w:t>Устройство детской игровой площадки у здания Дома Культуры села Никольское</w:t>
      </w:r>
      <w:proofErr w:type="gramStart"/>
      <w:r w:rsidR="00E24E29">
        <w:rPr>
          <w:rFonts w:ascii="Times New Roman" w:hAnsi="Times New Roman"/>
          <w:sz w:val="24"/>
          <w:szCs w:val="24"/>
        </w:rPr>
        <w:t>»-</w:t>
      </w:r>
      <w:proofErr w:type="gramEnd"/>
      <w:r w:rsidR="00E24E29">
        <w:rPr>
          <w:rFonts w:ascii="Times New Roman" w:hAnsi="Times New Roman"/>
          <w:sz w:val="24"/>
          <w:szCs w:val="24"/>
        </w:rPr>
        <w:t>май 2022г, « Обустройство уличной сцены</w:t>
      </w:r>
      <w:r w:rsidR="002A3D3A">
        <w:rPr>
          <w:rFonts w:ascii="Times New Roman" w:hAnsi="Times New Roman"/>
          <w:sz w:val="24"/>
          <w:szCs w:val="24"/>
        </w:rPr>
        <w:t xml:space="preserve"> у здания Дома культуры села Никольское</w:t>
      </w:r>
      <w:r>
        <w:rPr>
          <w:rFonts w:ascii="Times New Roman" w:hAnsi="Times New Roman"/>
          <w:sz w:val="24"/>
          <w:szCs w:val="24"/>
        </w:rPr>
        <w:t>».</w:t>
      </w:r>
    </w:p>
    <w:p w:rsidR="001145B2" w:rsidRPr="006E3AD8" w:rsidRDefault="001E7CBF" w:rsidP="0021198B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lastRenderedPageBreak/>
        <w:t>9</w:t>
      </w:r>
      <w:r w:rsidR="00E4675E">
        <w:rPr>
          <w:rFonts w:ascii="Times New Roman" w:hAnsi="Times New Roman"/>
          <w:sz w:val="24"/>
          <w:szCs w:val="24"/>
        </w:rPr>
        <w:t>. Из 27</w:t>
      </w:r>
      <w:r w:rsidR="001145B2" w:rsidRPr="006E3AD8">
        <w:rPr>
          <w:rFonts w:ascii="Times New Roman" w:hAnsi="Times New Roman"/>
          <w:sz w:val="24"/>
          <w:szCs w:val="24"/>
        </w:rPr>
        <w:t xml:space="preserve"> объектов</w:t>
      </w:r>
      <w:r w:rsidR="00AA39E8">
        <w:rPr>
          <w:rFonts w:ascii="Times New Roman" w:hAnsi="Times New Roman"/>
          <w:sz w:val="24"/>
          <w:szCs w:val="24"/>
        </w:rPr>
        <w:t xml:space="preserve"> </w:t>
      </w:r>
      <w:r w:rsidR="00E4675E">
        <w:rPr>
          <w:rFonts w:ascii="Times New Roman" w:hAnsi="Times New Roman"/>
          <w:sz w:val="24"/>
          <w:szCs w:val="24"/>
        </w:rPr>
        <w:t>недвижимости зарегистрировано 25</w:t>
      </w:r>
      <w:r w:rsidR="001145B2" w:rsidRPr="006E3AD8">
        <w:rPr>
          <w:rFonts w:ascii="Times New Roman" w:hAnsi="Times New Roman"/>
          <w:sz w:val="24"/>
          <w:szCs w:val="24"/>
        </w:rPr>
        <w:t xml:space="preserve"> объектов</w:t>
      </w:r>
      <w:r w:rsidR="00E4675E">
        <w:rPr>
          <w:rFonts w:ascii="Times New Roman" w:hAnsi="Times New Roman"/>
          <w:sz w:val="24"/>
          <w:szCs w:val="24"/>
        </w:rPr>
        <w:t>, составляет 92,6</w:t>
      </w:r>
      <w:r w:rsidR="00002DB3">
        <w:rPr>
          <w:rFonts w:ascii="Times New Roman" w:hAnsi="Times New Roman"/>
          <w:sz w:val="24"/>
          <w:szCs w:val="24"/>
        </w:rPr>
        <w:t>%</w:t>
      </w:r>
      <w:r w:rsidR="002A3D3A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  <w:r w:rsidR="00E4675E">
        <w:rPr>
          <w:rFonts w:ascii="Times New Roman" w:hAnsi="Times New Roman"/>
          <w:sz w:val="24"/>
          <w:szCs w:val="24"/>
        </w:rPr>
        <w:t xml:space="preserve"> -84,7. Общее количество зарегистрированных объектов 25 штук: 11 </w:t>
      </w:r>
      <w:proofErr w:type="gramStart"/>
      <w:r w:rsidR="00E4675E">
        <w:rPr>
          <w:rFonts w:ascii="Times New Roman" w:hAnsi="Times New Roman"/>
          <w:sz w:val="24"/>
          <w:szCs w:val="24"/>
        </w:rPr>
        <w:t>муниципальная</w:t>
      </w:r>
      <w:proofErr w:type="gramEnd"/>
      <w:r w:rsidR="00E4675E">
        <w:rPr>
          <w:rFonts w:ascii="Times New Roman" w:hAnsi="Times New Roman"/>
          <w:sz w:val="24"/>
          <w:szCs w:val="24"/>
        </w:rPr>
        <w:t xml:space="preserve"> и 14 оперативная.</w:t>
      </w:r>
    </w:p>
    <w:p w:rsidR="001145B2" w:rsidRPr="009E2EFB" w:rsidRDefault="001145B2" w:rsidP="001145B2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10</w:t>
      </w:r>
      <w:r w:rsidRPr="009E2EFB">
        <w:rPr>
          <w:sz w:val="28"/>
          <w:szCs w:val="28"/>
        </w:rPr>
        <w:t xml:space="preserve">  .</w:t>
      </w:r>
      <w:r w:rsidRPr="009E2EFB">
        <w:rPr>
          <w:rFonts w:ascii="Times New Roman" w:hAnsi="Times New Roman"/>
          <w:sz w:val="24"/>
          <w:szCs w:val="24"/>
        </w:rPr>
        <w:t xml:space="preserve"> Доля протяженности освященных частей улиц к общей протяженности составляет</w:t>
      </w:r>
      <w:r w:rsidR="00E85083">
        <w:rPr>
          <w:rFonts w:ascii="Times New Roman" w:hAnsi="Times New Roman"/>
          <w:sz w:val="24"/>
          <w:szCs w:val="24"/>
        </w:rPr>
        <w:t xml:space="preserve">- 106,4%. </w:t>
      </w:r>
      <w:r w:rsidRPr="009E2EFB">
        <w:rPr>
          <w:rFonts w:ascii="Times New Roman" w:hAnsi="Times New Roman"/>
          <w:sz w:val="24"/>
          <w:szCs w:val="24"/>
        </w:rPr>
        <w:t>.</w:t>
      </w:r>
      <w:r w:rsidR="009E2EFB" w:rsidRPr="009E2EFB">
        <w:rPr>
          <w:rFonts w:ascii="Times New Roman" w:hAnsi="Times New Roman"/>
          <w:sz w:val="24"/>
          <w:szCs w:val="24"/>
        </w:rPr>
        <w:t xml:space="preserve">Поселение </w:t>
      </w:r>
      <w:r w:rsidR="00E85083">
        <w:rPr>
          <w:rFonts w:ascii="Times New Roman" w:hAnsi="Times New Roman"/>
          <w:sz w:val="24"/>
          <w:szCs w:val="24"/>
        </w:rPr>
        <w:t xml:space="preserve"> имеет 242 </w:t>
      </w:r>
      <w:r w:rsidR="00741174" w:rsidRPr="009E2EFB">
        <w:rPr>
          <w:rFonts w:ascii="Times New Roman" w:hAnsi="Times New Roman"/>
          <w:sz w:val="24"/>
          <w:szCs w:val="24"/>
        </w:rPr>
        <w:t xml:space="preserve"> уличных фонарей </w:t>
      </w:r>
      <w:r w:rsidR="009E2EFB" w:rsidRPr="009E2EFB">
        <w:rPr>
          <w:rFonts w:ascii="Times New Roman" w:hAnsi="Times New Roman"/>
          <w:sz w:val="24"/>
          <w:szCs w:val="24"/>
        </w:rPr>
        <w:t>из</w:t>
      </w:r>
      <w:r w:rsidR="003169A7">
        <w:rPr>
          <w:rFonts w:ascii="Times New Roman" w:hAnsi="Times New Roman"/>
          <w:sz w:val="24"/>
          <w:szCs w:val="24"/>
        </w:rPr>
        <w:t xml:space="preserve"> них светодиодных лампочек -100</w:t>
      </w:r>
      <w:r w:rsidR="009E2EFB" w:rsidRPr="009E2EFB">
        <w:rPr>
          <w:rFonts w:ascii="Times New Roman" w:hAnsi="Times New Roman"/>
          <w:sz w:val="24"/>
          <w:szCs w:val="24"/>
        </w:rPr>
        <w:t xml:space="preserve">% </w:t>
      </w:r>
    </w:p>
    <w:p w:rsidR="00BE0EDD" w:rsidRPr="00F923BA" w:rsidRDefault="00BE0EDD" w:rsidP="001145B2">
      <w:pPr>
        <w:rPr>
          <w:rFonts w:ascii="Times New Roman" w:hAnsi="Times New Roman"/>
          <w:sz w:val="24"/>
          <w:szCs w:val="24"/>
        </w:rPr>
      </w:pPr>
      <w:r w:rsidRPr="00D15B2F">
        <w:rPr>
          <w:rFonts w:ascii="Times New Roman" w:hAnsi="Times New Roman"/>
          <w:b/>
          <w:sz w:val="24"/>
          <w:szCs w:val="24"/>
        </w:rPr>
        <w:t>11.</w:t>
      </w:r>
      <w:r w:rsidR="00A45B01" w:rsidRPr="00F923BA">
        <w:rPr>
          <w:rFonts w:ascii="Times New Roman" w:hAnsi="Times New Roman"/>
          <w:sz w:val="24"/>
          <w:szCs w:val="24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</w:t>
      </w:r>
      <w:r w:rsidR="005A2CD8">
        <w:rPr>
          <w:rFonts w:ascii="Times New Roman" w:hAnsi="Times New Roman"/>
          <w:sz w:val="24"/>
          <w:szCs w:val="24"/>
        </w:rPr>
        <w:t xml:space="preserve"> 65,3</w:t>
      </w:r>
      <w:r w:rsidR="009E2EFB" w:rsidRPr="00F923BA">
        <w:rPr>
          <w:rFonts w:ascii="Times New Roman" w:hAnsi="Times New Roman"/>
          <w:sz w:val="24"/>
          <w:szCs w:val="24"/>
        </w:rPr>
        <w:t xml:space="preserve">% </w:t>
      </w:r>
      <w:r w:rsidR="003169A7">
        <w:rPr>
          <w:rFonts w:ascii="Times New Roman" w:hAnsi="Times New Roman"/>
          <w:sz w:val="24"/>
          <w:szCs w:val="24"/>
        </w:rPr>
        <w:t>.</w:t>
      </w:r>
    </w:p>
    <w:p w:rsidR="00BE0EDD" w:rsidRPr="003169A7" w:rsidRDefault="003169A7" w:rsidP="003169A7">
      <w:pPr>
        <w:rPr>
          <w:rFonts w:ascii="Times New Roman" w:hAnsi="Times New Roman"/>
        </w:rPr>
      </w:pPr>
      <w:r w:rsidRPr="00D15B2F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5A2CD8">
        <w:rPr>
          <w:rFonts w:ascii="Times New Roman" w:hAnsi="Times New Roman"/>
        </w:rPr>
        <w:t>На 01.01.2023</w:t>
      </w:r>
      <w:r w:rsidRPr="002931C6">
        <w:rPr>
          <w:rFonts w:ascii="Times New Roman" w:hAnsi="Times New Roman"/>
        </w:rPr>
        <w:t xml:space="preserve"> Протяженность автомобильных дорог общего пользования местного значения ( улично-дорожная сеть)-18,193 км, общая протяженность</w:t>
      </w:r>
      <w:r w:rsidR="00AD1EC2">
        <w:rPr>
          <w:rFonts w:ascii="Times New Roman" w:hAnsi="Times New Roman"/>
        </w:rPr>
        <w:t xml:space="preserve"> твердого покрытия составляет 54</w:t>
      </w:r>
      <w:r w:rsidRPr="002931C6">
        <w:rPr>
          <w:rFonts w:ascii="Times New Roman" w:hAnsi="Times New Roman"/>
        </w:rPr>
        <w:t>,0 %Асфальт -5,25 км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 w:rsidRPr="002931C6">
        <w:rPr>
          <w:rFonts w:ascii="Times New Roman" w:hAnsi="Times New Roman"/>
        </w:rPr>
        <w:t>Щебень</w:t>
      </w:r>
      <w:r w:rsidR="00B47C65">
        <w:rPr>
          <w:rFonts w:ascii="Times New Roman" w:hAnsi="Times New Roman"/>
        </w:rPr>
        <w:t>- 6,469</w:t>
      </w:r>
      <w:r w:rsidRPr="002931C6">
        <w:rPr>
          <w:rFonts w:ascii="Times New Roman" w:hAnsi="Times New Roman"/>
        </w:rPr>
        <w:t xml:space="preserve"> км</w:t>
      </w:r>
      <w:r>
        <w:rPr>
          <w:rFonts w:ascii="Times New Roman" w:hAnsi="Times New Roman"/>
        </w:rPr>
        <w:t xml:space="preserve">, </w:t>
      </w:r>
      <w:r w:rsidR="00B47C65">
        <w:rPr>
          <w:rFonts w:ascii="Times New Roman" w:hAnsi="Times New Roman"/>
        </w:rPr>
        <w:t xml:space="preserve">Грунтовая  6, 474 </w:t>
      </w:r>
      <w:r w:rsidRPr="002931C6">
        <w:rPr>
          <w:rFonts w:ascii="Times New Roman" w:hAnsi="Times New Roman"/>
        </w:rPr>
        <w:t xml:space="preserve"> км</w:t>
      </w:r>
      <w:r>
        <w:rPr>
          <w:rFonts w:ascii="Times New Roman" w:hAnsi="Times New Roman"/>
        </w:rPr>
        <w:t xml:space="preserve">. </w:t>
      </w:r>
      <w:r w:rsidR="00AA39E8">
        <w:rPr>
          <w:rFonts w:ascii="Times New Roman" w:hAnsi="Times New Roman"/>
          <w:sz w:val="24"/>
          <w:szCs w:val="24"/>
        </w:rPr>
        <w:t>В 2022</w:t>
      </w:r>
      <w:r w:rsidR="00BE0EDD" w:rsidRPr="008579BD">
        <w:rPr>
          <w:rFonts w:ascii="Times New Roman" w:hAnsi="Times New Roman"/>
          <w:sz w:val="24"/>
          <w:szCs w:val="24"/>
        </w:rPr>
        <w:t xml:space="preserve"> году доля отремонтированных дорог  общего пользования местного значения п</w:t>
      </w:r>
      <w:r w:rsidR="00B47C65">
        <w:rPr>
          <w:rFonts w:ascii="Times New Roman" w:hAnsi="Times New Roman"/>
          <w:sz w:val="24"/>
          <w:szCs w:val="24"/>
        </w:rPr>
        <w:t>оселения составляет –  14</w:t>
      </w:r>
      <w:r w:rsidR="00C174A0" w:rsidRPr="008579BD">
        <w:rPr>
          <w:rFonts w:ascii="Times New Roman" w:hAnsi="Times New Roman"/>
          <w:sz w:val="24"/>
          <w:szCs w:val="24"/>
        </w:rPr>
        <w:t xml:space="preserve">% </w:t>
      </w:r>
      <w:r w:rsidR="00AA39E8">
        <w:rPr>
          <w:rFonts w:ascii="Times New Roman" w:hAnsi="Times New Roman"/>
          <w:sz w:val="24"/>
          <w:szCs w:val="24"/>
        </w:rPr>
        <w:t>. Отремонтировано</w:t>
      </w:r>
      <w:r w:rsidR="00AF7862">
        <w:rPr>
          <w:rFonts w:ascii="Times New Roman" w:hAnsi="Times New Roman"/>
          <w:sz w:val="24"/>
          <w:szCs w:val="24"/>
        </w:rPr>
        <w:t xml:space="preserve"> 1км</w:t>
      </w:r>
      <w:r w:rsidR="00B47C65">
        <w:rPr>
          <w:rFonts w:ascii="Times New Roman" w:hAnsi="Times New Roman"/>
          <w:sz w:val="24"/>
          <w:szCs w:val="24"/>
        </w:rPr>
        <w:t xml:space="preserve"> 55</w:t>
      </w:r>
      <w:r w:rsidR="00D07962">
        <w:rPr>
          <w:rFonts w:ascii="Times New Roman" w:hAnsi="Times New Roman"/>
          <w:sz w:val="24"/>
          <w:szCs w:val="24"/>
        </w:rPr>
        <w:t xml:space="preserve"> метров</w:t>
      </w:r>
      <w:r w:rsidR="00AA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862"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 w:rsidR="00AF7862">
        <w:rPr>
          <w:rFonts w:ascii="Times New Roman" w:hAnsi="Times New Roman"/>
          <w:sz w:val="24"/>
          <w:szCs w:val="24"/>
        </w:rPr>
        <w:t xml:space="preserve"> дороги.</w:t>
      </w:r>
    </w:p>
    <w:p w:rsidR="00EE7C91" w:rsidRPr="00F66E94" w:rsidRDefault="00A45B01" w:rsidP="0021198B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13</w:t>
      </w:r>
      <w:r w:rsidRPr="00F66E94">
        <w:rPr>
          <w:rFonts w:ascii="Times New Roman" w:hAnsi="Times New Roman"/>
        </w:rPr>
        <w:t>. Эксплуатируемое фактическое количество контейнеров для сбора твердых коммунальных отходов на территории сельского поселения в расчет</w:t>
      </w:r>
      <w:r w:rsidR="00D15B2F">
        <w:rPr>
          <w:rFonts w:ascii="Times New Roman" w:hAnsi="Times New Roman"/>
        </w:rPr>
        <w:t>е</w:t>
      </w:r>
      <w:r w:rsidR="00EB46F7">
        <w:rPr>
          <w:rFonts w:ascii="Times New Roman" w:hAnsi="Times New Roman"/>
        </w:rPr>
        <w:t xml:space="preserve"> на 1000 жителей составляет 23</w:t>
      </w:r>
      <w:r w:rsidR="00D15B2F">
        <w:rPr>
          <w:rFonts w:ascii="Times New Roman" w:hAnsi="Times New Roman"/>
        </w:rPr>
        <w:t>%</w:t>
      </w:r>
      <w:r w:rsidRPr="00F66E94">
        <w:rPr>
          <w:rFonts w:ascii="Times New Roman" w:hAnsi="Times New Roman"/>
        </w:rPr>
        <w:t>.</w:t>
      </w:r>
    </w:p>
    <w:p w:rsidR="00A45B01" w:rsidRPr="00F66E94" w:rsidRDefault="00A45B01" w:rsidP="0021198B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14</w:t>
      </w:r>
      <w:r w:rsidRPr="00F66E94">
        <w:rPr>
          <w:rFonts w:ascii="Times New Roman" w:hAnsi="Times New Roman"/>
        </w:rPr>
        <w:t>. Охват населения услугой по сбору и вывозу твердых коммунальных отходов составляет 10</w:t>
      </w:r>
      <w:r w:rsidR="00AD1EC2">
        <w:rPr>
          <w:rFonts w:ascii="Times New Roman" w:hAnsi="Times New Roman"/>
        </w:rPr>
        <w:t>0</w:t>
      </w:r>
      <w:r w:rsidRPr="00F66E94">
        <w:rPr>
          <w:rFonts w:ascii="Times New Roman" w:hAnsi="Times New Roman"/>
        </w:rPr>
        <w:t>%.</w:t>
      </w:r>
    </w:p>
    <w:p w:rsidR="00A45B01" w:rsidRPr="00F66E94" w:rsidRDefault="00A45B01" w:rsidP="0021198B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15</w:t>
      </w:r>
      <w:r w:rsidRPr="00F66E94">
        <w:rPr>
          <w:rFonts w:ascii="Times New Roman" w:hAnsi="Times New Roman"/>
        </w:rPr>
        <w:t>. Отсутствуют несанкционированных мест размещения отходов на территории поселения.</w:t>
      </w:r>
    </w:p>
    <w:p w:rsidR="00A45B01" w:rsidRPr="00F66E94" w:rsidRDefault="00A45B01" w:rsidP="0021198B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16</w:t>
      </w:r>
      <w:r w:rsidRPr="00F66E94">
        <w:rPr>
          <w:rFonts w:ascii="Times New Roman" w:hAnsi="Times New Roman"/>
        </w:rPr>
        <w:t>.</w:t>
      </w:r>
      <w:r w:rsidR="00501A39" w:rsidRPr="00F66E94">
        <w:rPr>
          <w:rFonts w:ascii="Times New Roman" w:hAnsi="Times New Roman"/>
        </w:rPr>
        <w:t xml:space="preserve"> Содержание мест гражданского захо</w:t>
      </w:r>
      <w:r w:rsidR="0082179E" w:rsidRPr="00F66E94">
        <w:rPr>
          <w:rFonts w:ascii="Times New Roman" w:hAnsi="Times New Roman"/>
        </w:rPr>
        <w:t xml:space="preserve">ронения:  ограждение, асфальтированный подъезд, </w:t>
      </w:r>
      <w:r w:rsidR="00AD1EC2">
        <w:rPr>
          <w:rFonts w:ascii="Times New Roman" w:hAnsi="Times New Roman"/>
        </w:rPr>
        <w:t xml:space="preserve">асфальтированная площадка, </w:t>
      </w:r>
      <w:r w:rsidR="0082179E" w:rsidRPr="00F66E94">
        <w:rPr>
          <w:rFonts w:ascii="Times New Roman" w:hAnsi="Times New Roman"/>
        </w:rPr>
        <w:t>отсутствие сорной растительности</w:t>
      </w:r>
      <w:r w:rsidR="00AD1EC2">
        <w:rPr>
          <w:rFonts w:ascii="Times New Roman" w:hAnsi="Times New Roman"/>
        </w:rPr>
        <w:t>.</w:t>
      </w:r>
    </w:p>
    <w:p w:rsidR="00AD1EC2" w:rsidRDefault="00996E8F" w:rsidP="00AD1EC2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17</w:t>
      </w:r>
      <w:r w:rsidRPr="00F66E94">
        <w:rPr>
          <w:rFonts w:ascii="Times New Roman" w:hAnsi="Times New Roman"/>
        </w:rPr>
        <w:t>.Поселе</w:t>
      </w:r>
      <w:r w:rsidR="00EB46F7">
        <w:rPr>
          <w:rFonts w:ascii="Times New Roman" w:hAnsi="Times New Roman"/>
        </w:rPr>
        <w:t xml:space="preserve">ние содержит </w:t>
      </w:r>
      <w:r w:rsidR="00D15B2F">
        <w:rPr>
          <w:rFonts w:ascii="Times New Roman" w:hAnsi="Times New Roman"/>
        </w:rPr>
        <w:t>10</w:t>
      </w:r>
      <w:r w:rsidR="00AA39E8">
        <w:rPr>
          <w:rFonts w:ascii="Times New Roman" w:hAnsi="Times New Roman"/>
        </w:rPr>
        <w:t xml:space="preserve"> </w:t>
      </w:r>
      <w:r w:rsidR="00AD1EC2">
        <w:rPr>
          <w:rFonts w:ascii="Times New Roman" w:hAnsi="Times New Roman"/>
        </w:rPr>
        <w:t>спортивных площадок</w:t>
      </w:r>
      <w:r w:rsidR="00EB46F7">
        <w:rPr>
          <w:rFonts w:ascii="Times New Roman" w:hAnsi="Times New Roman"/>
        </w:rPr>
        <w:t xml:space="preserve"> и 6 детских площадок</w:t>
      </w:r>
      <w:r w:rsidR="00AD1EC2">
        <w:rPr>
          <w:rFonts w:ascii="Times New Roman" w:hAnsi="Times New Roman"/>
        </w:rPr>
        <w:t>:</w:t>
      </w:r>
    </w:p>
    <w:p w:rsidR="00AD1EC2" w:rsidRDefault="00AD1EC2" w:rsidP="00AD1EC2">
      <w:pPr>
        <w:rPr>
          <w:rFonts w:ascii="Times New Roman" w:hAnsi="Times New Roman"/>
          <w:b/>
          <w:sz w:val="24"/>
          <w:szCs w:val="24"/>
        </w:rPr>
      </w:pPr>
      <w:r w:rsidRPr="00AD1EC2">
        <w:rPr>
          <w:rFonts w:ascii="Times New Roman" w:hAnsi="Times New Roman"/>
          <w:b/>
          <w:sz w:val="24"/>
          <w:szCs w:val="24"/>
        </w:rPr>
        <w:t>Спортивные площадки:</w:t>
      </w:r>
    </w:p>
    <w:p w:rsidR="00D15B2F" w:rsidRPr="00D15B2F" w:rsidRDefault="00D15B2F" w:rsidP="00D15B2F">
      <w:pPr>
        <w:rPr>
          <w:rFonts w:ascii="Times New Roman" w:hAnsi="Times New Roman"/>
        </w:rPr>
      </w:pPr>
      <w:r w:rsidRPr="00881772">
        <w:rPr>
          <w:rFonts w:cs="Arial"/>
          <w:sz w:val="20"/>
          <w:szCs w:val="20"/>
        </w:rPr>
        <w:t>1</w:t>
      </w:r>
      <w:r w:rsidRPr="00D15B2F">
        <w:rPr>
          <w:rFonts w:ascii="Times New Roman" w:hAnsi="Times New Roman"/>
        </w:rPr>
        <w:t>.Тренажерная площадка- Ленина,90в</w:t>
      </w:r>
      <w:r>
        <w:rPr>
          <w:rFonts w:ascii="Times New Roman" w:hAnsi="Times New Roman"/>
        </w:rPr>
        <w:t>;</w:t>
      </w:r>
    </w:p>
    <w:p w:rsidR="00D15B2F" w:rsidRPr="00D15B2F" w:rsidRDefault="00D15B2F" w:rsidP="00D15B2F">
      <w:pPr>
        <w:rPr>
          <w:rFonts w:ascii="Times New Roman" w:hAnsi="Times New Roman"/>
        </w:rPr>
      </w:pPr>
      <w:r w:rsidRPr="00D15B2F">
        <w:rPr>
          <w:rFonts w:ascii="Times New Roman" w:hAnsi="Times New Roman"/>
        </w:rPr>
        <w:t>2.Физкультурная площадка для младшего школьного возраст</w:t>
      </w:r>
      <w:proofErr w:type="gramStart"/>
      <w:r w:rsidRPr="00D15B2F">
        <w:rPr>
          <w:rFonts w:ascii="Times New Roman" w:hAnsi="Times New Roman"/>
        </w:rPr>
        <w:t>а-</w:t>
      </w:r>
      <w:proofErr w:type="gramEnd"/>
      <w:r w:rsidRPr="00D15B2F">
        <w:rPr>
          <w:rFonts w:ascii="Times New Roman" w:hAnsi="Times New Roman"/>
        </w:rPr>
        <w:t xml:space="preserve"> Ленина90в</w:t>
      </w:r>
      <w:r>
        <w:rPr>
          <w:rFonts w:ascii="Times New Roman" w:hAnsi="Times New Roman"/>
        </w:rPr>
        <w:t>;</w:t>
      </w:r>
    </w:p>
    <w:p w:rsidR="00D15B2F" w:rsidRPr="00D15B2F" w:rsidRDefault="00D15B2F" w:rsidP="00D15B2F">
      <w:pPr>
        <w:rPr>
          <w:rFonts w:ascii="Times New Roman" w:hAnsi="Times New Roman"/>
        </w:rPr>
      </w:pPr>
      <w:r w:rsidRPr="00D15B2F">
        <w:rPr>
          <w:rFonts w:ascii="Times New Roman" w:hAnsi="Times New Roman"/>
        </w:rPr>
        <w:t>3. Физкультурная площадка для среднего школьного возраста - Ленина90в</w:t>
      </w:r>
      <w:r>
        <w:rPr>
          <w:rFonts w:ascii="Times New Roman" w:hAnsi="Times New Roman"/>
        </w:rPr>
        <w:t>;</w:t>
      </w:r>
    </w:p>
    <w:p w:rsidR="00D15B2F" w:rsidRPr="00D15B2F" w:rsidRDefault="00D15B2F" w:rsidP="00D15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4.М</w:t>
      </w:r>
      <w:r w:rsidRPr="00D15B2F">
        <w:rPr>
          <w:rFonts w:ascii="Times New Roman" w:hAnsi="Times New Roman"/>
        </w:rPr>
        <w:t>алое футбольное поле- Ленина,65</w:t>
      </w:r>
      <w:r>
        <w:rPr>
          <w:rFonts w:ascii="Times New Roman" w:hAnsi="Times New Roman"/>
        </w:rPr>
        <w:t>;</w:t>
      </w:r>
    </w:p>
    <w:p w:rsidR="00D15B2F" w:rsidRPr="00D15B2F" w:rsidRDefault="00D15B2F" w:rsidP="00D15B2F">
      <w:pPr>
        <w:rPr>
          <w:rFonts w:ascii="Times New Roman" w:hAnsi="Times New Roman"/>
        </w:rPr>
      </w:pPr>
      <w:r w:rsidRPr="00D15B2F">
        <w:rPr>
          <w:rFonts w:ascii="Times New Roman" w:hAnsi="Times New Roman"/>
        </w:rPr>
        <w:t>5. Большое футбольное поле- Ленина ,65</w:t>
      </w:r>
      <w:r>
        <w:rPr>
          <w:rFonts w:ascii="Times New Roman" w:hAnsi="Times New Roman"/>
        </w:rPr>
        <w:t>;</w:t>
      </w:r>
    </w:p>
    <w:p w:rsidR="00D15B2F" w:rsidRPr="00D15B2F" w:rsidRDefault="00D15B2F" w:rsidP="00D15B2F">
      <w:pPr>
        <w:rPr>
          <w:rFonts w:ascii="Times New Roman" w:hAnsi="Times New Roman"/>
        </w:rPr>
      </w:pPr>
      <w:r w:rsidRPr="00D15B2F">
        <w:rPr>
          <w:rFonts w:ascii="Times New Roman" w:hAnsi="Times New Roman"/>
        </w:rPr>
        <w:t>6. Полоса препятствий- Ленина,65</w:t>
      </w:r>
      <w:r>
        <w:rPr>
          <w:rFonts w:ascii="Times New Roman" w:hAnsi="Times New Roman"/>
        </w:rPr>
        <w:t>;</w:t>
      </w:r>
    </w:p>
    <w:p w:rsidR="00D15B2F" w:rsidRDefault="00D15B2F" w:rsidP="00D15B2F">
      <w:pPr>
        <w:rPr>
          <w:rFonts w:ascii="Times New Roman" w:hAnsi="Times New Roman"/>
        </w:rPr>
      </w:pPr>
      <w:r w:rsidRPr="00D15B2F">
        <w:rPr>
          <w:rFonts w:ascii="Times New Roman" w:hAnsi="Times New Roman"/>
        </w:rPr>
        <w:t>7. Легкоатлетическая площадка-Ленина,65</w:t>
      </w:r>
      <w:r>
        <w:rPr>
          <w:rFonts w:ascii="Times New Roman" w:hAnsi="Times New Roman"/>
        </w:rPr>
        <w:t>;</w:t>
      </w:r>
    </w:p>
    <w:p w:rsidR="00D15B2F" w:rsidRPr="00D15B2F" w:rsidRDefault="00D15B2F" w:rsidP="00D15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</w:t>
      </w:r>
      <w:r w:rsidRPr="00D15B2F">
        <w:rPr>
          <w:rFonts w:ascii="Times New Roman" w:hAnsi="Times New Roman"/>
        </w:rPr>
        <w:t>Варкаутная площадка ул. Ленина, 90в</w:t>
      </w:r>
    </w:p>
    <w:p w:rsidR="00D15B2F" w:rsidRPr="00D15B2F" w:rsidRDefault="00D15B2F" w:rsidP="00D15B2F">
      <w:pPr>
        <w:rPr>
          <w:rFonts w:ascii="Times New Roman" w:hAnsi="Times New Roman"/>
        </w:rPr>
      </w:pPr>
      <w:r w:rsidRPr="00D15B2F">
        <w:rPr>
          <w:rFonts w:ascii="Times New Roman" w:hAnsi="Times New Roman"/>
        </w:rPr>
        <w:t>Иные:</w:t>
      </w:r>
    </w:p>
    <w:p w:rsidR="00D15B2F" w:rsidRPr="00D15B2F" w:rsidRDefault="00D15B2F" w:rsidP="00D15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9</w:t>
      </w:r>
      <w:r w:rsidRPr="00D15B2F">
        <w:rPr>
          <w:rFonts w:ascii="Times New Roman" w:hAnsi="Times New Roman"/>
        </w:rPr>
        <w:t>.Многофункциональная площадка-Ленина,65</w:t>
      </w:r>
    </w:p>
    <w:p w:rsidR="00D15B2F" w:rsidRPr="00D15B2F" w:rsidRDefault="00D15B2F" w:rsidP="00D15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</w:t>
      </w:r>
      <w:r w:rsidRPr="00D15B2F">
        <w:rPr>
          <w:rFonts w:ascii="Times New Roman" w:hAnsi="Times New Roman"/>
        </w:rPr>
        <w:t>.Площадка для сдачи норм ГТО-Ленина,65</w:t>
      </w:r>
    </w:p>
    <w:p w:rsidR="00AD1EC2" w:rsidRPr="00AD1EC2" w:rsidRDefault="00AD1EC2" w:rsidP="00AD1EC2">
      <w:pPr>
        <w:rPr>
          <w:rFonts w:ascii="Times New Roman" w:hAnsi="Times New Roman"/>
          <w:b/>
          <w:sz w:val="24"/>
          <w:szCs w:val="24"/>
        </w:rPr>
      </w:pPr>
      <w:r w:rsidRPr="00AD1EC2">
        <w:rPr>
          <w:rFonts w:ascii="Times New Roman" w:hAnsi="Times New Roman"/>
          <w:b/>
          <w:sz w:val="24"/>
          <w:szCs w:val="24"/>
        </w:rPr>
        <w:t>Детские площадки:</w:t>
      </w:r>
    </w:p>
    <w:p w:rsidR="00D15B2F" w:rsidRDefault="00AD1EC2" w:rsidP="0021198B">
      <w:pPr>
        <w:rPr>
          <w:rFonts w:ascii="Times New Roman" w:hAnsi="Times New Roman"/>
          <w:sz w:val="24"/>
          <w:szCs w:val="24"/>
        </w:rPr>
      </w:pPr>
      <w:r w:rsidRPr="00AD1EC2">
        <w:rPr>
          <w:rFonts w:ascii="Times New Roman" w:hAnsi="Times New Roman"/>
          <w:sz w:val="24"/>
          <w:szCs w:val="24"/>
        </w:rPr>
        <w:lastRenderedPageBreak/>
        <w:t xml:space="preserve"> 1.(площадка с теневым навесом, качелями, песочницей, горкой  у здания школы- Ленина 65; </w:t>
      </w:r>
    </w:p>
    <w:p w:rsidR="00D15B2F" w:rsidRDefault="00AD1EC2" w:rsidP="0021198B">
      <w:pPr>
        <w:rPr>
          <w:rFonts w:ascii="Times New Roman" w:hAnsi="Times New Roman"/>
          <w:sz w:val="24"/>
          <w:szCs w:val="24"/>
        </w:rPr>
      </w:pPr>
      <w:r w:rsidRPr="00AD1EC2">
        <w:rPr>
          <w:rFonts w:ascii="Times New Roman" w:hAnsi="Times New Roman"/>
          <w:sz w:val="24"/>
          <w:szCs w:val="24"/>
        </w:rPr>
        <w:t>2.площадка в центре села оборудована качелями, лавочками, горками</w:t>
      </w:r>
      <w:proofErr w:type="gramStart"/>
      <w:r w:rsidRPr="00AD1EC2">
        <w:rPr>
          <w:rFonts w:ascii="Times New Roman" w:hAnsi="Times New Roman"/>
          <w:sz w:val="24"/>
          <w:szCs w:val="24"/>
        </w:rPr>
        <w:t>)-</w:t>
      </w:r>
      <w:proofErr w:type="gramEnd"/>
      <w:r w:rsidRPr="00AD1EC2">
        <w:rPr>
          <w:rFonts w:ascii="Times New Roman" w:hAnsi="Times New Roman"/>
          <w:sz w:val="24"/>
          <w:szCs w:val="24"/>
        </w:rPr>
        <w:t>улица Ленина75; 3.Игровая зона для детей младшего школьного возраста з( песочница, игровой комплекс)-улица Ленина 90в;</w:t>
      </w:r>
    </w:p>
    <w:p w:rsidR="00996E8F" w:rsidRDefault="00AD1EC2" w:rsidP="0021198B">
      <w:pPr>
        <w:rPr>
          <w:rFonts w:ascii="Times New Roman" w:hAnsi="Times New Roman"/>
          <w:sz w:val="24"/>
          <w:szCs w:val="24"/>
        </w:rPr>
      </w:pPr>
      <w:r w:rsidRPr="00AD1EC2">
        <w:rPr>
          <w:rFonts w:ascii="Times New Roman" w:hAnsi="Times New Roman"/>
          <w:sz w:val="24"/>
          <w:szCs w:val="24"/>
        </w:rPr>
        <w:t xml:space="preserve">4.Развивающее-игровая зона для детей дошкольного возраста </w:t>
      </w:r>
      <w:proofErr w:type="gramStart"/>
      <w:r w:rsidRPr="00AD1E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1EC2">
        <w:rPr>
          <w:rFonts w:ascii="Times New Roman" w:hAnsi="Times New Roman"/>
          <w:sz w:val="24"/>
          <w:szCs w:val="24"/>
        </w:rPr>
        <w:t>развивающие и игровые комплексы) Ленина 90в;</w:t>
      </w:r>
    </w:p>
    <w:p w:rsidR="00D15B2F" w:rsidRDefault="00D15B2F" w:rsidP="00211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B2F">
        <w:rPr>
          <w:rFonts w:ascii="Times New Roman" w:hAnsi="Times New Roman"/>
          <w:sz w:val="24"/>
          <w:szCs w:val="24"/>
        </w:rPr>
        <w:t>Зона отдыха (крытая веранда) для детей школьного возраста ул. Ленина,90в</w:t>
      </w:r>
      <w:r>
        <w:rPr>
          <w:rFonts w:ascii="Times New Roman" w:hAnsi="Times New Roman"/>
          <w:sz w:val="24"/>
          <w:szCs w:val="24"/>
        </w:rPr>
        <w:t>.</w:t>
      </w:r>
    </w:p>
    <w:p w:rsidR="00EB46F7" w:rsidRPr="00AD1EC2" w:rsidRDefault="00EB46F7" w:rsidP="00211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B46F7">
        <w:rPr>
          <w:rFonts w:ascii="Times New Roman" w:hAnsi="Times New Roman"/>
          <w:sz w:val="24"/>
          <w:szCs w:val="24"/>
        </w:rPr>
        <w:t>Деская площадка у Дома культуры для детей младшего школьного возраста –</w:t>
      </w:r>
      <w:r w:rsidR="00AA39E8">
        <w:rPr>
          <w:rFonts w:ascii="Times New Roman" w:hAnsi="Times New Roman"/>
          <w:sz w:val="24"/>
          <w:szCs w:val="24"/>
        </w:rPr>
        <w:t xml:space="preserve"> </w:t>
      </w:r>
      <w:r w:rsidRPr="00EB46F7">
        <w:rPr>
          <w:rFonts w:ascii="Times New Roman" w:hAnsi="Times New Roman"/>
          <w:sz w:val="24"/>
          <w:szCs w:val="24"/>
        </w:rPr>
        <w:t>Ленина 92.б</w:t>
      </w:r>
    </w:p>
    <w:p w:rsidR="00CB62CF" w:rsidRDefault="00996E8F" w:rsidP="0021198B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18</w:t>
      </w:r>
      <w:r w:rsidRPr="001F7934">
        <w:rPr>
          <w:rFonts w:ascii="Times New Roman" w:hAnsi="Times New Roman"/>
        </w:rPr>
        <w:t xml:space="preserve">. Количество обустроенных мест массового отдыха в поселении в расчете на 1 тыс. </w:t>
      </w:r>
      <w:r w:rsidR="00D15B2F">
        <w:rPr>
          <w:rFonts w:ascii="Times New Roman" w:hAnsi="Times New Roman"/>
        </w:rPr>
        <w:t>человек нас</w:t>
      </w:r>
      <w:r w:rsidR="00CE3760">
        <w:rPr>
          <w:rFonts w:ascii="Times New Roman" w:hAnsi="Times New Roman"/>
        </w:rPr>
        <w:t xml:space="preserve">еления составляет 9,2 % </w:t>
      </w:r>
      <w:proofErr w:type="gramStart"/>
      <w:r w:rsidR="00CE3760">
        <w:rPr>
          <w:rFonts w:ascii="Times New Roman" w:hAnsi="Times New Roman"/>
        </w:rPr>
        <w:t xml:space="preserve">( </w:t>
      </w:r>
      <w:proofErr w:type="gramEnd"/>
      <w:r w:rsidR="00CE3760">
        <w:rPr>
          <w:rFonts w:ascii="Times New Roman" w:hAnsi="Times New Roman"/>
        </w:rPr>
        <w:t xml:space="preserve">восемь </w:t>
      </w:r>
      <w:r w:rsidR="00AD1EC2" w:rsidRPr="001F7934">
        <w:rPr>
          <w:rFonts w:ascii="Times New Roman" w:hAnsi="Times New Roman"/>
        </w:rPr>
        <w:t>мест</w:t>
      </w:r>
      <w:r w:rsidRPr="001F7934">
        <w:rPr>
          <w:rFonts w:ascii="Times New Roman" w:hAnsi="Times New Roman"/>
        </w:rPr>
        <w:t>)</w:t>
      </w:r>
      <w:r w:rsidR="00AD1EC2" w:rsidRPr="001F7934">
        <w:rPr>
          <w:rFonts w:ascii="Times New Roman" w:hAnsi="Times New Roman"/>
        </w:rPr>
        <w:t>:</w:t>
      </w:r>
    </w:p>
    <w:p w:rsidR="00CB62CF" w:rsidRDefault="00CB62CF" w:rsidP="002119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1.</w:t>
      </w:r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 культуры и отдыха села Никольское </w:t>
      </w:r>
      <w:proofErr w:type="gramStart"/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>Ленина 90в)</w:t>
      </w:r>
      <w:r w:rsidR="001F7934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B62CF" w:rsidRDefault="00CB62CF" w:rsidP="002119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</w:t>
      </w:r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>Благоустроенная территория у военно-мемориального объекта (Ленина, 90б</w:t>
      </w:r>
      <w:proofErr w:type="gramStart"/>
      <w:r w:rsidR="001F7934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CB62CF" w:rsidRDefault="00CB62CF" w:rsidP="002119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>Стадион (Ленина, 65)</w:t>
      </w:r>
      <w:proofErr w:type="gramStart"/>
      <w:r w:rsidR="001F7934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B62CF" w:rsidRDefault="00CB62CF" w:rsidP="002119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</w:t>
      </w:r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>Благоустроеннаявелопарковка с зоной отдыха (50 лет Октября)</w:t>
      </w:r>
      <w:r w:rsidR="001F7934" w:rsidRPr="001F79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E8F" w:rsidRDefault="00CB62CF" w:rsidP="002119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Танцплощадка у ДК </w:t>
      </w:r>
      <w:proofErr w:type="gramStart"/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AD1EC2" w:rsidRPr="001F7934">
        <w:rPr>
          <w:rFonts w:ascii="Times New Roman" w:eastAsia="Times New Roman" w:hAnsi="Times New Roman"/>
          <w:sz w:val="24"/>
          <w:szCs w:val="24"/>
          <w:lang w:eastAsia="ru-RU"/>
        </w:rPr>
        <w:t>Ленина, 92)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62CF" w:rsidRPr="00CB62CF" w:rsidRDefault="00CB62CF" w:rsidP="00CB62C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Благоустроенная зона отдыха у ДК 9 (лавочки, вазонные комплексы, клумбы</w:t>
      </w:r>
      <w:proofErr w:type="gramStart"/>
      <w:r w:rsidRPr="00CB62CF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CB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92);</w:t>
      </w:r>
    </w:p>
    <w:p w:rsidR="00CB62CF" w:rsidRDefault="00CB62CF" w:rsidP="0021198B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сцены </w:t>
      </w:r>
      <w:proofErr w:type="gramStart"/>
      <w:r w:rsidRPr="00CB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62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92)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760" w:rsidRPr="00CE3760" w:rsidRDefault="00CE3760" w:rsidP="00CE376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Благоустроенная детская площадка у здания ДК (Ленина 92б)</w:t>
      </w:r>
    </w:p>
    <w:p w:rsidR="00CE3760" w:rsidRPr="00CB62CF" w:rsidRDefault="00CE3760" w:rsidP="00CE3760">
      <w:pPr>
        <w:pStyle w:val="a4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8F" w:rsidRPr="00F66E94" w:rsidRDefault="00996E8F" w:rsidP="0021198B">
      <w:pPr>
        <w:rPr>
          <w:rFonts w:ascii="Times New Roman" w:hAnsi="Times New Roman"/>
          <w:color w:val="FF0000"/>
        </w:rPr>
      </w:pPr>
      <w:r w:rsidRPr="00CB62CF">
        <w:rPr>
          <w:rFonts w:ascii="Times New Roman" w:hAnsi="Times New Roman"/>
          <w:b/>
        </w:rPr>
        <w:t>19</w:t>
      </w:r>
      <w:r w:rsidR="00CE3760">
        <w:rPr>
          <w:rFonts w:ascii="Times New Roman" w:hAnsi="Times New Roman"/>
        </w:rPr>
        <w:t>. Нормы ГТО сдали  215 человек, что составляет  24,7</w:t>
      </w:r>
      <w:r w:rsidR="00E365E3" w:rsidRPr="00F66E94">
        <w:rPr>
          <w:rFonts w:ascii="Times New Roman" w:hAnsi="Times New Roman"/>
        </w:rPr>
        <w:t>%.</w:t>
      </w:r>
    </w:p>
    <w:p w:rsidR="00E365E3" w:rsidRPr="00BC668B" w:rsidRDefault="00E365E3" w:rsidP="0021198B">
      <w:pPr>
        <w:rPr>
          <w:rFonts w:ascii="Times New Roman" w:hAnsi="Times New Roman"/>
          <w:color w:val="C00000"/>
        </w:rPr>
      </w:pPr>
      <w:r w:rsidRPr="00CB62CF">
        <w:rPr>
          <w:rFonts w:ascii="Times New Roman" w:hAnsi="Times New Roman"/>
          <w:b/>
        </w:rPr>
        <w:t>20</w:t>
      </w:r>
      <w:r w:rsidRPr="00F66E94">
        <w:rPr>
          <w:rFonts w:ascii="Times New Roman" w:hAnsi="Times New Roman"/>
        </w:rPr>
        <w:t>. Сборные команды поселения в официальных физкультурн</w:t>
      </w:r>
      <w:proofErr w:type="gramStart"/>
      <w:r w:rsidRPr="00F66E94">
        <w:rPr>
          <w:rFonts w:ascii="Times New Roman" w:hAnsi="Times New Roman"/>
        </w:rPr>
        <w:t>о-</w:t>
      </w:r>
      <w:proofErr w:type="gramEnd"/>
      <w:r w:rsidRPr="00F66E94">
        <w:rPr>
          <w:rFonts w:ascii="Times New Roman" w:hAnsi="Times New Roman"/>
        </w:rPr>
        <w:t xml:space="preserve"> оздоровительных и спортивных мероприятиях муниципаль</w:t>
      </w:r>
      <w:r w:rsidR="00CE3760">
        <w:rPr>
          <w:rFonts w:ascii="Times New Roman" w:hAnsi="Times New Roman"/>
        </w:rPr>
        <w:t>ного района принимали участие 7</w:t>
      </w:r>
      <w:r w:rsidRPr="00F66E94">
        <w:rPr>
          <w:rFonts w:ascii="Times New Roman" w:hAnsi="Times New Roman"/>
        </w:rPr>
        <w:t xml:space="preserve"> раз.</w:t>
      </w:r>
    </w:p>
    <w:p w:rsidR="00DB591E" w:rsidRPr="00094670" w:rsidRDefault="00E365E3" w:rsidP="00CE3760">
      <w:pPr>
        <w:rPr>
          <w:rFonts w:ascii="Times New Roman" w:hAnsi="Times New Roman"/>
        </w:rPr>
      </w:pPr>
      <w:r w:rsidRPr="00094670">
        <w:rPr>
          <w:rFonts w:ascii="Times New Roman" w:hAnsi="Times New Roman"/>
          <w:b/>
        </w:rPr>
        <w:t>21</w:t>
      </w:r>
      <w:r w:rsidRPr="00094670">
        <w:rPr>
          <w:rFonts w:ascii="Times New Roman" w:hAnsi="Times New Roman"/>
        </w:rPr>
        <w:t>.Творческие коллективы приняли уч</w:t>
      </w:r>
      <w:r w:rsidR="0082179E" w:rsidRPr="00094670">
        <w:rPr>
          <w:rFonts w:ascii="Times New Roman" w:hAnsi="Times New Roman"/>
        </w:rPr>
        <w:t>астие в рай</w:t>
      </w:r>
      <w:r w:rsidR="003169A7" w:rsidRPr="00094670">
        <w:rPr>
          <w:rFonts w:ascii="Times New Roman" w:hAnsi="Times New Roman"/>
        </w:rPr>
        <w:t>о</w:t>
      </w:r>
      <w:r w:rsidR="001F7934" w:rsidRPr="00094670">
        <w:rPr>
          <w:rFonts w:ascii="Times New Roman" w:hAnsi="Times New Roman"/>
        </w:rPr>
        <w:t xml:space="preserve">нных мероприятиях и областных </w:t>
      </w:r>
      <w:r w:rsidR="00CE3760" w:rsidRPr="00094670">
        <w:rPr>
          <w:rFonts w:ascii="Times New Roman" w:hAnsi="Times New Roman"/>
        </w:rPr>
        <w:t>17</w:t>
      </w:r>
      <w:r w:rsidRPr="00094670">
        <w:rPr>
          <w:rFonts w:ascii="Times New Roman" w:hAnsi="Times New Roman"/>
        </w:rPr>
        <w:t xml:space="preserve"> раз.</w:t>
      </w:r>
    </w:p>
    <w:p w:rsidR="00094670" w:rsidRPr="00094670" w:rsidRDefault="00094670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21.1</w:t>
      </w:r>
      <w:r w:rsidRPr="00094670">
        <w:rPr>
          <w:rFonts w:ascii="Times New Roman" w:hAnsi="Times New Roman"/>
        </w:rPr>
        <w:t>Участие в областном конкурсе «</w:t>
      </w:r>
      <w:proofErr w:type="spellStart"/>
      <w:r w:rsidRPr="00094670">
        <w:rPr>
          <w:rFonts w:ascii="Times New Roman" w:hAnsi="Times New Roman"/>
        </w:rPr>
        <w:t>Добронежец</w:t>
      </w:r>
      <w:proofErr w:type="spellEnd"/>
      <w:r w:rsidRPr="00094670">
        <w:rPr>
          <w:rFonts w:ascii="Times New Roman" w:hAnsi="Times New Roman"/>
        </w:rPr>
        <w:t xml:space="preserve"> 2022» в номинации «Патриот».</w:t>
      </w:r>
    </w:p>
    <w:p w:rsidR="00094670" w:rsidRPr="00094670" w:rsidRDefault="00094670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21.2</w:t>
      </w:r>
      <w:r w:rsidRPr="00094670">
        <w:rPr>
          <w:rFonts w:ascii="Times New Roman" w:hAnsi="Times New Roman"/>
        </w:rPr>
        <w:t>Участие в районном фестивале народного творчества «Живая вода» в номинации «Деревня мастеров»</w:t>
      </w:r>
    </w:p>
    <w:p w:rsidR="00094670" w:rsidRPr="00094670" w:rsidRDefault="00094670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21.3</w:t>
      </w:r>
      <w:r w:rsidRPr="00094670">
        <w:rPr>
          <w:rFonts w:ascii="Times New Roman" w:hAnsi="Times New Roman"/>
        </w:rPr>
        <w:t>Участие в районном фестивале народного творчества «Живая вода» в номинации «Сияние русской души»</w:t>
      </w:r>
    </w:p>
    <w:p w:rsidR="00094670" w:rsidRPr="00094670" w:rsidRDefault="00094670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21.4</w:t>
      </w:r>
      <w:r w:rsidRPr="00094670">
        <w:rPr>
          <w:rFonts w:ascii="Times New Roman" w:hAnsi="Times New Roman"/>
        </w:rPr>
        <w:t>Участие в выставке работ декоративно-прикладного искусства в парке «Солнышко» на районном празднике «День города»</w:t>
      </w:r>
    </w:p>
    <w:p w:rsidR="00094670" w:rsidRPr="00094670" w:rsidRDefault="00094670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21.5</w:t>
      </w:r>
      <w:r w:rsidRPr="00094670">
        <w:rPr>
          <w:rFonts w:ascii="Times New Roman" w:hAnsi="Times New Roman"/>
        </w:rPr>
        <w:t>Проведение мастер-класса «Изготовление оберега</w:t>
      </w:r>
      <w:proofErr w:type="gramStart"/>
      <w:r w:rsidRPr="00094670">
        <w:rPr>
          <w:rFonts w:ascii="Times New Roman" w:hAnsi="Times New Roman"/>
        </w:rPr>
        <w:t>»в</w:t>
      </w:r>
      <w:proofErr w:type="gramEnd"/>
      <w:r w:rsidRPr="00094670">
        <w:rPr>
          <w:rFonts w:ascii="Times New Roman" w:hAnsi="Times New Roman"/>
        </w:rPr>
        <w:t xml:space="preserve"> парке «Солнышко»  на  районном празднике «День города»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21.6</w:t>
      </w:r>
      <w:r w:rsidR="00094670" w:rsidRPr="00094670">
        <w:rPr>
          <w:rFonts w:ascii="Times New Roman" w:hAnsi="Times New Roman"/>
        </w:rPr>
        <w:t>Участие в районной выставке цветов, посвященной Дню семьи, любви верности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21.7</w:t>
      </w:r>
      <w:r w:rsidR="00094670" w:rsidRPr="00094670">
        <w:rPr>
          <w:rFonts w:ascii="Times New Roman" w:hAnsi="Times New Roman"/>
        </w:rPr>
        <w:t>Участие в районном концерте в парке «Солнышко» на «День молодежи»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21.8</w:t>
      </w:r>
      <w:r w:rsidR="00094670" w:rsidRPr="00094670">
        <w:rPr>
          <w:rFonts w:ascii="Times New Roman" w:hAnsi="Times New Roman"/>
        </w:rPr>
        <w:t>Участие в районной выставке поделок из природного материала в парке «Солнышко» на «День молодежи»</w:t>
      </w:r>
    </w:p>
    <w:p w:rsidR="00094670" w:rsidRPr="00094670" w:rsidRDefault="00094670" w:rsidP="00094670">
      <w:pPr>
        <w:rPr>
          <w:rFonts w:ascii="Times New Roman" w:hAnsi="Times New Roman"/>
        </w:rPr>
      </w:pPr>
      <w:r w:rsidRPr="00094670">
        <w:rPr>
          <w:rFonts w:ascii="Times New Roman" w:hAnsi="Times New Roman"/>
        </w:rPr>
        <w:t xml:space="preserve"> </w:t>
      </w:r>
      <w:r w:rsidR="0058514C">
        <w:rPr>
          <w:rFonts w:ascii="Times New Roman" w:hAnsi="Times New Roman"/>
        </w:rPr>
        <w:t>21.9</w:t>
      </w:r>
      <w:r>
        <w:rPr>
          <w:rFonts w:ascii="Times New Roman" w:hAnsi="Times New Roman"/>
        </w:rPr>
        <w:t xml:space="preserve"> </w:t>
      </w:r>
      <w:r w:rsidRPr="00094670">
        <w:rPr>
          <w:rFonts w:ascii="Times New Roman" w:hAnsi="Times New Roman"/>
        </w:rPr>
        <w:t>Участие во Всероссийском открытом конкурсе творчества «Радуга детства» (Диплом 2 степени)</w:t>
      </w:r>
    </w:p>
    <w:p w:rsidR="00094670" w:rsidRPr="00094670" w:rsidRDefault="0058514C" w:rsidP="0009467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21.10</w:t>
      </w:r>
      <w:r w:rsidR="00094670">
        <w:rPr>
          <w:rFonts w:ascii="Times New Roman" w:hAnsi="Times New Roman"/>
        </w:rPr>
        <w:t xml:space="preserve"> </w:t>
      </w:r>
      <w:r w:rsidR="00094670" w:rsidRPr="00094670">
        <w:rPr>
          <w:rFonts w:ascii="Times New Roman" w:hAnsi="Times New Roman"/>
        </w:rPr>
        <w:t xml:space="preserve">Участие в районном </w:t>
      </w:r>
      <w:proofErr w:type="spellStart"/>
      <w:r w:rsidR="00094670" w:rsidRPr="00094670">
        <w:rPr>
          <w:rFonts w:ascii="Times New Roman" w:hAnsi="Times New Roman"/>
        </w:rPr>
        <w:t>челендж</w:t>
      </w:r>
      <w:proofErr w:type="spellEnd"/>
      <w:r w:rsidR="00094670" w:rsidRPr="00094670">
        <w:rPr>
          <w:rFonts w:ascii="Times New Roman" w:hAnsi="Times New Roman"/>
        </w:rPr>
        <w:t>-смотре «Зажигай время своих перемен», посвященному международному Дню танца</w:t>
      </w:r>
      <w:proofErr w:type="gramEnd"/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21.11</w:t>
      </w:r>
      <w:r w:rsidR="00094670" w:rsidRPr="00094670">
        <w:rPr>
          <w:rFonts w:ascii="Times New Roman" w:hAnsi="Times New Roman"/>
        </w:rPr>
        <w:t>Участие в конкурсе муниципального этапа патриотической песни «Красная Гвоздика»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21.12</w:t>
      </w:r>
      <w:r w:rsidR="00094670">
        <w:rPr>
          <w:rFonts w:ascii="Times New Roman" w:hAnsi="Times New Roman"/>
        </w:rPr>
        <w:t xml:space="preserve"> </w:t>
      </w:r>
      <w:r w:rsidR="00094670" w:rsidRPr="00094670">
        <w:rPr>
          <w:rFonts w:ascii="Times New Roman" w:hAnsi="Times New Roman"/>
        </w:rPr>
        <w:t>Участие во Всероссийской Акции «</w:t>
      </w:r>
      <w:proofErr w:type="gramStart"/>
      <w:r w:rsidR="00094670" w:rsidRPr="00094670">
        <w:rPr>
          <w:rFonts w:ascii="Times New Roman" w:hAnsi="Times New Roman"/>
        </w:rPr>
        <w:t>Своих</w:t>
      </w:r>
      <w:proofErr w:type="gramEnd"/>
      <w:r w:rsidR="00094670" w:rsidRPr="00094670">
        <w:rPr>
          <w:rFonts w:ascii="Times New Roman" w:hAnsi="Times New Roman"/>
        </w:rPr>
        <w:t xml:space="preserve"> не бросаем» в честь годовщины воссоединения Крыма с Россией.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21.13</w:t>
      </w:r>
      <w:r w:rsidR="00094670" w:rsidRPr="00094670">
        <w:rPr>
          <w:rFonts w:ascii="Times New Roman" w:hAnsi="Times New Roman"/>
        </w:rPr>
        <w:t>Участие в международном конкурсе «Кубок Содружества-2022» (Диплом лауреата III степени)</w:t>
      </w:r>
    </w:p>
    <w:p w:rsidR="00094670" w:rsidRPr="00094670" w:rsidRDefault="00094670" w:rsidP="00094670">
      <w:pPr>
        <w:rPr>
          <w:rFonts w:ascii="Times New Roman" w:hAnsi="Times New Roman"/>
        </w:rPr>
      </w:pPr>
      <w:r w:rsidRPr="00094670">
        <w:rPr>
          <w:rFonts w:ascii="Times New Roman" w:hAnsi="Times New Roman"/>
        </w:rPr>
        <w:t xml:space="preserve"> </w:t>
      </w:r>
      <w:r w:rsidR="0058514C">
        <w:rPr>
          <w:rFonts w:ascii="Times New Roman" w:hAnsi="Times New Roman"/>
        </w:rPr>
        <w:t>21.14</w:t>
      </w:r>
      <w:r w:rsidRPr="00094670">
        <w:rPr>
          <w:rFonts w:ascii="Times New Roman" w:hAnsi="Times New Roman"/>
        </w:rPr>
        <w:t>Участие в Международной детско-юношеской премии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21.15</w:t>
      </w:r>
      <w:r w:rsidR="00094670" w:rsidRPr="00094670">
        <w:rPr>
          <w:rFonts w:ascii="Times New Roman" w:hAnsi="Times New Roman"/>
        </w:rPr>
        <w:t>«Экология — дело каждого» в номинации «</w:t>
      </w:r>
      <w:proofErr w:type="spellStart"/>
      <w:r w:rsidR="00094670" w:rsidRPr="00094670">
        <w:rPr>
          <w:rFonts w:ascii="Times New Roman" w:hAnsi="Times New Roman"/>
        </w:rPr>
        <w:t>Экофокус</w:t>
      </w:r>
      <w:proofErr w:type="spellEnd"/>
      <w:r w:rsidR="00094670" w:rsidRPr="00094670">
        <w:rPr>
          <w:rFonts w:ascii="Times New Roman" w:hAnsi="Times New Roman"/>
        </w:rPr>
        <w:t>»</w:t>
      </w:r>
    </w:p>
    <w:p w:rsidR="00094670" w:rsidRPr="00094670" w:rsidRDefault="0058514C" w:rsidP="00094670">
      <w:pPr>
        <w:rPr>
          <w:rFonts w:ascii="Times New Roman" w:hAnsi="Times New Roman"/>
        </w:rPr>
      </w:pPr>
      <w:r>
        <w:rPr>
          <w:rFonts w:ascii="Times New Roman" w:hAnsi="Times New Roman"/>
        </w:rPr>
        <w:t>21.16</w:t>
      </w:r>
      <w:r w:rsidR="00094670">
        <w:rPr>
          <w:rFonts w:ascii="Times New Roman" w:hAnsi="Times New Roman"/>
        </w:rPr>
        <w:t xml:space="preserve"> </w:t>
      </w:r>
      <w:r w:rsidR="00094670" w:rsidRPr="00094670">
        <w:rPr>
          <w:rFonts w:ascii="Times New Roman" w:hAnsi="Times New Roman"/>
        </w:rPr>
        <w:t>Участие в областной Акции «Народная ёлка»</w:t>
      </w:r>
    </w:p>
    <w:p w:rsidR="00094670" w:rsidRPr="00094670" w:rsidRDefault="0058514C" w:rsidP="00CE3760">
      <w:pPr>
        <w:rPr>
          <w:rFonts w:ascii="Times New Roman" w:hAnsi="Times New Roman"/>
        </w:rPr>
      </w:pPr>
      <w:r>
        <w:rPr>
          <w:rFonts w:ascii="Times New Roman" w:hAnsi="Times New Roman"/>
        </w:rPr>
        <w:t>12.17</w:t>
      </w:r>
      <w:r w:rsidR="00094670">
        <w:rPr>
          <w:rFonts w:ascii="Times New Roman" w:hAnsi="Times New Roman"/>
        </w:rPr>
        <w:t xml:space="preserve"> </w:t>
      </w:r>
      <w:r w:rsidR="00094670" w:rsidRPr="00094670">
        <w:rPr>
          <w:rFonts w:ascii="Times New Roman" w:hAnsi="Times New Roman"/>
        </w:rPr>
        <w:t>Участие в конкурсном отборе на государственную поддержку лучших муниципальных учреждений культуры, находящихся на территории сельских поселений.</w:t>
      </w:r>
    </w:p>
    <w:p w:rsidR="0082179E" w:rsidRPr="00F66E94" w:rsidRDefault="00E365E3" w:rsidP="0021198B">
      <w:pPr>
        <w:rPr>
          <w:rFonts w:ascii="Times New Roman" w:hAnsi="Times New Roman"/>
        </w:rPr>
      </w:pPr>
      <w:r w:rsidRPr="00CB62CF">
        <w:rPr>
          <w:rFonts w:ascii="Times New Roman" w:hAnsi="Times New Roman"/>
          <w:b/>
        </w:rPr>
        <w:t>22.</w:t>
      </w:r>
      <w:r w:rsidR="00CE3760">
        <w:rPr>
          <w:rFonts w:ascii="Times New Roman" w:hAnsi="Times New Roman"/>
        </w:rPr>
        <w:t>Введено жилья 60</w:t>
      </w:r>
      <w:r w:rsidR="00711D17" w:rsidRPr="00F66E94">
        <w:rPr>
          <w:rFonts w:ascii="Times New Roman" w:hAnsi="Times New Roman"/>
        </w:rPr>
        <w:t xml:space="preserve"> м квадратных</w:t>
      </w:r>
      <w:proofErr w:type="gramStart"/>
      <w:r w:rsidR="00711D17" w:rsidRPr="00F66E94">
        <w:rPr>
          <w:rFonts w:ascii="Times New Roman" w:hAnsi="Times New Roman"/>
        </w:rPr>
        <w:t xml:space="preserve"> ,</w:t>
      </w:r>
      <w:proofErr w:type="gramEnd"/>
      <w:r w:rsidR="0082179E" w:rsidRPr="00F66E94">
        <w:rPr>
          <w:rFonts w:ascii="Times New Roman" w:hAnsi="Times New Roman"/>
        </w:rPr>
        <w:t xml:space="preserve"> показатель </w:t>
      </w:r>
      <w:r w:rsidR="00D70B60" w:rsidRPr="00F66E94">
        <w:rPr>
          <w:rFonts w:ascii="Times New Roman" w:hAnsi="Times New Roman"/>
        </w:rPr>
        <w:t>выполнен</w:t>
      </w:r>
      <w:r w:rsidR="00CE3760">
        <w:rPr>
          <w:rFonts w:ascii="Times New Roman" w:hAnsi="Times New Roman"/>
        </w:rPr>
        <w:t xml:space="preserve"> на 0,07</w:t>
      </w:r>
      <w:r w:rsidR="00CB62CF">
        <w:rPr>
          <w:rFonts w:ascii="Times New Roman" w:hAnsi="Times New Roman"/>
        </w:rPr>
        <w:t>.</w:t>
      </w:r>
    </w:p>
    <w:p w:rsidR="00D70B60" w:rsidRPr="00F66E94" w:rsidRDefault="00D70B60" w:rsidP="0021198B">
      <w:pPr>
        <w:rPr>
          <w:rFonts w:ascii="Times New Roman" w:hAnsi="Times New Roman"/>
          <w:color w:val="FF0000"/>
        </w:rPr>
      </w:pPr>
      <w:r w:rsidRPr="00F66E94">
        <w:rPr>
          <w:rFonts w:ascii="Times New Roman" w:hAnsi="Times New Roman"/>
        </w:rPr>
        <w:t xml:space="preserve">23.  </w:t>
      </w:r>
      <w:proofErr w:type="gramStart"/>
      <w:r w:rsidRPr="00F66E94">
        <w:rPr>
          <w:rFonts w:ascii="Times New Roman" w:hAnsi="Times New Roman"/>
        </w:rPr>
        <w:t>Направлены</w:t>
      </w:r>
      <w:proofErr w:type="gramEnd"/>
      <w:r w:rsidRPr="00F66E94">
        <w:rPr>
          <w:rFonts w:ascii="Times New Roman" w:hAnsi="Times New Roman"/>
        </w:rPr>
        <w:t xml:space="preserve"> в районную административную комиссию материалов по административным</w:t>
      </w:r>
      <w:r w:rsidR="0064099E">
        <w:rPr>
          <w:rFonts w:ascii="Times New Roman" w:hAnsi="Times New Roman"/>
        </w:rPr>
        <w:t xml:space="preserve"> правонарушениям  в количестве 5</w:t>
      </w:r>
      <w:r w:rsidRPr="00F66E94">
        <w:rPr>
          <w:rFonts w:ascii="Times New Roman" w:hAnsi="Times New Roman"/>
        </w:rPr>
        <w:t xml:space="preserve"> штук</w:t>
      </w:r>
      <w:r w:rsidRPr="00F66E94">
        <w:rPr>
          <w:rFonts w:ascii="Times New Roman" w:hAnsi="Times New Roman"/>
          <w:color w:val="FF0000"/>
        </w:rPr>
        <w:t>.</w:t>
      </w:r>
    </w:p>
    <w:p w:rsidR="00D70B60" w:rsidRPr="00F66E94" w:rsidRDefault="00D70B60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t>24.Общее количество граждан зарегис</w:t>
      </w:r>
      <w:r w:rsidR="0064099E">
        <w:rPr>
          <w:rFonts w:ascii="Times New Roman" w:hAnsi="Times New Roman"/>
        </w:rPr>
        <w:t>трированных в ЕСИА составляет 90</w:t>
      </w:r>
      <w:r w:rsidRPr="00F66E94">
        <w:rPr>
          <w:rFonts w:ascii="Times New Roman" w:hAnsi="Times New Roman"/>
        </w:rPr>
        <w:t>,</w:t>
      </w:r>
      <w:r w:rsidR="0064099E">
        <w:rPr>
          <w:rFonts w:ascii="Times New Roman" w:hAnsi="Times New Roman"/>
        </w:rPr>
        <w:t>1</w:t>
      </w:r>
      <w:r w:rsidRPr="00F66E94">
        <w:rPr>
          <w:rFonts w:ascii="Times New Roman" w:hAnsi="Times New Roman"/>
        </w:rPr>
        <w:t>%</w:t>
      </w:r>
    </w:p>
    <w:p w:rsidR="00D70B60" w:rsidRPr="00F66E94" w:rsidRDefault="00D70B60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t>25</w:t>
      </w:r>
      <w:r w:rsidRPr="00F66E94">
        <w:rPr>
          <w:rFonts w:ascii="Times New Roman" w:hAnsi="Times New Roman"/>
          <w:color w:val="FF0000"/>
        </w:rPr>
        <w:t>.</w:t>
      </w:r>
      <w:r w:rsidRPr="00F66E94">
        <w:rPr>
          <w:rFonts w:ascii="Times New Roman" w:hAnsi="Times New Roman"/>
        </w:rPr>
        <w:t>Противопажарной сигнализацией о</w:t>
      </w:r>
      <w:r w:rsidR="0064099E">
        <w:rPr>
          <w:rFonts w:ascii="Times New Roman" w:hAnsi="Times New Roman"/>
        </w:rPr>
        <w:t>борудовано здание А</w:t>
      </w:r>
      <w:r w:rsidR="008330F2" w:rsidRPr="00F66E94">
        <w:rPr>
          <w:rFonts w:ascii="Times New Roman" w:hAnsi="Times New Roman"/>
        </w:rPr>
        <w:t>дминистрации</w:t>
      </w:r>
      <w:r w:rsidRPr="00F66E94">
        <w:rPr>
          <w:rFonts w:ascii="Times New Roman" w:hAnsi="Times New Roman"/>
        </w:rPr>
        <w:t xml:space="preserve">, </w:t>
      </w:r>
      <w:r w:rsidR="00CB62CF">
        <w:rPr>
          <w:rFonts w:ascii="Times New Roman" w:hAnsi="Times New Roman"/>
        </w:rPr>
        <w:t>и Дома культуры</w:t>
      </w:r>
      <w:proofErr w:type="gramStart"/>
      <w:r w:rsidR="00CB62CF">
        <w:rPr>
          <w:rFonts w:ascii="Times New Roman" w:hAnsi="Times New Roman"/>
        </w:rPr>
        <w:t xml:space="preserve"> </w:t>
      </w:r>
      <w:r w:rsidR="00AA39E8">
        <w:rPr>
          <w:rFonts w:ascii="Times New Roman" w:hAnsi="Times New Roman"/>
        </w:rPr>
        <w:t>,</w:t>
      </w:r>
      <w:bookmarkStart w:id="0" w:name="_GoBack"/>
      <w:bookmarkEnd w:id="0"/>
      <w:proofErr w:type="gramEnd"/>
      <w:r w:rsidR="00CB62CF">
        <w:rPr>
          <w:rFonts w:ascii="Times New Roman" w:hAnsi="Times New Roman"/>
        </w:rPr>
        <w:t>что составляет 100</w:t>
      </w:r>
      <w:r w:rsidRPr="00F66E94">
        <w:rPr>
          <w:rFonts w:ascii="Times New Roman" w:hAnsi="Times New Roman"/>
        </w:rPr>
        <w:t>%.</w:t>
      </w:r>
    </w:p>
    <w:p w:rsidR="00CD3DC2" w:rsidRPr="00F66E94" w:rsidRDefault="00CD3DC2" w:rsidP="0021198B">
      <w:pPr>
        <w:rPr>
          <w:rFonts w:ascii="Times New Roman" w:hAnsi="Times New Roman"/>
          <w:color w:val="FF0000"/>
        </w:rPr>
      </w:pPr>
      <w:r w:rsidRPr="00F66E94">
        <w:rPr>
          <w:rFonts w:ascii="Times New Roman" w:hAnsi="Times New Roman"/>
        </w:rPr>
        <w:t>26.</w:t>
      </w:r>
      <w:r w:rsidR="008837DC" w:rsidRPr="00F66E94">
        <w:rPr>
          <w:rFonts w:ascii="Times New Roman" w:hAnsi="Times New Roman"/>
        </w:rPr>
        <w:t xml:space="preserve">  Информации о </w:t>
      </w:r>
      <w:proofErr w:type="gramStart"/>
      <w:r w:rsidR="008837DC" w:rsidRPr="00F66E94">
        <w:rPr>
          <w:rFonts w:ascii="Times New Roman" w:hAnsi="Times New Roman"/>
        </w:rPr>
        <w:t xml:space="preserve">деятельности  администрации </w:t>
      </w:r>
      <w:r w:rsidR="001F7934">
        <w:rPr>
          <w:rFonts w:ascii="Times New Roman" w:hAnsi="Times New Roman"/>
        </w:rPr>
        <w:t>Никольского сельского поселения</w:t>
      </w:r>
      <w:r w:rsidR="008837DC" w:rsidRPr="00F66E94">
        <w:rPr>
          <w:rFonts w:ascii="Times New Roman" w:hAnsi="Times New Roman"/>
        </w:rPr>
        <w:t>, размещенной на официальном сайте муниципального образования соответствует</w:t>
      </w:r>
      <w:proofErr w:type="gramEnd"/>
      <w:r w:rsidR="008837DC" w:rsidRPr="00F66E94">
        <w:rPr>
          <w:rFonts w:ascii="Times New Roman" w:hAnsi="Times New Roman"/>
        </w:rPr>
        <w:t xml:space="preserve"> требованиям законодательства</w:t>
      </w:r>
      <w:r w:rsidR="008837DC" w:rsidRPr="00F66E94">
        <w:rPr>
          <w:rFonts w:ascii="Times New Roman" w:hAnsi="Times New Roman"/>
          <w:color w:val="FF0000"/>
        </w:rPr>
        <w:t>.</w:t>
      </w:r>
    </w:p>
    <w:p w:rsidR="008837DC" w:rsidRPr="00F66E94" w:rsidRDefault="008837DC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t>27. Доля населения, неохваченного профилактическими флюорографическими меди</w:t>
      </w:r>
      <w:r w:rsidR="00CB62CF">
        <w:rPr>
          <w:rFonts w:ascii="Times New Roman" w:hAnsi="Times New Roman"/>
        </w:rPr>
        <w:t>цинскими осмотрами составляет 7%</w:t>
      </w:r>
    </w:p>
    <w:p w:rsidR="00EA3DEA" w:rsidRPr="00F66E94" w:rsidRDefault="00BC7B65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t>28</w:t>
      </w:r>
      <w:r w:rsidR="008837DC" w:rsidRPr="00F66E94">
        <w:rPr>
          <w:rFonts w:ascii="Times New Roman" w:hAnsi="Times New Roman"/>
        </w:rPr>
        <w:t>. Количество стационарных, нестационарных и мелкорозничных  объектов торговли, осуществляющих деятельность на территории поселения, в расчете на 100</w:t>
      </w:r>
      <w:r w:rsidR="0064099E">
        <w:rPr>
          <w:rFonts w:ascii="Times New Roman" w:hAnsi="Times New Roman"/>
        </w:rPr>
        <w:t>0 чел. населения составляет 8</w:t>
      </w:r>
      <w:r w:rsidR="00EA3DEA" w:rsidRPr="00F66E94">
        <w:rPr>
          <w:rFonts w:ascii="Times New Roman" w:hAnsi="Times New Roman"/>
        </w:rPr>
        <w:t>,</w:t>
      </w:r>
      <w:r w:rsidR="0064099E">
        <w:rPr>
          <w:rFonts w:ascii="Times New Roman" w:hAnsi="Times New Roman"/>
        </w:rPr>
        <w:t xml:space="preserve">0 </w:t>
      </w:r>
      <w:r w:rsidR="008837DC" w:rsidRPr="00F66E94">
        <w:rPr>
          <w:rFonts w:ascii="Times New Roman" w:hAnsi="Times New Roman"/>
        </w:rPr>
        <w:t>%</w:t>
      </w:r>
      <w:r w:rsidR="008330F2" w:rsidRPr="00F66E94">
        <w:rPr>
          <w:rFonts w:ascii="Times New Roman" w:hAnsi="Times New Roman"/>
        </w:rPr>
        <w:t>(</w:t>
      </w:r>
      <w:r w:rsidR="0064099E">
        <w:rPr>
          <w:rFonts w:ascii="Times New Roman" w:hAnsi="Times New Roman"/>
        </w:rPr>
        <w:t xml:space="preserve">7 </w:t>
      </w:r>
      <w:r w:rsidR="008330F2" w:rsidRPr="00F66E94">
        <w:rPr>
          <w:rFonts w:ascii="Times New Roman" w:hAnsi="Times New Roman"/>
        </w:rPr>
        <w:t>объектов</w:t>
      </w:r>
      <w:r w:rsidR="00EA3DEA" w:rsidRPr="00F66E94">
        <w:rPr>
          <w:rFonts w:ascii="Times New Roman" w:hAnsi="Times New Roman"/>
        </w:rPr>
        <w:t>)</w:t>
      </w:r>
    </w:p>
    <w:p w:rsidR="00BC7B65" w:rsidRPr="00F66E94" w:rsidRDefault="00BC7B65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t>29. Количество объектов бытового обслуживания населения, осуществляющих деятельность на территории поселения, в расчете на 1000 чел. населения составляет 0%.</w:t>
      </w:r>
    </w:p>
    <w:p w:rsidR="00BC7B65" w:rsidRPr="00F66E94" w:rsidRDefault="00BC7B65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t>30. Количество объектов общественного питания, осуществляющих деятельность на территории поселения, в расчете на 10</w:t>
      </w:r>
      <w:r w:rsidR="00CB62CF">
        <w:rPr>
          <w:rFonts w:ascii="Times New Roman" w:hAnsi="Times New Roman"/>
        </w:rPr>
        <w:t>0</w:t>
      </w:r>
      <w:r w:rsidR="0064099E">
        <w:rPr>
          <w:rFonts w:ascii="Times New Roman" w:hAnsi="Times New Roman"/>
        </w:rPr>
        <w:t>0 чел. населения составляет 2,3</w:t>
      </w:r>
      <w:r w:rsidRPr="00F66E94">
        <w:rPr>
          <w:rFonts w:ascii="Times New Roman" w:hAnsi="Times New Roman"/>
        </w:rPr>
        <w:t xml:space="preserve"> % </w:t>
      </w:r>
      <w:proofErr w:type="gramStart"/>
      <w:r w:rsidRPr="00F66E94">
        <w:rPr>
          <w:rFonts w:ascii="Times New Roman" w:hAnsi="Times New Roman"/>
        </w:rPr>
        <w:t xml:space="preserve">( </w:t>
      </w:r>
      <w:proofErr w:type="gramEnd"/>
      <w:r w:rsidRPr="00F66E94">
        <w:rPr>
          <w:rFonts w:ascii="Times New Roman" w:hAnsi="Times New Roman"/>
        </w:rPr>
        <w:t>2 объекта</w:t>
      </w:r>
      <w:r w:rsidR="00EA3DEA" w:rsidRPr="00F66E94">
        <w:rPr>
          <w:rFonts w:ascii="Times New Roman" w:hAnsi="Times New Roman"/>
        </w:rPr>
        <w:t>)</w:t>
      </w:r>
    </w:p>
    <w:p w:rsidR="00BC7B65" w:rsidRDefault="00BC7B65" w:rsidP="0021198B">
      <w:pPr>
        <w:rPr>
          <w:rFonts w:ascii="Times New Roman" w:hAnsi="Times New Roman"/>
        </w:rPr>
      </w:pPr>
      <w:r w:rsidRPr="00F66E94">
        <w:rPr>
          <w:rFonts w:ascii="Times New Roman" w:hAnsi="Times New Roman"/>
        </w:rPr>
        <w:lastRenderedPageBreak/>
        <w:t>31. Сформирован архивный фонд поселения.</w:t>
      </w:r>
    </w:p>
    <w:p w:rsidR="0064099E" w:rsidRPr="0064099E" w:rsidRDefault="0064099E" w:rsidP="0064099E">
      <w:pPr>
        <w:rPr>
          <w:rFonts w:ascii="Times New Roman" w:hAnsi="Times New Roman"/>
        </w:rPr>
      </w:pPr>
      <w:r w:rsidRPr="0064099E">
        <w:rPr>
          <w:rFonts w:ascii="Times New Roman" w:hAnsi="Times New Roman"/>
        </w:rPr>
        <w:t>32. Эффективность деятельности по выявлению правообладателей ранее учтенных объектов недвижимости</w:t>
      </w:r>
      <w:r>
        <w:rPr>
          <w:rFonts w:ascii="Times New Roman" w:hAnsi="Times New Roman"/>
        </w:rPr>
        <w:t>. Выполнен на 84%.</w:t>
      </w:r>
    </w:p>
    <w:p w:rsidR="0064099E" w:rsidRPr="00F66E94" w:rsidRDefault="0064099E" w:rsidP="0021198B">
      <w:pPr>
        <w:rPr>
          <w:rFonts w:ascii="Times New Roman" w:hAnsi="Times New Roman"/>
        </w:rPr>
      </w:pPr>
    </w:p>
    <w:p w:rsidR="00CD69E9" w:rsidRPr="00F66E94" w:rsidRDefault="00CD69E9" w:rsidP="00BA67F0">
      <w:pPr>
        <w:jc w:val="both"/>
        <w:rPr>
          <w:rFonts w:ascii="Times New Roman" w:hAnsi="Times New Roman"/>
          <w:color w:val="FF0000"/>
        </w:rPr>
      </w:pPr>
    </w:p>
    <w:p w:rsidR="00CD69E9" w:rsidRPr="00F66E94" w:rsidRDefault="00CD69E9" w:rsidP="00BA67F0">
      <w:pPr>
        <w:spacing w:line="480" w:lineRule="auto"/>
        <w:jc w:val="both"/>
        <w:rPr>
          <w:rFonts w:ascii="Times New Roman" w:hAnsi="Times New Roman"/>
          <w:color w:val="FF0000"/>
        </w:rPr>
      </w:pPr>
    </w:p>
    <w:p w:rsidR="00CD69E9" w:rsidRPr="00F66E94" w:rsidRDefault="00CD69E9" w:rsidP="0021198B">
      <w:pPr>
        <w:jc w:val="both"/>
        <w:rPr>
          <w:rFonts w:ascii="Times New Roman" w:hAnsi="Times New Roman"/>
          <w:color w:val="FF0000"/>
        </w:rPr>
      </w:pPr>
    </w:p>
    <w:p w:rsidR="00CD69E9" w:rsidRPr="00F66E94" w:rsidRDefault="00CD69E9" w:rsidP="001B7CCB">
      <w:pPr>
        <w:jc w:val="both"/>
        <w:rPr>
          <w:rFonts w:ascii="Times New Roman" w:hAnsi="Times New Roman"/>
          <w:color w:val="FF0000"/>
        </w:rPr>
      </w:pPr>
    </w:p>
    <w:p w:rsidR="00CD69E9" w:rsidRPr="00F66E94" w:rsidRDefault="00CD69E9" w:rsidP="00FE5D6C">
      <w:pPr>
        <w:spacing w:line="480" w:lineRule="auto"/>
        <w:jc w:val="both"/>
        <w:rPr>
          <w:rFonts w:ascii="Times New Roman" w:hAnsi="Times New Roman"/>
        </w:rPr>
      </w:pPr>
    </w:p>
    <w:sectPr w:rsidR="00CD69E9" w:rsidRPr="00F66E94" w:rsidSect="00C7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FF2"/>
    <w:multiLevelType w:val="hybridMultilevel"/>
    <w:tmpl w:val="08B429E6"/>
    <w:lvl w:ilvl="0" w:tplc="BFB0394A">
      <w:start w:val="2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35"/>
    <w:multiLevelType w:val="hybridMultilevel"/>
    <w:tmpl w:val="14B6013E"/>
    <w:lvl w:ilvl="0" w:tplc="0E844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7A58CB"/>
    <w:multiLevelType w:val="hybridMultilevel"/>
    <w:tmpl w:val="BA3ABDA4"/>
    <w:lvl w:ilvl="0" w:tplc="0E844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B63A2C"/>
    <w:multiLevelType w:val="hybridMultilevel"/>
    <w:tmpl w:val="E8F21102"/>
    <w:lvl w:ilvl="0" w:tplc="CF685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03D"/>
    <w:multiLevelType w:val="hybridMultilevel"/>
    <w:tmpl w:val="E92CF15A"/>
    <w:lvl w:ilvl="0" w:tplc="0E844226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F451555"/>
    <w:multiLevelType w:val="hybridMultilevel"/>
    <w:tmpl w:val="2DD6D822"/>
    <w:lvl w:ilvl="0" w:tplc="BF8E66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67"/>
    <w:rsid w:val="00002DB3"/>
    <w:rsid w:val="00010F76"/>
    <w:rsid w:val="000230EA"/>
    <w:rsid w:val="00051C6D"/>
    <w:rsid w:val="000520F4"/>
    <w:rsid w:val="000631C7"/>
    <w:rsid w:val="0006646E"/>
    <w:rsid w:val="0006662B"/>
    <w:rsid w:val="00094670"/>
    <w:rsid w:val="000A2F68"/>
    <w:rsid w:val="000D429D"/>
    <w:rsid w:val="000D4491"/>
    <w:rsid w:val="000E6344"/>
    <w:rsid w:val="001145B2"/>
    <w:rsid w:val="00125B28"/>
    <w:rsid w:val="001424C3"/>
    <w:rsid w:val="0015643E"/>
    <w:rsid w:val="00182522"/>
    <w:rsid w:val="00182646"/>
    <w:rsid w:val="0018412D"/>
    <w:rsid w:val="00190A67"/>
    <w:rsid w:val="00191882"/>
    <w:rsid w:val="0019438F"/>
    <w:rsid w:val="001B342B"/>
    <w:rsid w:val="001B7CCB"/>
    <w:rsid w:val="001D1983"/>
    <w:rsid w:val="001E0C75"/>
    <w:rsid w:val="001E7CBF"/>
    <w:rsid w:val="001F7934"/>
    <w:rsid w:val="0021198B"/>
    <w:rsid w:val="00215404"/>
    <w:rsid w:val="00215834"/>
    <w:rsid w:val="00225A59"/>
    <w:rsid w:val="00244B41"/>
    <w:rsid w:val="002717E5"/>
    <w:rsid w:val="00290044"/>
    <w:rsid w:val="00292FE5"/>
    <w:rsid w:val="002A0B67"/>
    <w:rsid w:val="002A3D3A"/>
    <w:rsid w:val="002B6E9F"/>
    <w:rsid w:val="002C7FD5"/>
    <w:rsid w:val="002E67D0"/>
    <w:rsid w:val="002E77D6"/>
    <w:rsid w:val="00315265"/>
    <w:rsid w:val="00315592"/>
    <w:rsid w:val="003169A7"/>
    <w:rsid w:val="00334D66"/>
    <w:rsid w:val="00340C65"/>
    <w:rsid w:val="0034657C"/>
    <w:rsid w:val="0036020B"/>
    <w:rsid w:val="00375E3B"/>
    <w:rsid w:val="00376987"/>
    <w:rsid w:val="003922F7"/>
    <w:rsid w:val="003A7828"/>
    <w:rsid w:val="003B0FEB"/>
    <w:rsid w:val="003E17BE"/>
    <w:rsid w:val="003F4DA9"/>
    <w:rsid w:val="00422B9F"/>
    <w:rsid w:val="00431276"/>
    <w:rsid w:val="004339F5"/>
    <w:rsid w:val="004362D7"/>
    <w:rsid w:val="00437913"/>
    <w:rsid w:val="004666F2"/>
    <w:rsid w:val="00472EB6"/>
    <w:rsid w:val="00483932"/>
    <w:rsid w:val="004A4F30"/>
    <w:rsid w:val="004B049D"/>
    <w:rsid w:val="004B1330"/>
    <w:rsid w:val="004F158E"/>
    <w:rsid w:val="00501A39"/>
    <w:rsid w:val="0051421A"/>
    <w:rsid w:val="00514B0C"/>
    <w:rsid w:val="005177EC"/>
    <w:rsid w:val="00525F28"/>
    <w:rsid w:val="005376A6"/>
    <w:rsid w:val="00537D13"/>
    <w:rsid w:val="00555C8A"/>
    <w:rsid w:val="00561AF2"/>
    <w:rsid w:val="00566EFF"/>
    <w:rsid w:val="00574F32"/>
    <w:rsid w:val="0058514C"/>
    <w:rsid w:val="00596133"/>
    <w:rsid w:val="005A2CD8"/>
    <w:rsid w:val="005B3C4D"/>
    <w:rsid w:val="005D0913"/>
    <w:rsid w:val="00611B36"/>
    <w:rsid w:val="0064099E"/>
    <w:rsid w:val="006426C6"/>
    <w:rsid w:val="0064516D"/>
    <w:rsid w:val="006737E9"/>
    <w:rsid w:val="006927F3"/>
    <w:rsid w:val="00696280"/>
    <w:rsid w:val="006A4199"/>
    <w:rsid w:val="006B6B7F"/>
    <w:rsid w:val="006D4266"/>
    <w:rsid w:val="006D6439"/>
    <w:rsid w:val="006E12F9"/>
    <w:rsid w:val="006E3AD8"/>
    <w:rsid w:val="006F311A"/>
    <w:rsid w:val="00711D17"/>
    <w:rsid w:val="00712F97"/>
    <w:rsid w:val="00741174"/>
    <w:rsid w:val="00742D6D"/>
    <w:rsid w:val="0074561D"/>
    <w:rsid w:val="007747C4"/>
    <w:rsid w:val="007759C0"/>
    <w:rsid w:val="00777EA0"/>
    <w:rsid w:val="00791810"/>
    <w:rsid w:val="007D0708"/>
    <w:rsid w:val="007F5FB0"/>
    <w:rsid w:val="0082179E"/>
    <w:rsid w:val="008330F2"/>
    <w:rsid w:val="00842652"/>
    <w:rsid w:val="00852DC0"/>
    <w:rsid w:val="008579BD"/>
    <w:rsid w:val="00861F3F"/>
    <w:rsid w:val="008837DC"/>
    <w:rsid w:val="00887549"/>
    <w:rsid w:val="008C20CF"/>
    <w:rsid w:val="009302E5"/>
    <w:rsid w:val="00934074"/>
    <w:rsid w:val="009401EA"/>
    <w:rsid w:val="00952C30"/>
    <w:rsid w:val="009607A0"/>
    <w:rsid w:val="00964208"/>
    <w:rsid w:val="00996E8F"/>
    <w:rsid w:val="009A581D"/>
    <w:rsid w:val="009B0CAC"/>
    <w:rsid w:val="009D4DF6"/>
    <w:rsid w:val="009E1194"/>
    <w:rsid w:val="009E2EFB"/>
    <w:rsid w:val="009F78A9"/>
    <w:rsid w:val="00A0018B"/>
    <w:rsid w:val="00A11476"/>
    <w:rsid w:val="00A17D29"/>
    <w:rsid w:val="00A4584C"/>
    <w:rsid w:val="00A45B01"/>
    <w:rsid w:val="00A510A0"/>
    <w:rsid w:val="00A53DE6"/>
    <w:rsid w:val="00A55887"/>
    <w:rsid w:val="00A7504A"/>
    <w:rsid w:val="00A95DF1"/>
    <w:rsid w:val="00A96C27"/>
    <w:rsid w:val="00AA39E8"/>
    <w:rsid w:val="00AA3DBB"/>
    <w:rsid w:val="00AD1EC2"/>
    <w:rsid w:val="00AE39AD"/>
    <w:rsid w:val="00AE63C7"/>
    <w:rsid w:val="00AF7862"/>
    <w:rsid w:val="00B07CF0"/>
    <w:rsid w:val="00B27D0C"/>
    <w:rsid w:val="00B47C65"/>
    <w:rsid w:val="00B5099E"/>
    <w:rsid w:val="00B60BEC"/>
    <w:rsid w:val="00B6757E"/>
    <w:rsid w:val="00BA5781"/>
    <w:rsid w:val="00BA67F0"/>
    <w:rsid w:val="00BC668B"/>
    <w:rsid w:val="00BC77F6"/>
    <w:rsid w:val="00BC7B65"/>
    <w:rsid w:val="00BE0E1A"/>
    <w:rsid w:val="00BE0EDD"/>
    <w:rsid w:val="00BE5A17"/>
    <w:rsid w:val="00BF3DF8"/>
    <w:rsid w:val="00BF79A0"/>
    <w:rsid w:val="00C174A0"/>
    <w:rsid w:val="00C412EA"/>
    <w:rsid w:val="00C51D58"/>
    <w:rsid w:val="00C56480"/>
    <w:rsid w:val="00C6136D"/>
    <w:rsid w:val="00C701E9"/>
    <w:rsid w:val="00C773C8"/>
    <w:rsid w:val="00C87426"/>
    <w:rsid w:val="00C90CBC"/>
    <w:rsid w:val="00C93C62"/>
    <w:rsid w:val="00CA413C"/>
    <w:rsid w:val="00CB62CF"/>
    <w:rsid w:val="00CC2736"/>
    <w:rsid w:val="00CD3DC2"/>
    <w:rsid w:val="00CD69E9"/>
    <w:rsid w:val="00CD7754"/>
    <w:rsid w:val="00CE3760"/>
    <w:rsid w:val="00CF7C57"/>
    <w:rsid w:val="00D07962"/>
    <w:rsid w:val="00D15B2F"/>
    <w:rsid w:val="00D22D94"/>
    <w:rsid w:val="00D23C24"/>
    <w:rsid w:val="00D5379F"/>
    <w:rsid w:val="00D70B60"/>
    <w:rsid w:val="00D75144"/>
    <w:rsid w:val="00DB591E"/>
    <w:rsid w:val="00DD055D"/>
    <w:rsid w:val="00DD7405"/>
    <w:rsid w:val="00E16036"/>
    <w:rsid w:val="00E20A75"/>
    <w:rsid w:val="00E2280F"/>
    <w:rsid w:val="00E24E29"/>
    <w:rsid w:val="00E365E3"/>
    <w:rsid w:val="00E43417"/>
    <w:rsid w:val="00E4675E"/>
    <w:rsid w:val="00E4715F"/>
    <w:rsid w:val="00E57EC6"/>
    <w:rsid w:val="00E76D9A"/>
    <w:rsid w:val="00E77306"/>
    <w:rsid w:val="00E85083"/>
    <w:rsid w:val="00E91526"/>
    <w:rsid w:val="00EA3DEA"/>
    <w:rsid w:val="00EB46F7"/>
    <w:rsid w:val="00EC2B4C"/>
    <w:rsid w:val="00EE4826"/>
    <w:rsid w:val="00EE74F2"/>
    <w:rsid w:val="00EE7C91"/>
    <w:rsid w:val="00EF2C8A"/>
    <w:rsid w:val="00F317C5"/>
    <w:rsid w:val="00F436C2"/>
    <w:rsid w:val="00F53C34"/>
    <w:rsid w:val="00F66E94"/>
    <w:rsid w:val="00F76860"/>
    <w:rsid w:val="00F8708C"/>
    <w:rsid w:val="00F923BA"/>
    <w:rsid w:val="00FA1328"/>
    <w:rsid w:val="00FE56EB"/>
    <w:rsid w:val="00FE578E"/>
    <w:rsid w:val="00FE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5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7F0"/>
    <w:rPr>
      <w:sz w:val="22"/>
      <w:szCs w:val="22"/>
      <w:lang w:eastAsia="en-US"/>
    </w:rPr>
  </w:style>
  <w:style w:type="paragraph" w:customStyle="1" w:styleId="ConsPlusNormal">
    <w:name w:val="ConsPlusNormal"/>
    <w:rsid w:val="009642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AD1E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51D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C51D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51D58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52C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"/>
    <w:rsid w:val="00E16036"/>
    <w:rPr>
      <w:rFonts w:ascii="Georgia" w:eastAsia="Georgia" w:hAnsi="Georgia" w:cs="Georgia"/>
      <w:color w:val="EBEBEB"/>
    </w:rPr>
  </w:style>
  <w:style w:type="paragraph" w:customStyle="1" w:styleId="1">
    <w:name w:val="Основной текст1"/>
    <w:basedOn w:val="a"/>
    <w:link w:val="a7"/>
    <w:rsid w:val="00E16036"/>
    <w:pPr>
      <w:widowControl w:val="0"/>
      <w:spacing w:after="500"/>
    </w:pPr>
    <w:rPr>
      <w:rFonts w:ascii="Georgia" w:eastAsia="Georgia" w:hAnsi="Georgia" w:cs="Georgia"/>
      <w:color w:val="EBEBEB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D312-315E-4D01-8358-C76346C8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8</Pages>
  <Words>1755</Words>
  <Characters>13288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  ПО ЭФФЕКТИВНОСТИ  РАЗВИТИЯ</vt:lpstr>
    </vt:vector>
  </TitlesOfParts>
  <Company>Reanimator Extreme Edition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  ПО ЭФФЕКТИВНОСТИ  РАЗВИТИЯ</dc:title>
  <dc:subject/>
  <dc:creator>Admin</dc:creator>
  <cp:keywords/>
  <dc:description/>
  <cp:lastModifiedBy>user</cp:lastModifiedBy>
  <cp:revision>71</cp:revision>
  <cp:lastPrinted>2021-01-21T12:05:00Z</cp:lastPrinted>
  <dcterms:created xsi:type="dcterms:W3CDTF">2018-01-23T14:06:00Z</dcterms:created>
  <dcterms:modified xsi:type="dcterms:W3CDTF">2023-01-24T18:29:00Z</dcterms:modified>
</cp:coreProperties>
</file>