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4" w:rsidRPr="00F0208D" w:rsidRDefault="00042454" w:rsidP="00042454">
      <w:pPr>
        <w:pStyle w:val="ConsPlusNormal"/>
        <w:widowControl/>
        <w:tabs>
          <w:tab w:val="left" w:pos="851"/>
        </w:tabs>
        <w:spacing w:line="360" w:lineRule="auto"/>
        <w:ind w:right="-18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ДОКЛАД</w:t>
      </w:r>
    </w:p>
    <w:p w:rsidR="00042454" w:rsidRPr="00F0208D" w:rsidRDefault="00042454" w:rsidP="00042454">
      <w:pPr>
        <w:pStyle w:val="ConsPlusNormal"/>
        <w:tabs>
          <w:tab w:val="left" w:pos="851"/>
        </w:tabs>
        <w:spacing w:line="360" w:lineRule="auto"/>
        <w:ind w:right="-18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>по анализу и оценке достигнутых значений показателей для оценки эффективности деятельности администрации муниципально</w:t>
      </w:r>
      <w:r w:rsidR="00827E6C"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образования – Никольское </w:t>
      </w: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 Аннинско</w:t>
      </w:r>
      <w:r w:rsidR="00686CDF"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муниципального района за </w:t>
      </w:r>
      <w:r w:rsidR="00B042CF">
        <w:rPr>
          <w:rFonts w:ascii="Times New Roman" w:hAnsi="Times New Roman" w:cs="Times New Roman"/>
          <w:b/>
          <w:sz w:val="28"/>
          <w:szCs w:val="28"/>
          <w:lang w:val="ru-RU"/>
        </w:rPr>
        <w:t>2017</w:t>
      </w: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 w:rsidR="00146F20" w:rsidRPr="007C3158" w:rsidRDefault="00827E6C" w:rsidP="00827E6C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Никольское</w:t>
      </w:r>
      <w:r w:rsidR="00146F20" w:rsidRPr="007C3158">
        <w:rPr>
          <w:sz w:val="28"/>
          <w:szCs w:val="28"/>
        </w:rPr>
        <w:t xml:space="preserve"> сельское пос</w:t>
      </w:r>
      <w:r w:rsidR="00524A02" w:rsidRPr="007C3158">
        <w:rPr>
          <w:sz w:val="28"/>
          <w:szCs w:val="28"/>
        </w:rPr>
        <w:t>еление расположено в в</w:t>
      </w:r>
      <w:r w:rsidRPr="007C3158">
        <w:rPr>
          <w:sz w:val="28"/>
          <w:szCs w:val="28"/>
        </w:rPr>
        <w:t>осточной</w:t>
      </w:r>
      <w:r w:rsidR="00146F20" w:rsidRPr="007C3158">
        <w:rPr>
          <w:sz w:val="28"/>
          <w:szCs w:val="28"/>
        </w:rPr>
        <w:t xml:space="preserve"> части Ан</w:t>
      </w:r>
      <w:r w:rsidRPr="007C3158">
        <w:rPr>
          <w:sz w:val="28"/>
          <w:szCs w:val="28"/>
        </w:rPr>
        <w:t>нинского района, в него входит населенный пункт</w:t>
      </w:r>
      <w:r w:rsidR="00146F20" w:rsidRPr="007C3158">
        <w:rPr>
          <w:sz w:val="28"/>
          <w:szCs w:val="28"/>
        </w:rPr>
        <w:t>:</w:t>
      </w:r>
      <w:r w:rsidRPr="007C3158">
        <w:rPr>
          <w:sz w:val="28"/>
          <w:szCs w:val="28"/>
        </w:rPr>
        <w:t xml:space="preserve"> село Никольское</w:t>
      </w:r>
      <w:r w:rsidR="00146F20" w:rsidRPr="007C3158">
        <w:rPr>
          <w:sz w:val="28"/>
          <w:szCs w:val="28"/>
        </w:rPr>
        <w:t>с об</w:t>
      </w:r>
      <w:r w:rsidRPr="007C3158">
        <w:rPr>
          <w:sz w:val="28"/>
          <w:szCs w:val="28"/>
        </w:rPr>
        <w:t xml:space="preserve">шей численностью населения </w:t>
      </w:r>
      <w:r w:rsidR="00B042CF" w:rsidRPr="007C3158">
        <w:rPr>
          <w:sz w:val="28"/>
          <w:szCs w:val="28"/>
        </w:rPr>
        <w:t>9 41</w:t>
      </w:r>
      <w:r w:rsidR="00146F20" w:rsidRPr="007C3158">
        <w:rPr>
          <w:sz w:val="28"/>
          <w:szCs w:val="28"/>
        </w:rPr>
        <w:t>человек.</w:t>
      </w:r>
    </w:p>
    <w:p w:rsidR="00146F20" w:rsidRPr="007C3158" w:rsidRDefault="00146F20" w:rsidP="00093A52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Ч</w:t>
      </w:r>
      <w:r w:rsidR="00827E6C" w:rsidRPr="007C3158">
        <w:rPr>
          <w:sz w:val="28"/>
          <w:szCs w:val="28"/>
        </w:rPr>
        <w:t>исло домовладений -540</w:t>
      </w:r>
      <w:r w:rsidR="00673BC5" w:rsidRPr="007C3158">
        <w:rPr>
          <w:sz w:val="28"/>
          <w:szCs w:val="28"/>
        </w:rPr>
        <w:t>(из них жилых 420)</w:t>
      </w:r>
      <w:r w:rsidR="00042454" w:rsidRPr="007C3158">
        <w:rPr>
          <w:sz w:val="28"/>
          <w:szCs w:val="28"/>
        </w:rPr>
        <w:t>общая площадь земель в границах муниципальн</w:t>
      </w:r>
      <w:r w:rsidR="00AD2FF7" w:rsidRPr="007C3158">
        <w:rPr>
          <w:sz w:val="28"/>
          <w:szCs w:val="28"/>
        </w:rPr>
        <w:t>ого образования составляет 60</w:t>
      </w:r>
      <w:r w:rsidR="00827E6C" w:rsidRPr="007C3158">
        <w:rPr>
          <w:sz w:val="28"/>
          <w:szCs w:val="28"/>
        </w:rPr>
        <w:t>80</w:t>
      </w:r>
      <w:r w:rsidR="00042454" w:rsidRPr="007C3158">
        <w:rPr>
          <w:sz w:val="28"/>
          <w:szCs w:val="28"/>
        </w:rPr>
        <w:t xml:space="preserve">га. </w:t>
      </w:r>
      <w:r w:rsidR="00962F92" w:rsidRPr="007C3158">
        <w:rPr>
          <w:sz w:val="28"/>
          <w:szCs w:val="28"/>
        </w:rPr>
        <w:t>Из них объектами налогообложен</w:t>
      </w:r>
      <w:r w:rsidR="003666DC" w:rsidRPr="007C3158">
        <w:rPr>
          <w:sz w:val="28"/>
          <w:szCs w:val="28"/>
        </w:rPr>
        <w:t>ия земельным  налогом является 4018</w:t>
      </w:r>
      <w:r w:rsidR="00B042CF" w:rsidRPr="007C3158">
        <w:rPr>
          <w:sz w:val="28"/>
          <w:szCs w:val="28"/>
        </w:rPr>
        <w:t>, 6 га, что составляет - 99,9</w:t>
      </w:r>
      <w:r w:rsidR="00962F92" w:rsidRPr="007C3158">
        <w:rPr>
          <w:sz w:val="28"/>
          <w:szCs w:val="28"/>
        </w:rPr>
        <w:t xml:space="preserve">%. </w:t>
      </w:r>
      <w:r w:rsidRPr="007C3158">
        <w:rPr>
          <w:sz w:val="28"/>
          <w:szCs w:val="28"/>
        </w:rPr>
        <w:t>На территории поселения расположены:</w:t>
      </w:r>
      <w:r w:rsidR="00AD2FF7" w:rsidRPr="007C3158">
        <w:rPr>
          <w:sz w:val="28"/>
          <w:szCs w:val="28"/>
        </w:rPr>
        <w:t xml:space="preserve"> общеобразовательная школа</w:t>
      </w:r>
      <w:r w:rsidR="003666DC" w:rsidRPr="007C3158">
        <w:rPr>
          <w:sz w:val="28"/>
          <w:szCs w:val="28"/>
        </w:rPr>
        <w:t xml:space="preserve"> с численностью 98 обучающихся</w:t>
      </w:r>
      <w:r w:rsidR="00962F92" w:rsidRPr="007C3158">
        <w:rPr>
          <w:sz w:val="28"/>
          <w:szCs w:val="28"/>
        </w:rPr>
        <w:t>,  в реконструированном   здании</w:t>
      </w:r>
      <w:r w:rsidR="003666DC" w:rsidRPr="007C3158">
        <w:rPr>
          <w:sz w:val="28"/>
          <w:szCs w:val="28"/>
        </w:rPr>
        <w:t xml:space="preserve"> школы</w:t>
      </w:r>
      <w:r w:rsidR="00524A02" w:rsidRPr="007C3158">
        <w:rPr>
          <w:sz w:val="28"/>
          <w:szCs w:val="28"/>
        </w:rPr>
        <w:t xml:space="preserve"> располагае</w:t>
      </w:r>
      <w:r w:rsidR="00830473" w:rsidRPr="007C3158">
        <w:rPr>
          <w:sz w:val="28"/>
          <w:szCs w:val="28"/>
        </w:rPr>
        <w:t>тся детский сад с посещаемостью</w:t>
      </w:r>
      <w:r w:rsidR="00524A02" w:rsidRPr="007C3158">
        <w:rPr>
          <w:sz w:val="28"/>
          <w:szCs w:val="28"/>
        </w:rPr>
        <w:t xml:space="preserve"> раз</w:t>
      </w:r>
      <w:r w:rsidR="00962F92" w:rsidRPr="007C3158">
        <w:rPr>
          <w:sz w:val="28"/>
          <w:szCs w:val="28"/>
        </w:rPr>
        <w:t>нов</w:t>
      </w:r>
      <w:r w:rsidR="006607C5" w:rsidRPr="007C3158">
        <w:rPr>
          <w:sz w:val="28"/>
          <w:szCs w:val="28"/>
        </w:rPr>
        <w:t xml:space="preserve">озрастной группы 20 </w:t>
      </w:r>
      <w:r w:rsidR="00622BA6" w:rsidRPr="007C3158">
        <w:rPr>
          <w:sz w:val="28"/>
          <w:szCs w:val="28"/>
        </w:rPr>
        <w:t>человек</w:t>
      </w:r>
      <w:proofErr w:type="gramStart"/>
      <w:r w:rsidR="00622BA6" w:rsidRPr="007C3158">
        <w:rPr>
          <w:sz w:val="28"/>
          <w:szCs w:val="28"/>
        </w:rPr>
        <w:t>.(</w:t>
      </w:r>
      <w:proofErr w:type="gramEnd"/>
      <w:r w:rsidR="003666DC" w:rsidRPr="007C3158">
        <w:rPr>
          <w:sz w:val="28"/>
          <w:szCs w:val="28"/>
        </w:rPr>
        <w:t xml:space="preserve"> За финансовый  год </w:t>
      </w:r>
      <w:r w:rsidR="00C3673C" w:rsidRPr="007C3158">
        <w:rPr>
          <w:sz w:val="28"/>
          <w:szCs w:val="28"/>
        </w:rPr>
        <w:t xml:space="preserve"> средств на</w:t>
      </w:r>
      <w:r w:rsidR="00FC6625" w:rsidRPr="007C3158">
        <w:rPr>
          <w:sz w:val="28"/>
          <w:szCs w:val="28"/>
        </w:rPr>
        <w:t xml:space="preserve"> содержание образовательной организации потрачено</w:t>
      </w:r>
      <w:r w:rsidR="00B042CF" w:rsidRPr="007C3158">
        <w:rPr>
          <w:sz w:val="28"/>
          <w:szCs w:val="28"/>
        </w:rPr>
        <w:t xml:space="preserve"> </w:t>
      </w:r>
      <w:r w:rsidR="00F348DD" w:rsidRPr="0050672A">
        <w:rPr>
          <w:sz w:val="28"/>
          <w:szCs w:val="28"/>
        </w:rPr>
        <w:t>8 854</w:t>
      </w:r>
      <w:r w:rsidR="0050672A" w:rsidRPr="0050672A">
        <w:rPr>
          <w:sz w:val="28"/>
          <w:szCs w:val="28"/>
        </w:rPr>
        <w:t>606,5</w:t>
      </w:r>
      <w:r w:rsidR="00FC6625" w:rsidRPr="0050672A">
        <w:rPr>
          <w:sz w:val="28"/>
          <w:szCs w:val="28"/>
        </w:rPr>
        <w:t xml:space="preserve"> руб</w:t>
      </w:r>
      <w:r w:rsidR="0050672A">
        <w:rPr>
          <w:sz w:val="28"/>
          <w:szCs w:val="28"/>
        </w:rPr>
        <w:t>.</w:t>
      </w:r>
      <w:r w:rsidR="00622BA6" w:rsidRPr="0050672A">
        <w:rPr>
          <w:sz w:val="28"/>
          <w:szCs w:val="28"/>
        </w:rPr>
        <w:t>)</w:t>
      </w:r>
      <w:r w:rsidR="00B042CF" w:rsidRPr="007C3158">
        <w:rPr>
          <w:sz w:val="28"/>
          <w:szCs w:val="28"/>
        </w:rPr>
        <w:t xml:space="preserve"> </w:t>
      </w:r>
      <w:r w:rsidR="00C3673C" w:rsidRPr="007C3158">
        <w:rPr>
          <w:sz w:val="28"/>
          <w:szCs w:val="28"/>
        </w:rPr>
        <w:t>.</w:t>
      </w:r>
      <w:r w:rsidR="00962F92" w:rsidRPr="007C3158">
        <w:rPr>
          <w:sz w:val="28"/>
          <w:szCs w:val="28"/>
        </w:rPr>
        <w:t>Д</w:t>
      </w:r>
      <w:r w:rsidR="00AC1E61" w:rsidRPr="007C3158">
        <w:rPr>
          <w:sz w:val="28"/>
          <w:szCs w:val="28"/>
        </w:rPr>
        <w:t>ом культуры</w:t>
      </w:r>
      <w:r w:rsidR="003666DC" w:rsidRPr="007C3158">
        <w:rPr>
          <w:sz w:val="28"/>
          <w:szCs w:val="28"/>
        </w:rPr>
        <w:t>(  на 200 мест)</w:t>
      </w:r>
      <w:r w:rsidR="00AC1E61" w:rsidRPr="007C3158">
        <w:rPr>
          <w:sz w:val="28"/>
          <w:szCs w:val="28"/>
        </w:rPr>
        <w:t>,  библиотека</w:t>
      </w:r>
      <w:r w:rsidR="003666DC" w:rsidRPr="007C3158">
        <w:rPr>
          <w:sz w:val="28"/>
          <w:szCs w:val="28"/>
        </w:rPr>
        <w:t xml:space="preserve"> ( с книжным фондом</w:t>
      </w:r>
      <w:r w:rsidR="003666DC" w:rsidRPr="00F348DD">
        <w:rPr>
          <w:sz w:val="28"/>
          <w:szCs w:val="28"/>
        </w:rPr>
        <w:t xml:space="preserve"> </w:t>
      </w:r>
      <w:r w:rsidR="00005723" w:rsidRPr="00F348DD">
        <w:rPr>
          <w:sz w:val="28"/>
          <w:szCs w:val="28"/>
        </w:rPr>
        <w:t>6214</w:t>
      </w:r>
      <w:r w:rsidR="00830473" w:rsidRPr="007C3158">
        <w:rPr>
          <w:color w:val="FF0000"/>
          <w:sz w:val="28"/>
          <w:szCs w:val="28"/>
        </w:rPr>
        <w:t xml:space="preserve"> </w:t>
      </w:r>
      <w:r w:rsidR="00830473" w:rsidRPr="007C3158">
        <w:rPr>
          <w:sz w:val="28"/>
          <w:szCs w:val="28"/>
        </w:rPr>
        <w:t>экземпляра)</w:t>
      </w:r>
      <w:r w:rsidR="00AC1E61" w:rsidRPr="007C3158">
        <w:rPr>
          <w:sz w:val="28"/>
          <w:szCs w:val="28"/>
        </w:rPr>
        <w:t xml:space="preserve">, </w:t>
      </w:r>
      <w:r w:rsidR="00AD2FF7" w:rsidRPr="007C3158">
        <w:rPr>
          <w:sz w:val="28"/>
          <w:szCs w:val="28"/>
        </w:rPr>
        <w:t xml:space="preserve"> почтовое</w:t>
      </w:r>
      <w:r w:rsidRPr="007C3158">
        <w:rPr>
          <w:sz w:val="28"/>
          <w:szCs w:val="28"/>
        </w:rPr>
        <w:t xml:space="preserve"> отделения связ</w:t>
      </w:r>
      <w:r w:rsidR="00AC1E61" w:rsidRPr="007C3158">
        <w:rPr>
          <w:sz w:val="28"/>
          <w:szCs w:val="28"/>
        </w:rPr>
        <w:t>и</w:t>
      </w:r>
      <w:r w:rsidR="00830473" w:rsidRPr="007C3158">
        <w:rPr>
          <w:sz w:val="28"/>
          <w:szCs w:val="28"/>
        </w:rPr>
        <w:t xml:space="preserve"> (оказывае</w:t>
      </w:r>
      <w:r w:rsidR="00C3673C" w:rsidRPr="007C3158">
        <w:rPr>
          <w:sz w:val="28"/>
          <w:szCs w:val="28"/>
        </w:rPr>
        <w:t>т разнообразные услуги населению,</w:t>
      </w:r>
      <w:r w:rsidR="00B042CF" w:rsidRPr="007C3158">
        <w:rPr>
          <w:sz w:val="28"/>
          <w:szCs w:val="28"/>
        </w:rPr>
        <w:t xml:space="preserve"> на 2017</w:t>
      </w:r>
      <w:r w:rsidR="00830473" w:rsidRPr="007C3158">
        <w:rPr>
          <w:sz w:val="28"/>
          <w:szCs w:val="28"/>
        </w:rPr>
        <w:t xml:space="preserve"> год подписано  </w:t>
      </w:r>
      <w:r w:rsidR="000E2F64" w:rsidRPr="007C3158">
        <w:rPr>
          <w:sz w:val="28"/>
          <w:szCs w:val="28"/>
        </w:rPr>
        <w:t xml:space="preserve">1165 </w:t>
      </w:r>
      <w:r w:rsidR="00C3673C" w:rsidRPr="007C3158">
        <w:rPr>
          <w:sz w:val="28"/>
          <w:szCs w:val="28"/>
        </w:rPr>
        <w:t xml:space="preserve"> экземпляров газет и журналов</w:t>
      </w:r>
      <w:r w:rsidR="00830473" w:rsidRPr="007C3158">
        <w:rPr>
          <w:sz w:val="28"/>
          <w:szCs w:val="28"/>
        </w:rPr>
        <w:t>, что говорит о выполнении  плана  подписки</w:t>
      </w:r>
      <w:r w:rsidR="00C3673C" w:rsidRPr="007C3158">
        <w:rPr>
          <w:sz w:val="28"/>
          <w:szCs w:val="28"/>
        </w:rPr>
        <w:t>)</w:t>
      </w:r>
      <w:r w:rsidR="00AC1E61" w:rsidRPr="007C3158">
        <w:rPr>
          <w:sz w:val="28"/>
          <w:szCs w:val="28"/>
        </w:rPr>
        <w:t xml:space="preserve">, </w:t>
      </w:r>
      <w:proofErr w:type="spellStart"/>
      <w:proofErr w:type="gramStart"/>
      <w:r w:rsidR="00AD2FF7" w:rsidRPr="007C3158">
        <w:rPr>
          <w:sz w:val="28"/>
          <w:szCs w:val="28"/>
        </w:rPr>
        <w:t>фельдшерско</w:t>
      </w:r>
      <w:proofErr w:type="spellEnd"/>
      <w:r w:rsidR="00AD2FF7" w:rsidRPr="007C3158">
        <w:rPr>
          <w:sz w:val="28"/>
          <w:szCs w:val="28"/>
        </w:rPr>
        <w:t xml:space="preserve"> – акушерский</w:t>
      </w:r>
      <w:proofErr w:type="gramEnd"/>
      <w:r w:rsidR="000E2F64" w:rsidRPr="007C3158">
        <w:rPr>
          <w:sz w:val="28"/>
          <w:szCs w:val="28"/>
        </w:rPr>
        <w:t xml:space="preserve"> </w:t>
      </w:r>
      <w:proofErr w:type="spellStart"/>
      <w:r w:rsidR="00AD2FF7" w:rsidRPr="007C3158">
        <w:rPr>
          <w:sz w:val="28"/>
          <w:szCs w:val="28"/>
        </w:rPr>
        <w:t>пунк</w:t>
      </w:r>
      <w:proofErr w:type="spellEnd"/>
      <w:r w:rsidR="000E2F64" w:rsidRPr="007C3158">
        <w:rPr>
          <w:sz w:val="28"/>
          <w:szCs w:val="28"/>
        </w:rPr>
        <w:t xml:space="preserve">  </w:t>
      </w:r>
      <w:r w:rsidR="00673BC5" w:rsidRPr="007C3158">
        <w:rPr>
          <w:sz w:val="28"/>
          <w:szCs w:val="28"/>
        </w:rPr>
        <w:t>(</w:t>
      </w:r>
      <w:proofErr w:type="spellStart"/>
      <w:r w:rsidR="00673BC5" w:rsidRPr="007C3158">
        <w:rPr>
          <w:sz w:val="28"/>
          <w:szCs w:val="28"/>
        </w:rPr>
        <w:t>за</w:t>
      </w:r>
      <w:r w:rsidR="00ED2B95" w:rsidRPr="007C3158">
        <w:rPr>
          <w:sz w:val="28"/>
          <w:szCs w:val="28"/>
        </w:rPr>
        <w:t>регистрированно</w:t>
      </w:r>
      <w:proofErr w:type="spellEnd"/>
      <w:r w:rsidR="00344024" w:rsidRPr="007C3158">
        <w:rPr>
          <w:sz w:val="28"/>
          <w:szCs w:val="28"/>
        </w:rPr>
        <w:t xml:space="preserve"> посещений за </w:t>
      </w:r>
      <w:r w:rsidR="00830473" w:rsidRPr="007C3158">
        <w:rPr>
          <w:sz w:val="28"/>
          <w:szCs w:val="28"/>
        </w:rPr>
        <w:t xml:space="preserve"> год </w:t>
      </w:r>
      <w:r w:rsidR="00830473" w:rsidRPr="0050672A">
        <w:rPr>
          <w:sz w:val="28"/>
          <w:szCs w:val="28"/>
        </w:rPr>
        <w:t>- 38</w:t>
      </w:r>
      <w:r w:rsidR="00B440DA" w:rsidRPr="0050672A">
        <w:rPr>
          <w:sz w:val="28"/>
          <w:szCs w:val="28"/>
        </w:rPr>
        <w:t>71</w:t>
      </w:r>
      <w:r w:rsidR="00ED2B95" w:rsidRPr="007C3158">
        <w:rPr>
          <w:sz w:val="28"/>
          <w:szCs w:val="28"/>
        </w:rPr>
        <w:t>)</w:t>
      </w:r>
      <w:r w:rsidR="00344024" w:rsidRPr="007C3158">
        <w:rPr>
          <w:sz w:val="28"/>
          <w:szCs w:val="28"/>
        </w:rPr>
        <w:t>,</w:t>
      </w:r>
      <w:r w:rsidR="00AD2FF7" w:rsidRPr="007C3158">
        <w:rPr>
          <w:sz w:val="28"/>
          <w:szCs w:val="28"/>
        </w:rPr>
        <w:t xml:space="preserve">торговую сеть представляют 2 </w:t>
      </w:r>
      <w:r w:rsidR="00E46976" w:rsidRPr="007C3158">
        <w:rPr>
          <w:sz w:val="28"/>
          <w:szCs w:val="28"/>
        </w:rPr>
        <w:t>магазина Архангельского сельпо</w:t>
      </w:r>
      <w:r w:rsidR="00ED2B95" w:rsidRPr="007C3158">
        <w:rPr>
          <w:sz w:val="28"/>
          <w:szCs w:val="28"/>
        </w:rPr>
        <w:t xml:space="preserve"> (План</w:t>
      </w:r>
      <w:r w:rsidR="0050672A">
        <w:rPr>
          <w:sz w:val="28"/>
          <w:szCs w:val="28"/>
        </w:rPr>
        <w:t xml:space="preserve"> товарооборота выполнен на 91,3</w:t>
      </w:r>
      <w:r w:rsidR="00ED2B95" w:rsidRPr="007C3158">
        <w:rPr>
          <w:sz w:val="28"/>
          <w:szCs w:val="28"/>
        </w:rPr>
        <w:t>%</w:t>
      </w:r>
      <w:r w:rsidR="002027D4" w:rsidRPr="007C3158">
        <w:rPr>
          <w:sz w:val="28"/>
          <w:szCs w:val="28"/>
        </w:rPr>
        <w:t xml:space="preserve"> п</w:t>
      </w:r>
      <w:r w:rsidR="007216A2" w:rsidRPr="007C3158">
        <w:rPr>
          <w:sz w:val="28"/>
          <w:szCs w:val="28"/>
        </w:rPr>
        <w:t>родано товаров на сумму 9920000</w:t>
      </w:r>
      <w:r w:rsidR="002027D4" w:rsidRPr="007C3158">
        <w:rPr>
          <w:sz w:val="28"/>
          <w:szCs w:val="28"/>
        </w:rPr>
        <w:t>р.</w:t>
      </w:r>
      <w:r w:rsidR="00ED2B95" w:rsidRPr="007C3158">
        <w:rPr>
          <w:sz w:val="28"/>
          <w:szCs w:val="28"/>
        </w:rPr>
        <w:t>).</w:t>
      </w:r>
      <w:r w:rsidR="00E46976" w:rsidRPr="007C3158">
        <w:rPr>
          <w:sz w:val="28"/>
          <w:szCs w:val="28"/>
        </w:rPr>
        <w:t xml:space="preserve">, а так же </w:t>
      </w:r>
      <w:r w:rsidR="00AD2FF7" w:rsidRPr="007C3158">
        <w:rPr>
          <w:sz w:val="28"/>
          <w:szCs w:val="28"/>
        </w:rPr>
        <w:t xml:space="preserve"> 2 коммерческих</w:t>
      </w:r>
      <w:r w:rsidRPr="007C3158">
        <w:rPr>
          <w:sz w:val="28"/>
          <w:szCs w:val="28"/>
        </w:rPr>
        <w:t xml:space="preserve"> магазин</w:t>
      </w:r>
      <w:r w:rsidR="00737DD7" w:rsidRPr="007C3158">
        <w:rPr>
          <w:sz w:val="28"/>
          <w:szCs w:val="28"/>
        </w:rPr>
        <w:t>а и аптека</w:t>
      </w:r>
      <w:r w:rsidR="00AD2FF7" w:rsidRPr="007C3158">
        <w:rPr>
          <w:sz w:val="28"/>
          <w:szCs w:val="28"/>
        </w:rPr>
        <w:t xml:space="preserve"> принадлежащих индивиду</w:t>
      </w:r>
      <w:r w:rsidR="00737DD7" w:rsidRPr="007C3158">
        <w:rPr>
          <w:sz w:val="28"/>
          <w:szCs w:val="28"/>
        </w:rPr>
        <w:t>альным предпринимателям,</w:t>
      </w:r>
      <w:r w:rsidR="00AD2FF7" w:rsidRPr="007C3158">
        <w:rPr>
          <w:sz w:val="28"/>
          <w:szCs w:val="28"/>
        </w:rPr>
        <w:t xml:space="preserve"> храм Николая Чудотворца </w:t>
      </w:r>
      <w:proofErr w:type="spellStart"/>
      <w:r w:rsidR="00AD2FF7" w:rsidRPr="007C3158">
        <w:rPr>
          <w:sz w:val="28"/>
          <w:szCs w:val="28"/>
        </w:rPr>
        <w:t>Мирликийского</w:t>
      </w:r>
      <w:proofErr w:type="spellEnd"/>
      <w:r w:rsidR="002027D4" w:rsidRPr="007C3158">
        <w:rPr>
          <w:sz w:val="28"/>
          <w:szCs w:val="28"/>
        </w:rPr>
        <w:t xml:space="preserve"> ( храм является объектом культурного наследия областного значения)</w:t>
      </w:r>
      <w:r w:rsidR="00AD2FF7" w:rsidRPr="007C3158">
        <w:rPr>
          <w:sz w:val="28"/>
          <w:szCs w:val="28"/>
        </w:rPr>
        <w:t>, Парк отдыха</w:t>
      </w:r>
      <w:r w:rsidR="002027D4" w:rsidRPr="007C3158">
        <w:rPr>
          <w:sz w:val="28"/>
          <w:szCs w:val="28"/>
        </w:rPr>
        <w:t xml:space="preserve"> ( расположенный на 9200 метров квадратных)</w:t>
      </w:r>
      <w:r w:rsidR="00AD2FF7" w:rsidRPr="007C3158">
        <w:rPr>
          <w:sz w:val="28"/>
          <w:szCs w:val="28"/>
        </w:rPr>
        <w:t xml:space="preserve">, </w:t>
      </w:r>
      <w:r w:rsidR="00CD38C4" w:rsidRPr="007C3158">
        <w:rPr>
          <w:sz w:val="28"/>
          <w:szCs w:val="28"/>
        </w:rPr>
        <w:t xml:space="preserve">сельскохозяйственная организация ООО «Талек </w:t>
      </w:r>
      <w:proofErr w:type="spellStart"/>
      <w:r w:rsidR="00CD38C4" w:rsidRPr="007C3158">
        <w:rPr>
          <w:sz w:val="28"/>
          <w:szCs w:val="28"/>
        </w:rPr>
        <w:t>агро</w:t>
      </w:r>
      <w:proofErr w:type="spellEnd"/>
      <w:r w:rsidR="00CD38C4" w:rsidRPr="007C3158">
        <w:rPr>
          <w:sz w:val="28"/>
          <w:szCs w:val="28"/>
        </w:rPr>
        <w:t xml:space="preserve">» </w:t>
      </w:r>
      <w:r w:rsidR="00965A33" w:rsidRPr="007C3158">
        <w:rPr>
          <w:sz w:val="28"/>
          <w:szCs w:val="28"/>
        </w:rPr>
        <w:t xml:space="preserve">, 5 </w:t>
      </w:r>
      <w:proofErr w:type="spellStart"/>
      <w:r w:rsidR="00AD2FF7" w:rsidRPr="007C3158">
        <w:rPr>
          <w:sz w:val="28"/>
          <w:szCs w:val="28"/>
        </w:rPr>
        <w:t>крестьянско</w:t>
      </w:r>
      <w:proofErr w:type="spellEnd"/>
      <w:r w:rsidR="00524A02" w:rsidRPr="007C3158">
        <w:rPr>
          <w:sz w:val="28"/>
          <w:szCs w:val="28"/>
        </w:rPr>
        <w:t xml:space="preserve">– </w:t>
      </w:r>
      <w:proofErr w:type="gramStart"/>
      <w:r w:rsidR="00524A02" w:rsidRPr="007C3158">
        <w:rPr>
          <w:sz w:val="28"/>
          <w:szCs w:val="28"/>
        </w:rPr>
        <w:t>фе</w:t>
      </w:r>
      <w:proofErr w:type="gramEnd"/>
      <w:r w:rsidR="00524A02" w:rsidRPr="007C3158">
        <w:rPr>
          <w:sz w:val="28"/>
          <w:szCs w:val="28"/>
        </w:rPr>
        <w:t>рмерских хозяйств</w:t>
      </w:r>
      <w:r w:rsidR="00965A33" w:rsidRPr="007C3158">
        <w:rPr>
          <w:sz w:val="28"/>
          <w:szCs w:val="28"/>
        </w:rPr>
        <w:t>(Условия аренды за 2017</w:t>
      </w:r>
      <w:r w:rsidR="00C3673C" w:rsidRPr="007C3158">
        <w:rPr>
          <w:sz w:val="28"/>
          <w:szCs w:val="28"/>
        </w:rPr>
        <w:t xml:space="preserve"> го</w:t>
      </w:r>
      <w:r w:rsidR="0050672A">
        <w:rPr>
          <w:sz w:val="28"/>
          <w:szCs w:val="28"/>
        </w:rPr>
        <w:t>д</w:t>
      </w:r>
      <w:r w:rsidR="007216A2" w:rsidRPr="007C3158">
        <w:rPr>
          <w:sz w:val="28"/>
          <w:szCs w:val="28"/>
        </w:rPr>
        <w:t xml:space="preserve"> </w:t>
      </w:r>
      <w:r w:rsidR="0000527B" w:rsidRPr="007C3158">
        <w:rPr>
          <w:sz w:val="28"/>
          <w:szCs w:val="28"/>
        </w:rPr>
        <w:t xml:space="preserve">по </w:t>
      </w:r>
      <w:proofErr w:type="spellStart"/>
      <w:r w:rsidR="0000527B" w:rsidRPr="007C3158">
        <w:rPr>
          <w:sz w:val="28"/>
          <w:szCs w:val="28"/>
        </w:rPr>
        <w:t>общедолевой</w:t>
      </w:r>
      <w:proofErr w:type="spellEnd"/>
      <w:r w:rsidR="0000527B" w:rsidRPr="007C3158">
        <w:rPr>
          <w:sz w:val="28"/>
          <w:szCs w:val="28"/>
        </w:rPr>
        <w:t xml:space="preserve"> собственности </w:t>
      </w:r>
      <w:r w:rsidR="007216A2" w:rsidRPr="007C3158">
        <w:rPr>
          <w:sz w:val="28"/>
          <w:szCs w:val="28"/>
        </w:rPr>
        <w:t xml:space="preserve"> не </w:t>
      </w:r>
      <w:r w:rsidR="00C3673C" w:rsidRPr="007C3158">
        <w:rPr>
          <w:sz w:val="28"/>
          <w:szCs w:val="28"/>
        </w:rPr>
        <w:t>выполнены полностью)</w:t>
      </w:r>
      <w:r w:rsidR="00524A02" w:rsidRPr="007C3158">
        <w:rPr>
          <w:sz w:val="28"/>
          <w:szCs w:val="28"/>
        </w:rPr>
        <w:t>.</w:t>
      </w:r>
      <w:r w:rsidR="00622BA6" w:rsidRPr="007C3158">
        <w:rPr>
          <w:sz w:val="28"/>
          <w:szCs w:val="28"/>
        </w:rPr>
        <w:t xml:space="preserve">В здании администрации ведется прием документов сотрудником офиса государственных и муниципальных </w:t>
      </w:r>
      <w:r w:rsidR="00622BA6" w:rsidRPr="007C3158">
        <w:rPr>
          <w:sz w:val="28"/>
          <w:szCs w:val="28"/>
        </w:rPr>
        <w:lastRenderedPageBreak/>
        <w:t>услуг «Мои документы».</w:t>
      </w:r>
      <w:r w:rsidR="00344024" w:rsidRPr="007C3158">
        <w:rPr>
          <w:sz w:val="28"/>
          <w:szCs w:val="28"/>
        </w:rPr>
        <w:t xml:space="preserve"> З</w:t>
      </w:r>
      <w:r w:rsidR="00622BA6" w:rsidRPr="007C3158">
        <w:rPr>
          <w:sz w:val="28"/>
          <w:szCs w:val="28"/>
        </w:rPr>
        <w:t xml:space="preserve">арегистрировано  </w:t>
      </w:r>
      <w:r w:rsidR="002E5618" w:rsidRPr="0050672A">
        <w:rPr>
          <w:sz w:val="28"/>
          <w:szCs w:val="28"/>
        </w:rPr>
        <w:t>498 услуг</w:t>
      </w:r>
      <w:r w:rsidR="002E5618" w:rsidRPr="007C3158">
        <w:rPr>
          <w:sz w:val="28"/>
          <w:szCs w:val="28"/>
        </w:rPr>
        <w:t xml:space="preserve"> и консультаций </w:t>
      </w:r>
      <w:r w:rsidR="002027D4" w:rsidRPr="007C3158">
        <w:rPr>
          <w:sz w:val="28"/>
          <w:szCs w:val="28"/>
        </w:rPr>
        <w:t xml:space="preserve"> за год</w:t>
      </w:r>
      <w:r w:rsidR="005A4978" w:rsidRPr="007C3158">
        <w:rPr>
          <w:sz w:val="28"/>
          <w:szCs w:val="28"/>
        </w:rPr>
        <w:t xml:space="preserve">. </w:t>
      </w:r>
      <w:r w:rsidR="00474288" w:rsidRPr="007C3158">
        <w:rPr>
          <w:sz w:val="28"/>
          <w:szCs w:val="28"/>
        </w:rPr>
        <w:t xml:space="preserve"> 9 января 2017 года на территории поселения стартовал региональный проект по запуску в сельской местности передвижных пунктов массового обслуживания «Мобильный офис», этот полноценный банк на колёсах пользуется у жителей </w:t>
      </w:r>
      <w:r w:rsidR="0050672A">
        <w:rPr>
          <w:sz w:val="28"/>
          <w:szCs w:val="28"/>
        </w:rPr>
        <w:t>спросом</w:t>
      </w:r>
      <w:r w:rsidR="00622BA6" w:rsidRPr="007C3158">
        <w:rPr>
          <w:sz w:val="28"/>
          <w:szCs w:val="28"/>
        </w:rPr>
        <w:t>.</w:t>
      </w:r>
      <w:r w:rsidR="0020195E">
        <w:rPr>
          <w:sz w:val="28"/>
          <w:szCs w:val="28"/>
        </w:rPr>
        <w:t xml:space="preserve"> </w:t>
      </w:r>
      <w:r w:rsidR="00344024" w:rsidRPr="007C3158">
        <w:rPr>
          <w:sz w:val="28"/>
          <w:szCs w:val="28"/>
        </w:rPr>
        <w:t>На территории Никольского сельского поселения работают 3 социальных работника</w:t>
      </w:r>
      <w:proofErr w:type="gramStart"/>
      <w:r w:rsidR="00344024" w:rsidRPr="007C3158">
        <w:rPr>
          <w:sz w:val="28"/>
          <w:szCs w:val="28"/>
        </w:rPr>
        <w:t xml:space="preserve"> ,</w:t>
      </w:r>
      <w:proofErr w:type="gramEnd"/>
      <w:r w:rsidR="002E5618" w:rsidRPr="007C3158">
        <w:rPr>
          <w:sz w:val="28"/>
          <w:szCs w:val="28"/>
        </w:rPr>
        <w:t>которые, обслуживают 30</w:t>
      </w:r>
      <w:r w:rsidR="00344024" w:rsidRPr="007C3158">
        <w:rPr>
          <w:sz w:val="28"/>
          <w:szCs w:val="28"/>
        </w:rPr>
        <w:t xml:space="preserve"> человек, нуждающихся в постоянном уходе</w:t>
      </w:r>
      <w:r w:rsidR="002027D4" w:rsidRPr="007C3158">
        <w:rPr>
          <w:sz w:val="28"/>
          <w:szCs w:val="28"/>
        </w:rPr>
        <w:t>, согласно областной подпрограммы «Развитие социального обслуживания и предоставления мер социальной поддержки населения»</w:t>
      </w:r>
      <w:r w:rsidR="00344024" w:rsidRPr="007C3158">
        <w:rPr>
          <w:sz w:val="28"/>
          <w:szCs w:val="28"/>
        </w:rPr>
        <w:t xml:space="preserve">. В </w:t>
      </w:r>
      <w:r w:rsidR="00E46976" w:rsidRPr="007C3158">
        <w:rPr>
          <w:sz w:val="28"/>
          <w:szCs w:val="28"/>
        </w:rPr>
        <w:t>поселения</w:t>
      </w:r>
      <w:r w:rsidR="002027D4" w:rsidRPr="007C3158">
        <w:rPr>
          <w:sz w:val="28"/>
          <w:szCs w:val="28"/>
        </w:rPr>
        <w:t xml:space="preserve"> функционирует стадион, содержаться </w:t>
      </w:r>
      <w:r w:rsidR="00524A02" w:rsidRPr="007C3158">
        <w:rPr>
          <w:sz w:val="28"/>
          <w:szCs w:val="28"/>
        </w:rPr>
        <w:t xml:space="preserve"> 6 спортивных </w:t>
      </w:r>
      <w:r w:rsidR="00E46976" w:rsidRPr="007C3158">
        <w:rPr>
          <w:sz w:val="28"/>
          <w:szCs w:val="28"/>
        </w:rPr>
        <w:t xml:space="preserve"> и </w:t>
      </w:r>
      <w:r w:rsidR="00524A02" w:rsidRPr="007C3158">
        <w:rPr>
          <w:sz w:val="28"/>
          <w:szCs w:val="28"/>
        </w:rPr>
        <w:t>три  детских площадки</w:t>
      </w:r>
      <w:r w:rsidR="002E5618" w:rsidRPr="007C3158">
        <w:rPr>
          <w:sz w:val="28"/>
          <w:szCs w:val="28"/>
        </w:rPr>
        <w:t>.</w:t>
      </w:r>
    </w:p>
    <w:p w:rsidR="00723BBF" w:rsidRPr="007C3158" w:rsidRDefault="00042454" w:rsidP="00723BBF">
      <w:pPr>
        <w:tabs>
          <w:tab w:val="left" w:pos="851"/>
        </w:tabs>
        <w:spacing w:line="360" w:lineRule="auto"/>
        <w:ind w:right="-6" w:firstLine="851"/>
        <w:rPr>
          <w:sz w:val="28"/>
          <w:szCs w:val="28"/>
        </w:rPr>
      </w:pPr>
      <w:r w:rsidRPr="007C3158">
        <w:rPr>
          <w:sz w:val="28"/>
          <w:szCs w:val="28"/>
        </w:rPr>
        <w:t>Формирование и исп</w:t>
      </w:r>
      <w:r w:rsidR="00CD38C4" w:rsidRPr="007C3158">
        <w:rPr>
          <w:sz w:val="28"/>
          <w:szCs w:val="28"/>
        </w:rPr>
        <w:t>олнение бюджета Никольского</w:t>
      </w:r>
      <w:r w:rsidRPr="007C3158">
        <w:rPr>
          <w:sz w:val="28"/>
          <w:szCs w:val="28"/>
        </w:rPr>
        <w:t xml:space="preserve"> сельского поселения осуществляется в соответствии с бюджетным законодательством РФ.</w:t>
      </w:r>
    </w:p>
    <w:p w:rsidR="00146F20" w:rsidRPr="007C3158" w:rsidRDefault="00042454" w:rsidP="00723BBF">
      <w:pPr>
        <w:tabs>
          <w:tab w:val="left" w:pos="851"/>
        </w:tabs>
        <w:spacing w:line="360" w:lineRule="auto"/>
        <w:ind w:right="-6" w:firstLine="851"/>
        <w:rPr>
          <w:sz w:val="28"/>
          <w:szCs w:val="28"/>
        </w:rPr>
      </w:pPr>
      <w:r w:rsidRPr="007C3158">
        <w:rPr>
          <w:sz w:val="28"/>
          <w:szCs w:val="28"/>
        </w:rPr>
        <w:t>Доля налоговых и неналоговых доходов местного бюджета в общем объеме д</w:t>
      </w:r>
      <w:r w:rsidR="00CD38C4" w:rsidRPr="007C3158">
        <w:rPr>
          <w:sz w:val="28"/>
          <w:szCs w:val="28"/>
        </w:rPr>
        <w:t xml:space="preserve">оходов бюджета Никольского </w:t>
      </w:r>
      <w:r w:rsidRPr="007C3158">
        <w:rPr>
          <w:sz w:val="28"/>
          <w:szCs w:val="28"/>
        </w:rPr>
        <w:t xml:space="preserve">сельского поселения (без учета безвозмездных поступлений, имеющих целевой характер) </w:t>
      </w:r>
      <w:r w:rsidR="00146F20" w:rsidRPr="007C3158">
        <w:rPr>
          <w:sz w:val="28"/>
          <w:szCs w:val="28"/>
        </w:rPr>
        <w:t>составляет</w:t>
      </w:r>
      <w:r w:rsidR="002E5618" w:rsidRPr="007C3158">
        <w:rPr>
          <w:sz w:val="28"/>
          <w:szCs w:val="28"/>
        </w:rPr>
        <w:t xml:space="preserve">  25,2</w:t>
      </w:r>
      <w:r w:rsidR="00146F20" w:rsidRPr="007C3158">
        <w:rPr>
          <w:sz w:val="28"/>
          <w:szCs w:val="28"/>
        </w:rPr>
        <w:t>%.</w:t>
      </w:r>
    </w:p>
    <w:p w:rsidR="00EF4566" w:rsidRPr="007C3158" w:rsidRDefault="00E32C29" w:rsidP="00723BBF">
      <w:pPr>
        <w:spacing w:line="360" w:lineRule="auto"/>
        <w:ind w:firstLine="0"/>
        <w:rPr>
          <w:sz w:val="28"/>
          <w:szCs w:val="28"/>
        </w:rPr>
      </w:pPr>
      <w:r w:rsidRPr="007C3158">
        <w:rPr>
          <w:sz w:val="28"/>
          <w:szCs w:val="28"/>
        </w:rPr>
        <w:t>Администрация Никольского сельского поселения принимает все необходимые меры по улучшению и укреплению материально – технической базы.  Изыскиваются и выделяются средства на текущий ремонт  учреждения</w:t>
      </w:r>
      <w:r w:rsidR="002E5618" w:rsidRPr="007C3158">
        <w:rPr>
          <w:sz w:val="28"/>
          <w:szCs w:val="28"/>
        </w:rPr>
        <w:t xml:space="preserve"> </w:t>
      </w:r>
      <w:r w:rsidRPr="007C3158">
        <w:rPr>
          <w:sz w:val="28"/>
          <w:szCs w:val="28"/>
        </w:rPr>
        <w:t>культуры</w:t>
      </w:r>
      <w:r w:rsidR="002E5618" w:rsidRPr="007C3158">
        <w:rPr>
          <w:sz w:val="28"/>
          <w:szCs w:val="28"/>
        </w:rPr>
        <w:t xml:space="preserve">  </w:t>
      </w:r>
      <w:r w:rsidR="005C4EB3" w:rsidRPr="007C3158">
        <w:rPr>
          <w:sz w:val="28"/>
          <w:szCs w:val="28"/>
        </w:rPr>
        <w:t>( косметически отремонтирован</w:t>
      </w:r>
      <w:r w:rsidR="002E5618" w:rsidRPr="007C3158">
        <w:rPr>
          <w:sz w:val="28"/>
          <w:szCs w:val="28"/>
        </w:rPr>
        <w:t>о фойе</w:t>
      </w:r>
      <w:r w:rsidR="00622BA6" w:rsidRPr="007C3158">
        <w:rPr>
          <w:sz w:val="28"/>
          <w:szCs w:val="28"/>
        </w:rPr>
        <w:t>)</w:t>
      </w:r>
      <w:r w:rsidRPr="007C3158">
        <w:rPr>
          <w:sz w:val="28"/>
          <w:szCs w:val="28"/>
        </w:rPr>
        <w:t xml:space="preserve">, осуществляется   снабжение </w:t>
      </w:r>
      <w:r w:rsidR="00A4643E" w:rsidRPr="007C3158">
        <w:rPr>
          <w:sz w:val="28"/>
          <w:szCs w:val="28"/>
        </w:rPr>
        <w:t xml:space="preserve">и </w:t>
      </w:r>
      <w:r w:rsidRPr="007C3158">
        <w:rPr>
          <w:sz w:val="28"/>
          <w:szCs w:val="28"/>
        </w:rPr>
        <w:t xml:space="preserve">социальных объектов  </w:t>
      </w:r>
      <w:r w:rsidR="002E6F25" w:rsidRPr="007C3158">
        <w:rPr>
          <w:sz w:val="28"/>
          <w:szCs w:val="28"/>
        </w:rPr>
        <w:t>питьевой водой</w:t>
      </w:r>
      <w:r w:rsidR="005C4EB3" w:rsidRPr="007C3158">
        <w:rPr>
          <w:sz w:val="28"/>
          <w:szCs w:val="28"/>
        </w:rPr>
        <w:t xml:space="preserve"> (</w:t>
      </w:r>
      <w:r w:rsidR="002E5618" w:rsidRPr="007C3158">
        <w:rPr>
          <w:sz w:val="28"/>
          <w:szCs w:val="28"/>
        </w:rPr>
        <w:t xml:space="preserve">, </w:t>
      </w:r>
      <w:r w:rsidR="006E7BF8" w:rsidRPr="007C3158">
        <w:rPr>
          <w:sz w:val="28"/>
          <w:szCs w:val="28"/>
        </w:rPr>
        <w:t>обновлена электрика на водонапорной башне</w:t>
      </w:r>
      <w:r w:rsidR="000146AE" w:rsidRPr="007C3158">
        <w:rPr>
          <w:sz w:val="28"/>
          <w:szCs w:val="28"/>
        </w:rPr>
        <w:t>, заменен глубинный насос</w:t>
      </w:r>
      <w:r w:rsidR="005C4EB3" w:rsidRPr="007C3158">
        <w:rPr>
          <w:sz w:val="28"/>
          <w:szCs w:val="28"/>
        </w:rPr>
        <w:t>)</w:t>
      </w:r>
      <w:r w:rsidR="002E6F25" w:rsidRPr="007C3158">
        <w:rPr>
          <w:sz w:val="28"/>
          <w:szCs w:val="28"/>
        </w:rPr>
        <w:t xml:space="preserve">; </w:t>
      </w:r>
      <w:r w:rsidR="00467674" w:rsidRPr="007C3158">
        <w:rPr>
          <w:sz w:val="28"/>
          <w:szCs w:val="28"/>
        </w:rPr>
        <w:t xml:space="preserve">осуществляется  </w:t>
      </w:r>
      <w:r w:rsidRPr="007C3158">
        <w:rPr>
          <w:sz w:val="28"/>
          <w:szCs w:val="28"/>
        </w:rPr>
        <w:t xml:space="preserve"> благоустройство населенного пу</w:t>
      </w:r>
      <w:bookmarkStart w:id="0" w:name="_GoBack"/>
      <w:bookmarkEnd w:id="0"/>
      <w:r w:rsidRPr="007C3158">
        <w:rPr>
          <w:sz w:val="28"/>
          <w:szCs w:val="28"/>
        </w:rPr>
        <w:t>нкта</w:t>
      </w:r>
      <w:r w:rsidR="00F77B28" w:rsidRPr="007C3158">
        <w:rPr>
          <w:sz w:val="28"/>
          <w:szCs w:val="28"/>
        </w:rPr>
        <w:t xml:space="preserve"> (на территории поселения 1,5 га цветников</w:t>
      </w:r>
      <w:r w:rsidR="00344024" w:rsidRPr="007C3158">
        <w:rPr>
          <w:sz w:val="28"/>
          <w:szCs w:val="28"/>
        </w:rPr>
        <w:t xml:space="preserve">, </w:t>
      </w:r>
      <w:r w:rsidR="006E7BF8" w:rsidRPr="007C3158">
        <w:rPr>
          <w:sz w:val="28"/>
          <w:szCs w:val="28"/>
        </w:rPr>
        <w:t>в парке отдыха разби</w:t>
      </w:r>
      <w:r w:rsidR="00837907" w:rsidRPr="007C3158">
        <w:rPr>
          <w:sz w:val="28"/>
          <w:szCs w:val="28"/>
        </w:rPr>
        <w:t>ты цветники, вся территория парк</w:t>
      </w:r>
      <w:r w:rsidR="001D43E3" w:rsidRPr="007C3158">
        <w:rPr>
          <w:sz w:val="28"/>
          <w:szCs w:val="28"/>
        </w:rPr>
        <w:t>а зас</w:t>
      </w:r>
      <w:r w:rsidR="000146AE" w:rsidRPr="007C3158">
        <w:rPr>
          <w:sz w:val="28"/>
          <w:szCs w:val="28"/>
        </w:rPr>
        <w:t xml:space="preserve">еяна рай </w:t>
      </w:r>
      <w:proofErr w:type="spellStart"/>
      <w:r w:rsidR="000146AE" w:rsidRPr="007C3158">
        <w:rPr>
          <w:sz w:val="28"/>
          <w:szCs w:val="28"/>
        </w:rPr>
        <w:t>грасом</w:t>
      </w:r>
      <w:proofErr w:type="spellEnd"/>
      <w:r w:rsidR="001D43E3" w:rsidRPr="007C3158">
        <w:rPr>
          <w:sz w:val="28"/>
          <w:szCs w:val="28"/>
        </w:rPr>
        <w:t xml:space="preserve">, </w:t>
      </w:r>
      <w:r w:rsidR="006E7BF8" w:rsidRPr="007C3158">
        <w:rPr>
          <w:sz w:val="28"/>
          <w:szCs w:val="28"/>
        </w:rPr>
        <w:t>также разбиты цветники у Дома культуры</w:t>
      </w:r>
      <w:r w:rsidR="009B3C58" w:rsidRPr="007C3158">
        <w:rPr>
          <w:sz w:val="28"/>
          <w:szCs w:val="28"/>
        </w:rPr>
        <w:t>, школы</w:t>
      </w:r>
      <w:proofErr w:type="gramStart"/>
      <w:r w:rsidR="009B3C58" w:rsidRPr="007C3158">
        <w:rPr>
          <w:sz w:val="28"/>
          <w:szCs w:val="28"/>
        </w:rPr>
        <w:t xml:space="preserve"> </w:t>
      </w:r>
      <w:r w:rsidR="00F77B28" w:rsidRPr="007C3158">
        <w:rPr>
          <w:sz w:val="28"/>
          <w:szCs w:val="28"/>
        </w:rPr>
        <w:t>)</w:t>
      </w:r>
      <w:proofErr w:type="gramEnd"/>
      <w:r w:rsidR="00F77B28" w:rsidRPr="007C3158">
        <w:rPr>
          <w:sz w:val="28"/>
          <w:szCs w:val="28"/>
        </w:rPr>
        <w:t xml:space="preserve">; </w:t>
      </w:r>
      <w:r w:rsidRPr="007C3158">
        <w:rPr>
          <w:sz w:val="28"/>
          <w:szCs w:val="28"/>
        </w:rPr>
        <w:t xml:space="preserve"> </w:t>
      </w:r>
      <w:proofErr w:type="gramStart"/>
      <w:r w:rsidRPr="007C3158">
        <w:rPr>
          <w:sz w:val="28"/>
          <w:szCs w:val="28"/>
        </w:rPr>
        <w:t>соде</w:t>
      </w:r>
      <w:r w:rsidR="00F77B28" w:rsidRPr="007C3158">
        <w:rPr>
          <w:sz w:val="28"/>
          <w:szCs w:val="28"/>
        </w:rPr>
        <w:t>ржаться</w:t>
      </w:r>
      <w:r w:rsidR="00723BBF" w:rsidRPr="007C3158">
        <w:rPr>
          <w:sz w:val="28"/>
          <w:szCs w:val="28"/>
        </w:rPr>
        <w:t>, и ремонтируются дороги</w:t>
      </w:r>
      <w:r w:rsidR="00344024" w:rsidRPr="007C3158">
        <w:rPr>
          <w:sz w:val="28"/>
          <w:szCs w:val="28"/>
        </w:rPr>
        <w:t xml:space="preserve"> (В селе насчитывается 14 улиц.</w:t>
      </w:r>
      <w:proofErr w:type="gramEnd"/>
      <w:r w:rsidR="00344024" w:rsidRPr="007C3158">
        <w:rPr>
          <w:sz w:val="28"/>
          <w:szCs w:val="28"/>
        </w:rPr>
        <w:t xml:space="preserve"> Протяжённость дорог в поселении составляет   20,5 км. В течение летнего периода  восстановленыэксплуатационные качества дорог</w:t>
      </w:r>
      <w:r w:rsidR="007D262F" w:rsidRPr="007C3158">
        <w:rPr>
          <w:sz w:val="28"/>
          <w:szCs w:val="28"/>
        </w:rPr>
        <w:t>и</w:t>
      </w:r>
      <w:r w:rsidR="00344024" w:rsidRPr="007C3158">
        <w:rPr>
          <w:sz w:val="28"/>
          <w:szCs w:val="28"/>
        </w:rPr>
        <w:t xml:space="preserve"> по</w:t>
      </w:r>
      <w:r w:rsidR="0001360F" w:rsidRPr="007C3158">
        <w:rPr>
          <w:sz w:val="28"/>
          <w:szCs w:val="28"/>
        </w:rPr>
        <w:t xml:space="preserve"> центральной улице Ленина протяжённость её</w:t>
      </w:r>
      <w:r w:rsidR="002E5618" w:rsidRPr="007C3158">
        <w:rPr>
          <w:sz w:val="28"/>
          <w:szCs w:val="28"/>
        </w:rPr>
        <w:t xml:space="preserve"> 5, </w:t>
      </w:r>
      <w:r w:rsidR="009B3C58" w:rsidRPr="007C3158">
        <w:rPr>
          <w:sz w:val="28"/>
          <w:szCs w:val="28"/>
        </w:rPr>
        <w:t xml:space="preserve">4 км. </w:t>
      </w:r>
      <w:r w:rsidR="002E5618" w:rsidRPr="007C3158">
        <w:rPr>
          <w:sz w:val="28"/>
          <w:szCs w:val="28"/>
        </w:rPr>
        <w:t>Набережной</w:t>
      </w:r>
      <w:r w:rsidR="009B3C58" w:rsidRPr="007C3158">
        <w:rPr>
          <w:sz w:val="28"/>
          <w:szCs w:val="28"/>
        </w:rPr>
        <w:t>- 1,2.</w:t>
      </w:r>
      <w:r w:rsidR="00D36A3A" w:rsidRPr="007C3158">
        <w:rPr>
          <w:sz w:val="28"/>
          <w:szCs w:val="28"/>
        </w:rPr>
        <w:t>, П</w:t>
      </w:r>
      <w:r w:rsidR="00965A33" w:rsidRPr="007C3158">
        <w:rPr>
          <w:sz w:val="28"/>
          <w:szCs w:val="28"/>
        </w:rPr>
        <w:t xml:space="preserve">роизведен ремонт </w:t>
      </w:r>
      <w:r w:rsidR="00D36A3A" w:rsidRPr="007C3158">
        <w:rPr>
          <w:sz w:val="28"/>
          <w:szCs w:val="28"/>
        </w:rPr>
        <w:t xml:space="preserve">из средств дорожного фонда </w:t>
      </w:r>
      <w:proofErr w:type="spellStart"/>
      <w:r w:rsidR="00965A33" w:rsidRPr="007C3158">
        <w:rPr>
          <w:sz w:val="28"/>
          <w:szCs w:val="28"/>
        </w:rPr>
        <w:t>асфальт</w:t>
      </w:r>
      <w:proofErr w:type="gramStart"/>
      <w:r w:rsidR="00965A33" w:rsidRPr="007C3158">
        <w:rPr>
          <w:sz w:val="28"/>
          <w:szCs w:val="28"/>
        </w:rPr>
        <w:t>о</w:t>
      </w:r>
      <w:proofErr w:type="spellEnd"/>
      <w:r w:rsidR="00965A33" w:rsidRPr="007C3158">
        <w:rPr>
          <w:sz w:val="28"/>
          <w:szCs w:val="28"/>
        </w:rPr>
        <w:t>-</w:t>
      </w:r>
      <w:proofErr w:type="gramEnd"/>
      <w:r w:rsidR="00965A33" w:rsidRPr="007C3158">
        <w:rPr>
          <w:sz w:val="28"/>
          <w:szCs w:val="28"/>
        </w:rPr>
        <w:t xml:space="preserve"> бетонного покрытия по улице </w:t>
      </w:r>
      <w:r w:rsidR="00965A33" w:rsidRPr="007C3158">
        <w:rPr>
          <w:sz w:val="28"/>
          <w:szCs w:val="28"/>
        </w:rPr>
        <w:lastRenderedPageBreak/>
        <w:t xml:space="preserve">Комарова </w:t>
      </w:r>
      <w:r w:rsidR="002B3DFA" w:rsidRPr="007C3158">
        <w:rPr>
          <w:sz w:val="28"/>
          <w:szCs w:val="28"/>
        </w:rPr>
        <w:t xml:space="preserve">40 метров квадратных и </w:t>
      </w:r>
      <w:proofErr w:type="spellStart"/>
      <w:r w:rsidR="002B3DFA" w:rsidRPr="007C3158">
        <w:rPr>
          <w:sz w:val="28"/>
          <w:szCs w:val="28"/>
        </w:rPr>
        <w:t>ощебенение</w:t>
      </w:r>
      <w:proofErr w:type="spellEnd"/>
      <w:r w:rsidR="002B3DFA" w:rsidRPr="007C3158">
        <w:rPr>
          <w:sz w:val="28"/>
          <w:szCs w:val="28"/>
        </w:rPr>
        <w:t xml:space="preserve"> по улице Ленина</w:t>
      </w:r>
      <w:r w:rsidR="00965A33" w:rsidRPr="007C3158">
        <w:rPr>
          <w:sz w:val="28"/>
          <w:szCs w:val="28"/>
        </w:rPr>
        <w:t xml:space="preserve"> </w:t>
      </w:r>
      <w:r w:rsidR="002B3DFA" w:rsidRPr="007C3158">
        <w:rPr>
          <w:sz w:val="28"/>
          <w:szCs w:val="28"/>
        </w:rPr>
        <w:t xml:space="preserve"> 200 метров </w:t>
      </w:r>
      <w:r w:rsidR="00965A33" w:rsidRPr="007C3158">
        <w:rPr>
          <w:sz w:val="28"/>
          <w:szCs w:val="28"/>
        </w:rPr>
        <w:t xml:space="preserve">на сумму 532,6 тыс. </w:t>
      </w:r>
      <w:proofErr w:type="spellStart"/>
      <w:r w:rsidR="00965A33" w:rsidRPr="007C3158">
        <w:rPr>
          <w:sz w:val="28"/>
          <w:szCs w:val="28"/>
        </w:rPr>
        <w:t>руб</w:t>
      </w:r>
      <w:proofErr w:type="spellEnd"/>
      <w:r w:rsidR="002B3DFA" w:rsidRPr="007C3158">
        <w:rPr>
          <w:sz w:val="28"/>
          <w:szCs w:val="28"/>
        </w:rPr>
        <w:t xml:space="preserve"> </w:t>
      </w:r>
      <w:r w:rsidR="00965A33" w:rsidRPr="007C3158">
        <w:rPr>
          <w:sz w:val="28"/>
          <w:szCs w:val="28"/>
        </w:rPr>
        <w:t>, выделена областная субсидия в количестве 1миллион 205 тысяч  в  на устройство дороги по улице Никитина</w:t>
      </w:r>
      <w:r w:rsidR="002B3DFA" w:rsidRPr="007C3158">
        <w:rPr>
          <w:sz w:val="28"/>
          <w:szCs w:val="28"/>
        </w:rPr>
        <w:t xml:space="preserve"> на 668 метров. П</w:t>
      </w:r>
      <w:r w:rsidR="00A2423B" w:rsidRPr="007C3158">
        <w:rPr>
          <w:sz w:val="28"/>
          <w:szCs w:val="28"/>
        </w:rPr>
        <w:t xml:space="preserve">оселению </w:t>
      </w:r>
      <w:r w:rsidR="00515714" w:rsidRPr="007C3158">
        <w:rPr>
          <w:sz w:val="28"/>
          <w:szCs w:val="28"/>
        </w:rPr>
        <w:t xml:space="preserve">оказана финансовая помощь для обеспечения дополнительных непредвиденных расходов в </w:t>
      </w:r>
      <w:r w:rsidR="00515714" w:rsidRPr="0050672A">
        <w:rPr>
          <w:sz w:val="28"/>
          <w:szCs w:val="28"/>
        </w:rPr>
        <w:t xml:space="preserve">количестве </w:t>
      </w:r>
      <w:r w:rsidR="0050672A">
        <w:rPr>
          <w:sz w:val="28"/>
          <w:szCs w:val="28"/>
        </w:rPr>
        <w:t>1040,</w:t>
      </w:r>
      <w:r w:rsidR="0050672A" w:rsidRPr="0050672A">
        <w:rPr>
          <w:sz w:val="28"/>
          <w:szCs w:val="28"/>
        </w:rPr>
        <w:t>7</w:t>
      </w:r>
      <w:r w:rsidR="00A2423B" w:rsidRPr="0050672A">
        <w:rPr>
          <w:sz w:val="28"/>
          <w:szCs w:val="28"/>
        </w:rPr>
        <w:t>.</w:t>
      </w:r>
      <w:r w:rsidR="00723BBF" w:rsidRPr="007C3158">
        <w:rPr>
          <w:sz w:val="28"/>
          <w:szCs w:val="28"/>
        </w:rPr>
        <w:t xml:space="preserve">; </w:t>
      </w:r>
      <w:r w:rsidR="00F77B28" w:rsidRPr="007C3158">
        <w:rPr>
          <w:sz w:val="28"/>
          <w:szCs w:val="28"/>
          <w:shd w:val="clear" w:color="auto" w:fill="FFFFFF"/>
        </w:rPr>
        <w:t>постоянно проводятся работы</w:t>
      </w:r>
      <w:r w:rsidR="0000527B" w:rsidRPr="007C3158">
        <w:rPr>
          <w:sz w:val="28"/>
          <w:szCs w:val="28"/>
          <w:shd w:val="clear" w:color="auto" w:fill="FFFFFF"/>
        </w:rPr>
        <w:t xml:space="preserve"> по восстановлению рабочего </w:t>
      </w:r>
      <w:r w:rsidR="006E7BF8" w:rsidRPr="007C3158">
        <w:rPr>
          <w:sz w:val="28"/>
          <w:szCs w:val="28"/>
          <w:shd w:val="clear" w:color="auto" w:fill="FFFFFF"/>
        </w:rPr>
        <w:t xml:space="preserve">состояния </w:t>
      </w:r>
      <w:r w:rsidR="0000527B" w:rsidRPr="007C3158">
        <w:rPr>
          <w:sz w:val="28"/>
          <w:szCs w:val="28"/>
          <w:shd w:val="clear" w:color="auto" w:fill="FFFFFF"/>
        </w:rPr>
        <w:t>уличных</w:t>
      </w:r>
      <w:r w:rsidR="00F77B28" w:rsidRPr="007C3158">
        <w:rPr>
          <w:sz w:val="28"/>
          <w:szCs w:val="28"/>
          <w:shd w:val="clear" w:color="auto" w:fill="FFFFFF"/>
        </w:rPr>
        <w:t xml:space="preserve"> осветительных приборов или замене их  на новые</w:t>
      </w:r>
      <w:r w:rsidR="00C102FC" w:rsidRPr="007C3158">
        <w:rPr>
          <w:sz w:val="28"/>
          <w:szCs w:val="28"/>
          <w:shd w:val="clear" w:color="auto" w:fill="FFFFFF"/>
        </w:rPr>
        <w:t>, а также используется субсидия на уличное освещение в количестве 200 тыс</w:t>
      </w:r>
      <w:proofErr w:type="gramStart"/>
      <w:r w:rsidR="00C102FC" w:rsidRPr="007C3158">
        <w:rPr>
          <w:sz w:val="28"/>
          <w:szCs w:val="28"/>
          <w:shd w:val="clear" w:color="auto" w:fill="FFFFFF"/>
        </w:rPr>
        <w:t>.р</w:t>
      </w:r>
      <w:proofErr w:type="gramEnd"/>
      <w:r w:rsidR="00C102FC" w:rsidRPr="007C3158">
        <w:rPr>
          <w:sz w:val="28"/>
          <w:szCs w:val="28"/>
          <w:shd w:val="clear" w:color="auto" w:fill="FFFFFF"/>
        </w:rPr>
        <w:t>уб.</w:t>
      </w:r>
      <w:r w:rsidR="00723BBF" w:rsidRPr="007C3158">
        <w:rPr>
          <w:sz w:val="28"/>
          <w:szCs w:val="28"/>
          <w:shd w:val="clear" w:color="auto" w:fill="FFFFFF"/>
        </w:rPr>
        <w:t>;</w:t>
      </w:r>
      <w:r w:rsidR="00A2423B" w:rsidRPr="007C3158">
        <w:rPr>
          <w:sz w:val="28"/>
          <w:szCs w:val="28"/>
          <w:shd w:val="clear" w:color="auto" w:fill="FFFFFF"/>
        </w:rPr>
        <w:t xml:space="preserve"> </w:t>
      </w:r>
      <w:r w:rsidR="00C102FC" w:rsidRPr="007C3158">
        <w:rPr>
          <w:sz w:val="28"/>
          <w:szCs w:val="28"/>
          <w:shd w:val="clear" w:color="auto" w:fill="FFFFFF"/>
        </w:rPr>
        <w:t>привлечены средства  на реализацию госпрограммы Воронежской области  «Содействие занятости населения»</w:t>
      </w:r>
      <w:r w:rsidR="00B37C7D">
        <w:rPr>
          <w:sz w:val="28"/>
          <w:szCs w:val="28"/>
          <w:shd w:val="clear" w:color="auto" w:fill="FFFFFF"/>
        </w:rPr>
        <w:t>, «Городская среда»</w:t>
      </w:r>
      <w:r w:rsidR="00C102FC" w:rsidRPr="007C3158">
        <w:rPr>
          <w:sz w:val="28"/>
          <w:szCs w:val="28"/>
          <w:shd w:val="clear" w:color="auto" w:fill="FFFFFF"/>
        </w:rPr>
        <w:t xml:space="preserve">;  </w:t>
      </w:r>
      <w:r w:rsidR="002E6F25" w:rsidRPr="007C3158">
        <w:rPr>
          <w:sz w:val="28"/>
          <w:szCs w:val="28"/>
        </w:rPr>
        <w:t xml:space="preserve">проведены </w:t>
      </w:r>
      <w:r w:rsidR="00723BBF" w:rsidRPr="007C3158">
        <w:rPr>
          <w:sz w:val="28"/>
          <w:szCs w:val="28"/>
        </w:rPr>
        <w:t xml:space="preserve"> разв</w:t>
      </w:r>
      <w:r w:rsidR="002E6F25" w:rsidRPr="007C3158">
        <w:rPr>
          <w:sz w:val="28"/>
          <w:szCs w:val="28"/>
        </w:rPr>
        <w:t>лекательные</w:t>
      </w:r>
      <w:r w:rsidR="00344024" w:rsidRPr="007C3158">
        <w:rPr>
          <w:sz w:val="28"/>
          <w:szCs w:val="28"/>
        </w:rPr>
        <w:t xml:space="preserve"> и воспитательные</w:t>
      </w:r>
      <w:r w:rsidR="00C102FC" w:rsidRPr="007C3158">
        <w:rPr>
          <w:sz w:val="28"/>
          <w:szCs w:val="28"/>
        </w:rPr>
        <w:t xml:space="preserve"> мероприятия в ДК </w:t>
      </w:r>
      <w:r w:rsidR="002E6F25" w:rsidRPr="007C3158">
        <w:rPr>
          <w:sz w:val="28"/>
          <w:szCs w:val="28"/>
        </w:rPr>
        <w:t>и б</w:t>
      </w:r>
      <w:r w:rsidR="00467674" w:rsidRPr="007C3158">
        <w:rPr>
          <w:sz w:val="28"/>
          <w:szCs w:val="28"/>
        </w:rPr>
        <w:t>иблиотеке</w:t>
      </w:r>
      <w:r w:rsidR="003277C2" w:rsidRPr="007C3158">
        <w:rPr>
          <w:sz w:val="28"/>
          <w:szCs w:val="28"/>
        </w:rPr>
        <w:t xml:space="preserve"> согласно плану</w:t>
      </w:r>
      <w:r w:rsidR="00467674" w:rsidRPr="007C3158">
        <w:rPr>
          <w:sz w:val="28"/>
          <w:szCs w:val="28"/>
        </w:rPr>
        <w:t xml:space="preserve">, а также </w:t>
      </w:r>
      <w:r w:rsidR="00723BBF" w:rsidRPr="007C3158">
        <w:rPr>
          <w:sz w:val="28"/>
          <w:szCs w:val="28"/>
        </w:rPr>
        <w:t xml:space="preserve"> мероприятия по </w:t>
      </w:r>
      <w:r w:rsidR="00723BBF" w:rsidRPr="007C3158">
        <w:rPr>
          <w:color w:val="000000"/>
          <w:spacing w:val="-4"/>
          <w:sz w:val="28"/>
          <w:szCs w:val="28"/>
        </w:rPr>
        <w:t xml:space="preserve"> обеспечению пожарной безопасности</w:t>
      </w:r>
      <w:r w:rsidR="00AC1E61" w:rsidRPr="007C3158">
        <w:rPr>
          <w:color w:val="000000"/>
          <w:spacing w:val="-4"/>
          <w:sz w:val="28"/>
          <w:szCs w:val="28"/>
        </w:rPr>
        <w:t>.</w:t>
      </w:r>
    </w:p>
    <w:p w:rsidR="00723BBF" w:rsidRPr="007C3158" w:rsidRDefault="00837907" w:rsidP="00723BBF">
      <w:pPr>
        <w:tabs>
          <w:tab w:val="left" w:pos="900"/>
          <w:tab w:val="left" w:pos="7110"/>
        </w:tabs>
        <w:spacing w:line="360" w:lineRule="auto"/>
        <w:rPr>
          <w:sz w:val="28"/>
          <w:szCs w:val="28"/>
        </w:rPr>
      </w:pPr>
      <w:r w:rsidRPr="007C3158">
        <w:rPr>
          <w:color w:val="000000"/>
          <w:spacing w:val="-4"/>
          <w:sz w:val="28"/>
          <w:szCs w:val="28"/>
        </w:rPr>
        <w:t>Однако</w:t>
      </w:r>
      <w:r w:rsidR="00723BBF" w:rsidRPr="007C3158">
        <w:rPr>
          <w:color w:val="000000"/>
          <w:spacing w:val="-4"/>
          <w:sz w:val="28"/>
          <w:szCs w:val="28"/>
        </w:rPr>
        <w:t xml:space="preserve"> администрация не может обеспечить свою экономическую самостоятельность за счет доли собственных доходов в бюджет и поэтому.</w:t>
      </w:r>
    </w:p>
    <w:p w:rsidR="00D1515E" w:rsidRPr="007C3158" w:rsidRDefault="00EF4566" w:rsidP="00F77B28">
      <w:pPr>
        <w:tabs>
          <w:tab w:val="left" w:pos="851"/>
        </w:tabs>
        <w:spacing w:line="360" w:lineRule="auto"/>
        <w:ind w:right="-6" w:firstLine="0"/>
        <w:rPr>
          <w:sz w:val="28"/>
          <w:szCs w:val="28"/>
        </w:rPr>
      </w:pPr>
      <w:r w:rsidRPr="007C3158">
        <w:rPr>
          <w:sz w:val="28"/>
          <w:szCs w:val="28"/>
        </w:rPr>
        <w:t>Сельское поселение  участвует в различных  программах с тем, чтобы привлечь денежные средства из других уровней бюджетов</w:t>
      </w:r>
      <w:r w:rsidR="00524A02" w:rsidRPr="007C3158">
        <w:rPr>
          <w:sz w:val="28"/>
          <w:szCs w:val="28"/>
        </w:rPr>
        <w:t>.</w:t>
      </w:r>
    </w:p>
    <w:p w:rsidR="00D116B1" w:rsidRPr="007C3158" w:rsidRDefault="002B3DFA" w:rsidP="00E40804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М</w:t>
      </w:r>
      <w:r w:rsidR="00D116B1" w:rsidRPr="007C3158">
        <w:rPr>
          <w:sz w:val="28"/>
          <w:szCs w:val="28"/>
        </w:rPr>
        <w:t>ногодетная семья Лаптевых принимает участие в государственной подпрограмме на улучшение жилищ</w:t>
      </w:r>
      <w:r w:rsidR="00A34A61" w:rsidRPr="007C3158">
        <w:rPr>
          <w:sz w:val="28"/>
          <w:szCs w:val="28"/>
        </w:rPr>
        <w:t>ных</w:t>
      </w:r>
      <w:r w:rsidR="0050672A">
        <w:rPr>
          <w:sz w:val="28"/>
          <w:szCs w:val="28"/>
        </w:rPr>
        <w:t xml:space="preserve"> условий, </w:t>
      </w:r>
      <w:r w:rsidR="00D116B1" w:rsidRPr="007C3158">
        <w:rPr>
          <w:sz w:val="28"/>
          <w:szCs w:val="28"/>
        </w:rPr>
        <w:t xml:space="preserve"> </w:t>
      </w:r>
      <w:r w:rsidR="007C3158" w:rsidRPr="007C3158">
        <w:rPr>
          <w:sz w:val="28"/>
          <w:szCs w:val="28"/>
        </w:rPr>
        <w:t>две семьи</w:t>
      </w:r>
      <w:r w:rsidR="00D1515E" w:rsidRPr="007C3158">
        <w:rPr>
          <w:sz w:val="28"/>
          <w:szCs w:val="28"/>
        </w:rPr>
        <w:t xml:space="preserve"> улучшили жилищные условия за счёт средств материнского капитала.  </w:t>
      </w:r>
      <w:r w:rsidR="000233C0">
        <w:rPr>
          <w:sz w:val="28"/>
          <w:szCs w:val="28"/>
        </w:rPr>
        <w:t>Три семьи получили субсидии из областного бюджета  на приобретение сельскохозяйственных животных.</w:t>
      </w:r>
    </w:p>
    <w:p w:rsidR="00F0208D" w:rsidRPr="007C3158" w:rsidRDefault="000233C0" w:rsidP="00F0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Реализованные ранее подпрограммы  </w:t>
      </w:r>
      <w:r w:rsidR="00F0208D" w:rsidRPr="007C3158">
        <w:rPr>
          <w:sz w:val="28"/>
          <w:szCs w:val="28"/>
        </w:rPr>
        <w:t xml:space="preserve"> по ремонту и благоустройству военно-мемориального объекта (Памятника погибшим в годы ВОВ)</w:t>
      </w:r>
      <w:r>
        <w:rPr>
          <w:sz w:val="28"/>
          <w:szCs w:val="28"/>
        </w:rPr>
        <w:t xml:space="preserve"> и реконструкции парка </w:t>
      </w:r>
      <w:r w:rsidR="00F0208D" w:rsidRPr="007C3158">
        <w:rPr>
          <w:sz w:val="28"/>
          <w:szCs w:val="28"/>
        </w:rPr>
        <w:t xml:space="preserve">  </w:t>
      </w:r>
      <w:r>
        <w:rPr>
          <w:sz w:val="28"/>
          <w:szCs w:val="28"/>
        </w:rPr>
        <w:t>обязывают к их содержанию</w:t>
      </w:r>
      <w:proofErr w:type="gramStart"/>
      <w:r w:rsidR="0050672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50672A" w:rsidRDefault="00B37C7D" w:rsidP="000146AE">
      <w:pPr>
        <w:spacing w:line="360" w:lineRule="auto"/>
        <w:rPr>
          <w:sz w:val="28"/>
          <w:szCs w:val="28"/>
        </w:rPr>
      </w:pPr>
      <w:r w:rsidRPr="00B37C7D">
        <w:rPr>
          <w:sz w:val="28"/>
          <w:szCs w:val="28"/>
        </w:rPr>
        <w:t>ТОС  «Второй  участок</w:t>
      </w:r>
      <w:r w:rsidR="00D2627C">
        <w:rPr>
          <w:sz w:val="28"/>
          <w:szCs w:val="28"/>
        </w:rPr>
        <w:t>»</w:t>
      </w:r>
      <w:r w:rsidRPr="00B37C7D">
        <w:rPr>
          <w:sz w:val="28"/>
          <w:szCs w:val="28"/>
        </w:rPr>
        <w:t xml:space="preserve"> реализовал проект  «Благоустройство  функциональных зон парка культуры и отдыха села Никольское»  установлено 12 </w:t>
      </w:r>
      <w:r>
        <w:rPr>
          <w:sz w:val="28"/>
          <w:szCs w:val="28"/>
        </w:rPr>
        <w:t xml:space="preserve">вазонов , 7 вазонных комплексов, детская беседка, с привлечением 240000,0 рублей. </w:t>
      </w:r>
      <w:r w:rsidR="00D2627C">
        <w:rPr>
          <w:sz w:val="28"/>
          <w:szCs w:val="28"/>
        </w:rPr>
        <w:t xml:space="preserve"> Председатель ТОС  Исаев Михаил допущен ко второму этапу конкурса</w:t>
      </w:r>
      <w:r w:rsidR="00C21C4F" w:rsidRPr="007C3158">
        <w:rPr>
          <w:sz w:val="28"/>
          <w:szCs w:val="28"/>
        </w:rPr>
        <w:t xml:space="preserve"> </w:t>
      </w:r>
      <w:r w:rsidR="00D2627C">
        <w:rPr>
          <w:sz w:val="28"/>
          <w:szCs w:val="28"/>
        </w:rPr>
        <w:t>на присуждение премии общественно-государственного признания «</w:t>
      </w:r>
      <w:proofErr w:type="spellStart"/>
      <w:r w:rsidR="00D2627C">
        <w:rPr>
          <w:sz w:val="28"/>
          <w:szCs w:val="28"/>
        </w:rPr>
        <w:t>Добронежец</w:t>
      </w:r>
      <w:proofErr w:type="spellEnd"/>
      <w:r w:rsidR="00D2627C">
        <w:rPr>
          <w:sz w:val="28"/>
          <w:szCs w:val="28"/>
        </w:rPr>
        <w:t>».</w:t>
      </w:r>
    </w:p>
    <w:p w:rsidR="00F0208D" w:rsidRPr="007C3158" w:rsidRDefault="006F507D" w:rsidP="00014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Оказана спонсорская помощь</w:t>
      </w:r>
      <w:r w:rsidR="00C21C4F" w:rsidRPr="007C3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 «ДСПМК» в виде привлечения</w:t>
      </w:r>
      <w:r w:rsidR="003407A1" w:rsidRPr="007C3158">
        <w:rPr>
          <w:sz w:val="28"/>
          <w:szCs w:val="28"/>
        </w:rPr>
        <w:t xml:space="preserve"> техники с цел</w:t>
      </w:r>
      <w:r w:rsidR="0050672A">
        <w:rPr>
          <w:sz w:val="28"/>
          <w:szCs w:val="28"/>
        </w:rPr>
        <w:t xml:space="preserve">ью расширения  дорожных обочин и </w:t>
      </w:r>
      <w:proofErr w:type="spellStart"/>
      <w:r w:rsidR="0050672A">
        <w:rPr>
          <w:sz w:val="28"/>
          <w:szCs w:val="28"/>
        </w:rPr>
        <w:t>грейдерования</w:t>
      </w:r>
      <w:proofErr w:type="spellEnd"/>
      <w:r w:rsidR="0050672A">
        <w:rPr>
          <w:sz w:val="28"/>
          <w:szCs w:val="28"/>
        </w:rPr>
        <w:t xml:space="preserve"> центральных улиц.</w:t>
      </w:r>
    </w:p>
    <w:p w:rsidR="00D1515E" w:rsidRPr="007C3158" w:rsidRDefault="00E40804" w:rsidP="00970AAC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 xml:space="preserve">Положительное участие поселения в </w:t>
      </w:r>
      <w:r w:rsidR="00970AAC" w:rsidRPr="007C3158">
        <w:rPr>
          <w:sz w:val="28"/>
          <w:szCs w:val="28"/>
        </w:rPr>
        <w:t>государственной программе   «Информационное общество» совместно</w:t>
      </w:r>
      <w:r w:rsidR="00B37C7D">
        <w:rPr>
          <w:sz w:val="28"/>
          <w:szCs w:val="28"/>
        </w:rPr>
        <w:t xml:space="preserve"> с компанией  ПАО «Мегафон» дает</w:t>
      </w:r>
      <w:r w:rsidR="00970AAC" w:rsidRPr="007C3158">
        <w:rPr>
          <w:sz w:val="28"/>
          <w:szCs w:val="28"/>
        </w:rPr>
        <w:t xml:space="preserve"> </w:t>
      </w:r>
      <w:r w:rsidR="00D1515E" w:rsidRPr="007C3158">
        <w:rPr>
          <w:sz w:val="28"/>
          <w:szCs w:val="28"/>
        </w:rPr>
        <w:t>ж</w:t>
      </w:r>
      <w:r w:rsidR="00970AAC" w:rsidRPr="007C3158">
        <w:rPr>
          <w:sz w:val="28"/>
          <w:szCs w:val="28"/>
        </w:rPr>
        <w:t>ителям пользоваться скоростным интернетом   и улучшенной сотовой  связью</w:t>
      </w:r>
      <w:r w:rsidR="00D1515E" w:rsidRPr="007C3158">
        <w:rPr>
          <w:sz w:val="28"/>
          <w:szCs w:val="28"/>
        </w:rPr>
        <w:t>.</w:t>
      </w:r>
    </w:p>
    <w:p w:rsidR="00D1515E" w:rsidRPr="007C3158" w:rsidRDefault="00EF4566" w:rsidP="00970AAC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Так же в</w:t>
      </w:r>
      <w:r w:rsidR="00D1515E" w:rsidRPr="007C3158">
        <w:rPr>
          <w:sz w:val="28"/>
          <w:szCs w:val="28"/>
        </w:rPr>
        <w:t xml:space="preserve"> текущем году администрация сельского поселения приняла участие ежегодных  публичных  конкурсах: «Лучшее муниципальное образование», </w:t>
      </w:r>
      <w:r w:rsidR="00970AAC" w:rsidRPr="007C3158">
        <w:rPr>
          <w:sz w:val="28"/>
          <w:szCs w:val="28"/>
        </w:rPr>
        <w:t>на региональном уровне и на районном уровне ежегодном публичном конкурсе « Самое красивое село Воронежской области».</w:t>
      </w:r>
    </w:p>
    <w:p w:rsidR="00E40804" w:rsidRPr="007C3158" w:rsidRDefault="00E40804" w:rsidP="00524A02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 xml:space="preserve">Стараемся активно привлекать в развитие инфраструктуры села  средства спонсоров.  Благодаря такой поддержке, </w:t>
      </w:r>
      <w:r w:rsidR="00970AAC" w:rsidRPr="007C3158">
        <w:rPr>
          <w:sz w:val="28"/>
          <w:szCs w:val="28"/>
        </w:rPr>
        <w:t xml:space="preserve">осуществляется постоянная </w:t>
      </w:r>
      <w:r w:rsidR="00B45FBD" w:rsidRPr="007C3158">
        <w:rPr>
          <w:sz w:val="28"/>
          <w:szCs w:val="28"/>
        </w:rPr>
        <w:t xml:space="preserve"> уборка на граж</w:t>
      </w:r>
      <w:r w:rsidR="00970AAC" w:rsidRPr="007C3158">
        <w:rPr>
          <w:sz w:val="28"/>
          <w:szCs w:val="28"/>
        </w:rPr>
        <w:t>данском захоронении, производится</w:t>
      </w:r>
      <w:r w:rsidR="00B45FBD" w:rsidRPr="007C3158">
        <w:rPr>
          <w:sz w:val="28"/>
          <w:szCs w:val="28"/>
        </w:rPr>
        <w:t xml:space="preserve"> механизированная уборка  несанкционированных свалок, а также профилирование и улучшение к</w:t>
      </w:r>
      <w:r w:rsidR="00970AAC" w:rsidRPr="007C3158">
        <w:rPr>
          <w:sz w:val="28"/>
          <w:szCs w:val="28"/>
        </w:rPr>
        <w:t xml:space="preserve">ачества автомобильных дорог по улицам поселения, </w:t>
      </w:r>
      <w:proofErr w:type="spellStart"/>
      <w:r w:rsidR="00970AAC" w:rsidRPr="007C3158">
        <w:rPr>
          <w:sz w:val="28"/>
          <w:szCs w:val="28"/>
        </w:rPr>
        <w:t>окос</w:t>
      </w:r>
      <w:proofErr w:type="spellEnd"/>
      <w:r w:rsidR="00970AAC" w:rsidRPr="007C3158">
        <w:rPr>
          <w:sz w:val="28"/>
          <w:szCs w:val="28"/>
        </w:rPr>
        <w:t xml:space="preserve"> прилегающей территории, ремонт водопровода</w:t>
      </w:r>
      <w:proofErr w:type="gramStart"/>
      <w:r w:rsidR="00970AAC" w:rsidRPr="007C3158">
        <w:rPr>
          <w:sz w:val="28"/>
          <w:szCs w:val="28"/>
        </w:rPr>
        <w:t>.П</w:t>
      </w:r>
      <w:proofErr w:type="gramEnd"/>
      <w:r w:rsidR="00970AAC" w:rsidRPr="007C3158">
        <w:rPr>
          <w:sz w:val="28"/>
          <w:szCs w:val="28"/>
        </w:rPr>
        <w:t xml:space="preserve">родолжается </w:t>
      </w:r>
      <w:r w:rsidR="00B45FBD" w:rsidRPr="007C3158">
        <w:rPr>
          <w:sz w:val="28"/>
          <w:szCs w:val="28"/>
        </w:rPr>
        <w:t>косметический ремонт</w:t>
      </w:r>
      <w:r w:rsidR="00E46976" w:rsidRPr="007C3158">
        <w:rPr>
          <w:sz w:val="28"/>
          <w:szCs w:val="28"/>
        </w:rPr>
        <w:t xml:space="preserve"> внутреннего помещения </w:t>
      </w:r>
      <w:r w:rsidR="00B45FBD" w:rsidRPr="007C3158">
        <w:rPr>
          <w:sz w:val="28"/>
          <w:szCs w:val="28"/>
        </w:rPr>
        <w:t xml:space="preserve"> главной, достопримечательности села – храма Николая Чудотворца </w:t>
      </w:r>
      <w:proofErr w:type="spellStart"/>
      <w:r w:rsidR="00B45FBD" w:rsidRPr="007C3158">
        <w:rPr>
          <w:sz w:val="28"/>
          <w:szCs w:val="28"/>
        </w:rPr>
        <w:t>Мирликийского</w:t>
      </w:r>
      <w:proofErr w:type="spellEnd"/>
      <w:r w:rsidR="00B45FBD" w:rsidRPr="007C3158">
        <w:rPr>
          <w:sz w:val="28"/>
          <w:szCs w:val="28"/>
        </w:rPr>
        <w:t xml:space="preserve">. </w:t>
      </w:r>
    </w:p>
    <w:p w:rsidR="003277C2" w:rsidRPr="007C3158" w:rsidRDefault="009F61FE" w:rsidP="00723BBF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 xml:space="preserve"> Жители поселения</w:t>
      </w:r>
      <w:r w:rsidR="00E32C29" w:rsidRPr="007C3158">
        <w:rPr>
          <w:sz w:val="28"/>
          <w:szCs w:val="28"/>
        </w:rPr>
        <w:t xml:space="preserve"> к нам обращаются</w:t>
      </w:r>
      <w:r w:rsidRPr="007C3158">
        <w:rPr>
          <w:sz w:val="28"/>
          <w:szCs w:val="28"/>
        </w:rPr>
        <w:t xml:space="preserve"> всегда с надеждой</w:t>
      </w:r>
      <w:r w:rsidR="006F507D">
        <w:rPr>
          <w:sz w:val="28"/>
          <w:szCs w:val="28"/>
        </w:rPr>
        <w:t xml:space="preserve"> на помощь. В 2017</w:t>
      </w:r>
      <w:r w:rsidR="00524A02" w:rsidRPr="007C3158">
        <w:rPr>
          <w:sz w:val="28"/>
          <w:szCs w:val="28"/>
        </w:rPr>
        <w:t xml:space="preserve"> году администрацией поселения было принято – </w:t>
      </w:r>
      <w:r w:rsidR="00B37C7D">
        <w:rPr>
          <w:sz w:val="28"/>
          <w:szCs w:val="28"/>
        </w:rPr>
        <w:t xml:space="preserve">10 </w:t>
      </w:r>
      <w:r w:rsidR="00524A02" w:rsidRPr="007C3158">
        <w:rPr>
          <w:sz w:val="28"/>
          <w:szCs w:val="28"/>
        </w:rPr>
        <w:t>письменных зая</w:t>
      </w:r>
      <w:r w:rsidR="003407A1" w:rsidRPr="007C3158">
        <w:rPr>
          <w:sz w:val="28"/>
          <w:szCs w:val="28"/>
        </w:rPr>
        <w:t>влений, 1 письменное обращение</w:t>
      </w:r>
      <w:r w:rsidR="00524A02" w:rsidRPr="007C3158">
        <w:rPr>
          <w:sz w:val="28"/>
          <w:szCs w:val="28"/>
        </w:rPr>
        <w:t xml:space="preserve"> граждан.  Официально, за отчетный период, на личный прием  к главе поселения и работникам администрации обратилось– </w:t>
      </w:r>
      <w:r w:rsidR="00B37C7D">
        <w:rPr>
          <w:sz w:val="28"/>
          <w:szCs w:val="28"/>
        </w:rPr>
        <w:t xml:space="preserve">481 </w:t>
      </w:r>
      <w:r w:rsidR="00524A02" w:rsidRPr="007C3158">
        <w:rPr>
          <w:sz w:val="28"/>
          <w:szCs w:val="28"/>
        </w:rPr>
        <w:t xml:space="preserve">человек по самым разнообразным вопросам.  </w:t>
      </w:r>
      <w:proofErr w:type="gramStart"/>
      <w:r w:rsidR="00524A02" w:rsidRPr="007C3158">
        <w:rPr>
          <w:sz w:val="28"/>
          <w:szCs w:val="28"/>
        </w:rPr>
        <w:t xml:space="preserve">В основном, это жизненные вопросы,  касающиеся </w:t>
      </w:r>
      <w:r w:rsidR="00B37C7D">
        <w:rPr>
          <w:sz w:val="28"/>
          <w:szCs w:val="28"/>
        </w:rPr>
        <w:t xml:space="preserve">оформления социальных льгот, </w:t>
      </w:r>
      <w:r w:rsidR="00524A02" w:rsidRPr="007C3158">
        <w:rPr>
          <w:sz w:val="28"/>
          <w:szCs w:val="28"/>
        </w:rPr>
        <w:t xml:space="preserve">улучшения жилищных условий, оформление жилья и земельных участков  в собственность, </w:t>
      </w:r>
      <w:r w:rsidR="00467674" w:rsidRPr="007C3158">
        <w:rPr>
          <w:sz w:val="28"/>
          <w:szCs w:val="28"/>
        </w:rPr>
        <w:t xml:space="preserve">улучшения </w:t>
      </w:r>
      <w:r w:rsidR="00524A02" w:rsidRPr="007C3158">
        <w:rPr>
          <w:sz w:val="28"/>
          <w:szCs w:val="28"/>
        </w:rPr>
        <w:t xml:space="preserve">материального положения, вопросам землепользования, благоустройства, ремонта дорог, социальной помощи и т.д.., </w:t>
      </w:r>
      <w:r w:rsidR="00E32C29" w:rsidRPr="007C3158">
        <w:rPr>
          <w:sz w:val="28"/>
          <w:szCs w:val="28"/>
        </w:rPr>
        <w:t xml:space="preserve">Кроме </w:t>
      </w:r>
      <w:r w:rsidR="00146F20" w:rsidRPr="007C3158">
        <w:rPr>
          <w:sz w:val="28"/>
          <w:szCs w:val="28"/>
        </w:rPr>
        <w:t xml:space="preserve">вышеперечисленного наша администрация, как и другие администрации района, занимается выдачей различного рода справок </w:t>
      </w:r>
      <w:r w:rsidR="00146F20" w:rsidRPr="007C3158">
        <w:rPr>
          <w:sz w:val="28"/>
          <w:szCs w:val="28"/>
        </w:rPr>
        <w:lastRenderedPageBreak/>
        <w:t>жителям</w:t>
      </w:r>
      <w:r w:rsidR="00E32C29" w:rsidRPr="007C3158">
        <w:rPr>
          <w:sz w:val="28"/>
          <w:szCs w:val="28"/>
        </w:rPr>
        <w:t xml:space="preserve"> их выдано -</w:t>
      </w:r>
      <w:r w:rsidR="00B37C7D">
        <w:rPr>
          <w:sz w:val="28"/>
          <w:szCs w:val="28"/>
        </w:rPr>
        <w:t>548</w:t>
      </w:r>
      <w:r w:rsidR="00146F20" w:rsidRPr="007C3158">
        <w:rPr>
          <w:sz w:val="28"/>
          <w:szCs w:val="28"/>
        </w:rPr>
        <w:t>.</w:t>
      </w:r>
      <w:proofErr w:type="gramEnd"/>
    </w:p>
    <w:p w:rsidR="003277C2" w:rsidRPr="007C3158" w:rsidRDefault="00CD0731" w:rsidP="00723BBF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Со стороны администрации  жители</w:t>
      </w:r>
      <w:r w:rsidR="003277C2" w:rsidRPr="007C3158">
        <w:rPr>
          <w:sz w:val="28"/>
          <w:szCs w:val="28"/>
        </w:rPr>
        <w:t xml:space="preserve"> села окружены заботой и вниманием: к празднику «День матери», каждая мама села получила индивидуальное </w:t>
      </w:r>
      <w:r w:rsidR="00B37C7D">
        <w:rPr>
          <w:sz w:val="28"/>
          <w:szCs w:val="28"/>
        </w:rPr>
        <w:t>поздравление, а 8</w:t>
      </w:r>
      <w:r w:rsidR="003277C2" w:rsidRPr="007C3158">
        <w:rPr>
          <w:sz w:val="28"/>
          <w:szCs w:val="28"/>
        </w:rPr>
        <w:t xml:space="preserve"> многодетных мам получили подарки, на день «</w:t>
      </w:r>
      <w:r w:rsidR="00B37C7D">
        <w:rPr>
          <w:sz w:val="28"/>
          <w:szCs w:val="28"/>
        </w:rPr>
        <w:t xml:space="preserve">Пожилых людей» </w:t>
      </w:r>
      <w:proofErr w:type="spellStart"/>
      <w:r w:rsidR="00B37C7D">
        <w:rPr>
          <w:sz w:val="28"/>
          <w:szCs w:val="28"/>
        </w:rPr>
        <w:t>почествованы</w:t>
      </w:r>
      <w:proofErr w:type="spellEnd"/>
      <w:r w:rsidR="00B37C7D">
        <w:rPr>
          <w:sz w:val="28"/>
          <w:szCs w:val="28"/>
        </w:rPr>
        <w:t xml:space="preserve">  89 человек и  отмечены подарками. </w:t>
      </w:r>
      <w:r w:rsidR="003277C2" w:rsidRPr="007C3158">
        <w:rPr>
          <w:sz w:val="28"/>
          <w:szCs w:val="28"/>
        </w:rPr>
        <w:t>Перед новогодними праздниками админист</w:t>
      </w:r>
      <w:r w:rsidR="004D35FB" w:rsidRPr="007C3158">
        <w:rPr>
          <w:sz w:val="28"/>
          <w:szCs w:val="28"/>
        </w:rPr>
        <w:t>рацией поселения было вручено</w:t>
      </w:r>
      <w:r w:rsidR="00B37C7D">
        <w:rPr>
          <w:sz w:val="28"/>
          <w:szCs w:val="28"/>
        </w:rPr>
        <w:t xml:space="preserve"> 56</w:t>
      </w:r>
      <w:r w:rsidR="003277C2" w:rsidRPr="007C3158">
        <w:rPr>
          <w:sz w:val="28"/>
          <w:szCs w:val="28"/>
        </w:rPr>
        <w:t xml:space="preserve"> новогодних подарков детям дошкольного возраста, многодетным семьям и одиноким матерям, оказано содействие в привлечении денежных сре</w:t>
      </w:r>
      <w:proofErr w:type="gramStart"/>
      <w:r w:rsidR="003277C2" w:rsidRPr="007C3158">
        <w:rPr>
          <w:sz w:val="28"/>
          <w:szCs w:val="28"/>
        </w:rPr>
        <w:t>дств в шк</w:t>
      </w:r>
      <w:proofErr w:type="gramEnd"/>
      <w:r w:rsidR="003277C2" w:rsidRPr="007C3158">
        <w:rPr>
          <w:sz w:val="28"/>
          <w:szCs w:val="28"/>
        </w:rPr>
        <w:t>олу и ДК на п</w:t>
      </w:r>
      <w:r w:rsidR="004D35FB" w:rsidRPr="007C3158">
        <w:rPr>
          <w:sz w:val="28"/>
          <w:szCs w:val="28"/>
        </w:rPr>
        <w:t>роведение Новогодних праздников, масленицы, выпускных вечеров.</w:t>
      </w:r>
    </w:p>
    <w:p w:rsidR="003277C2" w:rsidRPr="007C3158" w:rsidRDefault="004D35FB" w:rsidP="003277C2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Население с удовольствием пользуются   пригородным маршрутом</w:t>
      </w:r>
      <w:r w:rsidR="003277C2" w:rsidRPr="007C3158">
        <w:rPr>
          <w:sz w:val="28"/>
          <w:szCs w:val="28"/>
        </w:rPr>
        <w:t xml:space="preserve"> «Анн</w:t>
      </w:r>
      <w:proofErr w:type="gramStart"/>
      <w:r w:rsidR="003277C2" w:rsidRPr="007C3158">
        <w:rPr>
          <w:sz w:val="28"/>
          <w:szCs w:val="28"/>
        </w:rPr>
        <w:t>а-</w:t>
      </w:r>
      <w:proofErr w:type="gramEnd"/>
      <w:r w:rsidR="003277C2" w:rsidRPr="007C3158">
        <w:rPr>
          <w:sz w:val="28"/>
          <w:szCs w:val="28"/>
        </w:rPr>
        <w:t xml:space="preserve"> Архангельское-Никольское- пос. </w:t>
      </w:r>
      <w:proofErr w:type="spellStart"/>
      <w:r w:rsidR="003277C2" w:rsidRPr="007C3158">
        <w:rPr>
          <w:sz w:val="28"/>
          <w:szCs w:val="28"/>
        </w:rPr>
        <w:t>Кругловский</w:t>
      </w:r>
      <w:proofErr w:type="spellEnd"/>
      <w:r w:rsidR="003277C2" w:rsidRPr="007C3158">
        <w:rPr>
          <w:sz w:val="28"/>
          <w:szCs w:val="28"/>
        </w:rPr>
        <w:t xml:space="preserve">- </w:t>
      </w:r>
      <w:proofErr w:type="spellStart"/>
      <w:r w:rsidR="003277C2" w:rsidRPr="007C3158">
        <w:rPr>
          <w:sz w:val="28"/>
          <w:szCs w:val="28"/>
        </w:rPr>
        <w:t>Рамонье</w:t>
      </w:r>
      <w:proofErr w:type="spellEnd"/>
      <w:r w:rsidR="003277C2" w:rsidRPr="007C3158">
        <w:rPr>
          <w:sz w:val="28"/>
          <w:szCs w:val="28"/>
        </w:rPr>
        <w:t>- Красный лог».</w:t>
      </w:r>
    </w:p>
    <w:p w:rsidR="00524A02" w:rsidRPr="007C3158" w:rsidRDefault="00D43D21" w:rsidP="00723BBF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 xml:space="preserve">Данные </w:t>
      </w:r>
      <w:r w:rsidR="00042454" w:rsidRPr="007C3158">
        <w:rPr>
          <w:sz w:val="28"/>
          <w:szCs w:val="28"/>
        </w:rPr>
        <w:t xml:space="preserve"> результаты в работ</w:t>
      </w:r>
      <w:r w:rsidR="00723BBF" w:rsidRPr="007C3158">
        <w:rPr>
          <w:sz w:val="28"/>
          <w:szCs w:val="28"/>
        </w:rPr>
        <w:t>е администрации Никольского</w:t>
      </w:r>
      <w:r w:rsidR="00042454" w:rsidRPr="007C3158">
        <w:rPr>
          <w:sz w:val="28"/>
          <w:szCs w:val="28"/>
        </w:rPr>
        <w:t xml:space="preserve"> сельского поселения  стали возможны в резул</w:t>
      </w:r>
      <w:r w:rsidR="00467674" w:rsidRPr="007C3158">
        <w:rPr>
          <w:sz w:val="28"/>
          <w:szCs w:val="28"/>
        </w:rPr>
        <w:t>ьтате повседневной</w:t>
      </w:r>
      <w:r w:rsidR="00042454" w:rsidRPr="007C3158">
        <w:rPr>
          <w:sz w:val="28"/>
          <w:szCs w:val="28"/>
        </w:rPr>
        <w:t>работы администрации сельского поселения совместно с общественностью сельского поселения, депутатами всех уровней, районными отдела</w:t>
      </w:r>
      <w:r w:rsidR="00723BBF" w:rsidRPr="007C3158">
        <w:rPr>
          <w:sz w:val="28"/>
          <w:szCs w:val="28"/>
        </w:rPr>
        <w:t xml:space="preserve">ми и службами,  организациями, </w:t>
      </w:r>
      <w:r w:rsidR="00042454" w:rsidRPr="007C3158">
        <w:rPr>
          <w:sz w:val="28"/>
          <w:szCs w:val="28"/>
        </w:rPr>
        <w:t>расположенными на территории Аннинского муниципального района.</w:t>
      </w:r>
      <w:r w:rsidR="00B607BA">
        <w:rPr>
          <w:sz w:val="28"/>
          <w:szCs w:val="28"/>
        </w:rPr>
        <w:t xml:space="preserve"> </w:t>
      </w:r>
      <w:r w:rsidR="003D6423" w:rsidRPr="007C3158">
        <w:rPr>
          <w:sz w:val="28"/>
          <w:szCs w:val="28"/>
        </w:rPr>
        <w:t>Хочется сказать</w:t>
      </w:r>
      <w:r w:rsidR="004537CE" w:rsidRPr="007C3158">
        <w:rPr>
          <w:sz w:val="28"/>
          <w:szCs w:val="28"/>
        </w:rPr>
        <w:t xml:space="preserve"> спасибо </w:t>
      </w:r>
      <w:r w:rsidR="003D6423" w:rsidRPr="007C3158">
        <w:rPr>
          <w:sz w:val="28"/>
          <w:szCs w:val="28"/>
        </w:rPr>
        <w:t xml:space="preserve"> руководителям всех уровней за </w:t>
      </w:r>
      <w:r w:rsidRPr="007C3158">
        <w:rPr>
          <w:sz w:val="28"/>
          <w:szCs w:val="28"/>
        </w:rPr>
        <w:t xml:space="preserve"> внимание к Никольскому поселению и её жителям.</w:t>
      </w:r>
    </w:p>
    <w:p w:rsidR="003277C2" w:rsidRPr="007C3158" w:rsidRDefault="00D43D21" w:rsidP="009F61FE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 xml:space="preserve">Совместными усилиями </w:t>
      </w:r>
      <w:proofErr w:type="gramStart"/>
      <w:r w:rsidRPr="007C3158">
        <w:rPr>
          <w:sz w:val="28"/>
          <w:szCs w:val="28"/>
        </w:rPr>
        <w:t>запланированное</w:t>
      </w:r>
      <w:proofErr w:type="gramEnd"/>
      <w:r w:rsidRPr="007C3158">
        <w:rPr>
          <w:sz w:val="28"/>
          <w:szCs w:val="28"/>
        </w:rPr>
        <w:t xml:space="preserve"> на год</w:t>
      </w:r>
      <w:r w:rsidR="004148BA" w:rsidRPr="007C3158">
        <w:rPr>
          <w:sz w:val="28"/>
          <w:szCs w:val="28"/>
        </w:rPr>
        <w:t xml:space="preserve"> сделано, но еще больше предстоит сделать. </w:t>
      </w:r>
      <w:r w:rsidR="004148BA" w:rsidRPr="007C3158">
        <w:rPr>
          <w:b/>
          <w:sz w:val="28"/>
          <w:szCs w:val="28"/>
        </w:rPr>
        <w:t>Имеются нерешенные вопросы, неиспользованные резервы. Задача администрации</w:t>
      </w:r>
      <w:r w:rsidR="00670F4C">
        <w:rPr>
          <w:b/>
          <w:sz w:val="28"/>
          <w:szCs w:val="28"/>
        </w:rPr>
        <w:t xml:space="preserve"> в 2018</w:t>
      </w:r>
      <w:r w:rsidR="003277C2" w:rsidRPr="007C3158">
        <w:rPr>
          <w:b/>
          <w:sz w:val="28"/>
          <w:szCs w:val="28"/>
        </w:rPr>
        <w:t xml:space="preserve"> году</w:t>
      </w:r>
      <w:r w:rsidR="004148BA" w:rsidRPr="007C3158">
        <w:rPr>
          <w:b/>
          <w:sz w:val="28"/>
          <w:szCs w:val="28"/>
        </w:rPr>
        <w:t xml:space="preserve"> – раскрыть эти резервы и с их помощью найти решение</w:t>
      </w:r>
      <w:r w:rsidR="003277C2" w:rsidRPr="007C3158">
        <w:rPr>
          <w:b/>
          <w:sz w:val="28"/>
          <w:szCs w:val="28"/>
        </w:rPr>
        <w:t xml:space="preserve"> текущих </w:t>
      </w:r>
      <w:r w:rsidR="004148BA" w:rsidRPr="007C3158">
        <w:rPr>
          <w:b/>
          <w:sz w:val="28"/>
          <w:szCs w:val="28"/>
        </w:rPr>
        <w:t xml:space="preserve"> проблем</w:t>
      </w:r>
      <w:r w:rsidR="004148BA" w:rsidRPr="007C3158">
        <w:rPr>
          <w:sz w:val="28"/>
          <w:szCs w:val="28"/>
        </w:rPr>
        <w:t xml:space="preserve">, </w:t>
      </w:r>
      <w:r w:rsidR="00CD0731" w:rsidRPr="007C3158">
        <w:rPr>
          <w:sz w:val="28"/>
          <w:szCs w:val="28"/>
        </w:rPr>
        <w:t xml:space="preserve"> администрация будет  </w:t>
      </w:r>
      <w:r w:rsidRPr="007C3158">
        <w:rPr>
          <w:sz w:val="28"/>
          <w:szCs w:val="28"/>
        </w:rPr>
        <w:t>работать по плану</w:t>
      </w:r>
      <w:r w:rsidR="00670F4C">
        <w:rPr>
          <w:sz w:val="28"/>
          <w:szCs w:val="28"/>
        </w:rPr>
        <w:t xml:space="preserve"> 2018</w:t>
      </w:r>
      <w:r w:rsidR="003277C2" w:rsidRPr="007C3158">
        <w:rPr>
          <w:sz w:val="28"/>
          <w:szCs w:val="28"/>
        </w:rPr>
        <w:t xml:space="preserve"> года – это </w:t>
      </w:r>
      <w:r w:rsidR="00093A52" w:rsidRPr="007C3158">
        <w:rPr>
          <w:sz w:val="28"/>
          <w:szCs w:val="28"/>
        </w:rPr>
        <w:t>обеспечение доходами и  бюджета поселения</w:t>
      </w:r>
      <w:r w:rsidR="003277C2" w:rsidRPr="007C3158">
        <w:rPr>
          <w:sz w:val="28"/>
          <w:szCs w:val="28"/>
        </w:rPr>
        <w:t xml:space="preserve">; </w:t>
      </w:r>
      <w:r w:rsidR="00CD0731" w:rsidRPr="007C3158">
        <w:rPr>
          <w:sz w:val="28"/>
          <w:szCs w:val="28"/>
        </w:rPr>
        <w:t>содействие максимальной социальной поддержке населения всех категорий; благоустройство территории,</w:t>
      </w:r>
      <w:r w:rsidRPr="007C3158">
        <w:rPr>
          <w:sz w:val="28"/>
          <w:szCs w:val="28"/>
        </w:rPr>
        <w:t xml:space="preserve"> ремонт внутри поселковых дорог, </w:t>
      </w:r>
      <w:r w:rsidR="00C21C4F" w:rsidRPr="007C3158">
        <w:rPr>
          <w:sz w:val="28"/>
          <w:szCs w:val="28"/>
        </w:rPr>
        <w:t xml:space="preserve">изменение Градостроительного плана с целью расширения гражданского захоронения, </w:t>
      </w:r>
      <w:r w:rsidR="003277C2" w:rsidRPr="007C3158">
        <w:rPr>
          <w:sz w:val="28"/>
          <w:szCs w:val="28"/>
        </w:rPr>
        <w:t>принятие участия в конкурсных мероприятиях ТОС</w:t>
      </w:r>
      <w:proofErr w:type="gramStart"/>
      <w:r w:rsidR="003277C2" w:rsidRPr="007C3158">
        <w:rPr>
          <w:sz w:val="28"/>
          <w:szCs w:val="28"/>
        </w:rPr>
        <w:t xml:space="preserve">;. </w:t>
      </w:r>
      <w:proofErr w:type="gramEnd"/>
      <w:r w:rsidR="003277C2" w:rsidRPr="007C3158">
        <w:rPr>
          <w:sz w:val="28"/>
          <w:szCs w:val="28"/>
        </w:rPr>
        <w:t>Будем продолжать принимать участие в</w:t>
      </w:r>
      <w:r w:rsidR="00093A52" w:rsidRPr="007C3158">
        <w:rPr>
          <w:sz w:val="28"/>
          <w:szCs w:val="28"/>
        </w:rPr>
        <w:t xml:space="preserve"> подпрограммах областной программы</w:t>
      </w:r>
      <w:r w:rsidR="003277C2" w:rsidRPr="007C3158">
        <w:rPr>
          <w:sz w:val="28"/>
          <w:szCs w:val="28"/>
        </w:rPr>
        <w:t xml:space="preserve"> «Содействие развитию муниципальных образований и местного </w:t>
      </w:r>
      <w:r w:rsidR="003277C2" w:rsidRPr="007C3158">
        <w:rPr>
          <w:sz w:val="28"/>
          <w:szCs w:val="28"/>
        </w:rPr>
        <w:lastRenderedPageBreak/>
        <w:t>самоуправления», конкурсах с целью привлечения дополнительных средств</w:t>
      </w:r>
      <w:r w:rsidR="00670F4C">
        <w:rPr>
          <w:sz w:val="28"/>
          <w:szCs w:val="28"/>
        </w:rPr>
        <w:t>.</w:t>
      </w:r>
      <w:r w:rsidRPr="007C3158">
        <w:rPr>
          <w:sz w:val="28"/>
          <w:szCs w:val="28"/>
        </w:rPr>
        <w:t xml:space="preserve"> </w:t>
      </w:r>
    </w:p>
    <w:p w:rsidR="00C7408D" w:rsidRPr="007C3158" w:rsidRDefault="00C7408D" w:rsidP="00723BBF">
      <w:pPr>
        <w:spacing w:line="360" w:lineRule="auto"/>
        <w:rPr>
          <w:sz w:val="28"/>
          <w:szCs w:val="28"/>
        </w:rPr>
      </w:pPr>
    </w:p>
    <w:sectPr w:rsidR="00C7408D" w:rsidRPr="007C3158" w:rsidSect="00C7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6DF7"/>
    <w:multiLevelType w:val="hybridMultilevel"/>
    <w:tmpl w:val="B692A5B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B4183"/>
    <w:multiLevelType w:val="hybridMultilevel"/>
    <w:tmpl w:val="EDD23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42454"/>
    <w:rsid w:val="0000527B"/>
    <w:rsid w:val="00005723"/>
    <w:rsid w:val="0001360F"/>
    <w:rsid w:val="000146AE"/>
    <w:rsid w:val="000233C0"/>
    <w:rsid w:val="00042454"/>
    <w:rsid w:val="00093A52"/>
    <w:rsid w:val="000E2F64"/>
    <w:rsid w:val="000F0011"/>
    <w:rsid w:val="001304B4"/>
    <w:rsid w:val="00146F20"/>
    <w:rsid w:val="001D43E3"/>
    <w:rsid w:val="0020195E"/>
    <w:rsid w:val="002027D4"/>
    <w:rsid w:val="002B3DFA"/>
    <w:rsid w:val="002B3EC2"/>
    <w:rsid w:val="002E5618"/>
    <w:rsid w:val="002E6F25"/>
    <w:rsid w:val="00303DB4"/>
    <w:rsid w:val="0030444A"/>
    <w:rsid w:val="003277C2"/>
    <w:rsid w:val="00333D29"/>
    <w:rsid w:val="003407A1"/>
    <w:rsid w:val="00344024"/>
    <w:rsid w:val="003666DC"/>
    <w:rsid w:val="003C1522"/>
    <w:rsid w:val="003D6423"/>
    <w:rsid w:val="004148BA"/>
    <w:rsid w:val="004309CA"/>
    <w:rsid w:val="004537CE"/>
    <w:rsid w:val="00467674"/>
    <w:rsid w:val="00474288"/>
    <w:rsid w:val="00496118"/>
    <w:rsid w:val="004D35FB"/>
    <w:rsid w:val="0050672A"/>
    <w:rsid w:val="00515714"/>
    <w:rsid w:val="005216B3"/>
    <w:rsid w:val="00524A02"/>
    <w:rsid w:val="005A4978"/>
    <w:rsid w:val="005C4EB3"/>
    <w:rsid w:val="005E5176"/>
    <w:rsid w:val="00617427"/>
    <w:rsid w:val="00622BA6"/>
    <w:rsid w:val="006607C5"/>
    <w:rsid w:val="00670F4C"/>
    <w:rsid w:val="00673BC5"/>
    <w:rsid w:val="0068310D"/>
    <w:rsid w:val="00686CDF"/>
    <w:rsid w:val="006E7BF8"/>
    <w:rsid w:val="006F507D"/>
    <w:rsid w:val="007216A2"/>
    <w:rsid w:val="00723BBF"/>
    <w:rsid w:val="00737DD7"/>
    <w:rsid w:val="007974E0"/>
    <w:rsid w:val="007B2AE4"/>
    <w:rsid w:val="007C3158"/>
    <w:rsid w:val="007D262F"/>
    <w:rsid w:val="00827E6C"/>
    <w:rsid w:val="00830473"/>
    <w:rsid w:val="00837907"/>
    <w:rsid w:val="00865506"/>
    <w:rsid w:val="008A2BD4"/>
    <w:rsid w:val="008A4CB2"/>
    <w:rsid w:val="008B2475"/>
    <w:rsid w:val="00901600"/>
    <w:rsid w:val="00962F92"/>
    <w:rsid w:val="00965A33"/>
    <w:rsid w:val="00970AAC"/>
    <w:rsid w:val="00995D62"/>
    <w:rsid w:val="009B208C"/>
    <w:rsid w:val="009B3C58"/>
    <w:rsid w:val="009F61FE"/>
    <w:rsid w:val="00A04F0C"/>
    <w:rsid w:val="00A2423B"/>
    <w:rsid w:val="00A34A61"/>
    <w:rsid w:val="00A4643E"/>
    <w:rsid w:val="00A611D6"/>
    <w:rsid w:val="00A865BD"/>
    <w:rsid w:val="00AC1E61"/>
    <w:rsid w:val="00AD2FF7"/>
    <w:rsid w:val="00B042CF"/>
    <w:rsid w:val="00B37C7D"/>
    <w:rsid w:val="00B440DA"/>
    <w:rsid w:val="00B45FBD"/>
    <w:rsid w:val="00B607BA"/>
    <w:rsid w:val="00BF4165"/>
    <w:rsid w:val="00C06A2F"/>
    <w:rsid w:val="00C102FC"/>
    <w:rsid w:val="00C21C4F"/>
    <w:rsid w:val="00C3381F"/>
    <w:rsid w:val="00C3673C"/>
    <w:rsid w:val="00C7408D"/>
    <w:rsid w:val="00CA61AC"/>
    <w:rsid w:val="00CD0731"/>
    <w:rsid w:val="00CD38C4"/>
    <w:rsid w:val="00D116B1"/>
    <w:rsid w:val="00D1515E"/>
    <w:rsid w:val="00D2627C"/>
    <w:rsid w:val="00D36A3A"/>
    <w:rsid w:val="00D43D21"/>
    <w:rsid w:val="00D94584"/>
    <w:rsid w:val="00DD7798"/>
    <w:rsid w:val="00E024EB"/>
    <w:rsid w:val="00E32C29"/>
    <w:rsid w:val="00E40804"/>
    <w:rsid w:val="00E46976"/>
    <w:rsid w:val="00E8556A"/>
    <w:rsid w:val="00ED2B95"/>
    <w:rsid w:val="00EF4566"/>
    <w:rsid w:val="00F0208D"/>
    <w:rsid w:val="00F04440"/>
    <w:rsid w:val="00F348DD"/>
    <w:rsid w:val="00F77B28"/>
    <w:rsid w:val="00F960F7"/>
    <w:rsid w:val="00FC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4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2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042454"/>
    <w:pPr>
      <w:ind w:left="720"/>
      <w:contextualSpacing/>
    </w:pPr>
  </w:style>
  <w:style w:type="character" w:customStyle="1" w:styleId="apple-converted-space">
    <w:name w:val="apple-converted-space"/>
    <w:basedOn w:val="a0"/>
    <w:rsid w:val="00146F20"/>
  </w:style>
  <w:style w:type="paragraph" w:customStyle="1" w:styleId="ConsPlusNonformat">
    <w:name w:val="ConsPlusNonformat"/>
    <w:rsid w:val="00414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567C-5D6A-42C4-9808-9451D1C1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1</cp:lastModifiedBy>
  <cp:revision>49</cp:revision>
  <cp:lastPrinted>2018-01-23T12:20:00Z</cp:lastPrinted>
  <dcterms:created xsi:type="dcterms:W3CDTF">2016-01-22T12:33:00Z</dcterms:created>
  <dcterms:modified xsi:type="dcterms:W3CDTF">2018-02-13T12:51:00Z</dcterms:modified>
</cp:coreProperties>
</file>