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17" w:rsidRPr="0093352D" w:rsidRDefault="006E1917" w:rsidP="006E1917">
      <w:pPr>
        <w:pStyle w:val="a3"/>
        <w:rPr>
          <w:b/>
          <w:szCs w:val="26"/>
          <w:u w:val="single"/>
        </w:rPr>
      </w:pPr>
      <w:r w:rsidRPr="0093352D">
        <w:rPr>
          <w:b/>
          <w:szCs w:val="26"/>
          <w:u w:val="single"/>
        </w:rPr>
        <w:t xml:space="preserve">Состояние </w:t>
      </w:r>
      <w:r>
        <w:rPr>
          <w:b/>
          <w:szCs w:val="26"/>
          <w:u w:val="single"/>
        </w:rPr>
        <w:t>материально-технической базы  МКУ «Никольский ДК</w:t>
      </w:r>
      <w:bookmarkStart w:id="0" w:name="_GoBack"/>
      <w:bookmarkEnd w:id="0"/>
      <w:r>
        <w:rPr>
          <w:b/>
          <w:szCs w:val="26"/>
          <w:u w:val="single"/>
        </w:rPr>
        <w:t>»</w:t>
      </w:r>
      <w:r>
        <w:rPr>
          <w:b/>
          <w:szCs w:val="26"/>
          <w:u w:val="single"/>
        </w:rPr>
        <w:t>:</w:t>
      </w:r>
    </w:p>
    <w:p w:rsidR="006E1917" w:rsidRPr="0093352D" w:rsidRDefault="006E1917" w:rsidP="006E1917">
      <w:pPr>
        <w:pStyle w:val="a3"/>
        <w:ind w:left="360"/>
        <w:jc w:val="right"/>
        <w:rPr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500"/>
        <w:gridCol w:w="3446"/>
        <w:gridCol w:w="1418"/>
      </w:tblGrid>
      <w:tr w:rsidR="006E1917" w:rsidRPr="0093352D" w:rsidTr="00E84F43">
        <w:tc>
          <w:tcPr>
            <w:tcW w:w="709" w:type="dxa"/>
            <w:shd w:val="clear" w:color="auto" w:fill="auto"/>
          </w:tcPr>
          <w:p w:rsidR="006E1917" w:rsidRPr="0093352D" w:rsidRDefault="006E1917" w:rsidP="00E84F43">
            <w:pPr>
              <w:pStyle w:val="a3"/>
              <w:jc w:val="center"/>
              <w:rPr>
                <w:szCs w:val="26"/>
              </w:rPr>
            </w:pPr>
            <w:r w:rsidRPr="0093352D">
              <w:rPr>
                <w:szCs w:val="26"/>
              </w:rPr>
              <w:t>№</w:t>
            </w:r>
          </w:p>
          <w:p w:rsidR="006E1917" w:rsidRPr="0093352D" w:rsidRDefault="006E1917" w:rsidP="00E84F43">
            <w:pPr>
              <w:pStyle w:val="a3"/>
              <w:jc w:val="center"/>
              <w:rPr>
                <w:szCs w:val="26"/>
              </w:rPr>
            </w:pPr>
            <w:proofErr w:type="spellStart"/>
            <w:r w:rsidRPr="0093352D">
              <w:rPr>
                <w:szCs w:val="26"/>
              </w:rPr>
              <w:t>пп</w:t>
            </w:r>
            <w:proofErr w:type="spellEnd"/>
          </w:p>
        </w:tc>
        <w:tc>
          <w:tcPr>
            <w:tcW w:w="992" w:type="dxa"/>
          </w:tcPr>
          <w:p w:rsidR="006E1917" w:rsidRPr="0093352D" w:rsidRDefault="006E1917" w:rsidP="00E84F43">
            <w:pPr>
              <w:pStyle w:val="a3"/>
              <w:jc w:val="center"/>
              <w:rPr>
                <w:szCs w:val="26"/>
              </w:rPr>
            </w:pPr>
            <w:r w:rsidRPr="0093352D">
              <w:rPr>
                <w:szCs w:val="26"/>
              </w:rPr>
              <w:t>Годы</w:t>
            </w:r>
          </w:p>
        </w:tc>
        <w:tc>
          <w:tcPr>
            <w:tcW w:w="3500" w:type="dxa"/>
            <w:shd w:val="clear" w:color="auto" w:fill="auto"/>
          </w:tcPr>
          <w:p w:rsidR="006E1917" w:rsidRPr="0093352D" w:rsidRDefault="006E1917" w:rsidP="00E84F43">
            <w:pPr>
              <w:pStyle w:val="a3"/>
              <w:jc w:val="center"/>
              <w:rPr>
                <w:szCs w:val="26"/>
              </w:rPr>
            </w:pPr>
            <w:r w:rsidRPr="0093352D">
              <w:rPr>
                <w:szCs w:val="26"/>
              </w:rPr>
              <w:t>Наименование приобретенного</w:t>
            </w:r>
            <w:r>
              <w:rPr>
                <w:szCs w:val="26"/>
              </w:rPr>
              <w:t xml:space="preserve"> </w:t>
            </w:r>
            <w:r w:rsidRPr="0093352D">
              <w:rPr>
                <w:szCs w:val="26"/>
              </w:rPr>
              <w:t>оборудования  (коротко)</w:t>
            </w:r>
          </w:p>
        </w:tc>
        <w:tc>
          <w:tcPr>
            <w:tcW w:w="3446" w:type="dxa"/>
            <w:shd w:val="clear" w:color="auto" w:fill="auto"/>
          </w:tcPr>
          <w:p w:rsidR="006E1917" w:rsidRPr="0093352D" w:rsidRDefault="006E1917" w:rsidP="00E84F43">
            <w:pPr>
              <w:pStyle w:val="a3"/>
              <w:jc w:val="center"/>
              <w:rPr>
                <w:szCs w:val="26"/>
              </w:rPr>
            </w:pPr>
            <w:r w:rsidRPr="0093352D">
              <w:rPr>
                <w:szCs w:val="26"/>
              </w:rPr>
              <w:t xml:space="preserve">Количество израсходованных средств на приобретение оборудования </w:t>
            </w:r>
          </w:p>
          <w:p w:rsidR="006E1917" w:rsidRPr="0093352D" w:rsidRDefault="006E1917" w:rsidP="00E84F43">
            <w:pPr>
              <w:pStyle w:val="a3"/>
              <w:jc w:val="center"/>
              <w:rPr>
                <w:szCs w:val="26"/>
              </w:rPr>
            </w:pPr>
            <w:r w:rsidRPr="0093352D">
              <w:rPr>
                <w:szCs w:val="26"/>
              </w:rPr>
              <w:t>(тыс. руб.)</w:t>
            </w:r>
          </w:p>
        </w:tc>
        <w:tc>
          <w:tcPr>
            <w:tcW w:w="1418" w:type="dxa"/>
            <w:shd w:val="clear" w:color="auto" w:fill="auto"/>
          </w:tcPr>
          <w:p w:rsidR="006E1917" w:rsidRPr="0093352D" w:rsidRDefault="006E1917" w:rsidP="00E84F43">
            <w:pPr>
              <w:pStyle w:val="a3"/>
              <w:jc w:val="center"/>
              <w:rPr>
                <w:szCs w:val="26"/>
              </w:rPr>
            </w:pPr>
            <w:r w:rsidRPr="0093352D">
              <w:rPr>
                <w:szCs w:val="26"/>
              </w:rPr>
              <w:t xml:space="preserve">из них </w:t>
            </w:r>
          </w:p>
          <w:p w:rsidR="006E1917" w:rsidRPr="0093352D" w:rsidRDefault="006E1917" w:rsidP="00E84F43">
            <w:pPr>
              <w:pStyle w:val="a3"/>
              <w:jc w:val="center"/>
              <w:rPr>
                <w:szCs w:val="26"/>
              </w:rPr>
            </w:pPr>
            <w:r w:rsidRPr="0093352D">
              <w:rPr>
                <w:szCs w:val="26"/>
              </w:rPr>
              <w:t xml:space="preserve">за счет собственных средств </w:t>
            </w:r>
          </w:p>
          <w:p w:rsidR="006E1917" w:rsidRPr="0093352D" w:rsidRDefault="006E1917" w:rsidP="00E84F43">
            <w:pPr>
              <w:pStyle w:val="a3"/>
              <w:jc w:val="center"/>
              <w:rPr>
                <w:szCs w:val="26"/>
              </w:rPr>
            </w:pPr>
            <w:r w:rsidRPr="0093352D">
              <w:rPr>
                <w:szCs w:val="26"/>
              </w:rPr>
              <w:t>(</w:t>
            </w:r>
            <w:proofErr w:type="spellStart"/>
            <w:r w:rsidRPr="0093352D">
              <w:rPr>
                <w:szCs w:val="26"/>
              </w:rPr>
              <w:t>тыс</w:t>
            </w:r>
            <w:proofErr w:type="gramStart"/>
            <w:r w:rsidRPr="0093352D">
              <w:rPr>
                <w:szCs w:val="26"/>
              </w:rPr>
              <w:t>.р</w:t>
            </w:r>
            <w:proofErr w:type="gramEnd"/>
            <w:r w:rsidRPr="0093352D">
              <w:rPr>
                <w:szCs w:val="26"/>
              </w:rPr>
              <w:t>уб</w:t>
            </w:r>
            <w:proofErr w:type="spellEnd"/>
            <w:r w:rsidRPr="0093352D">
              <w:rPr>
                <w:szCs w:val="26"/>
              </w:rPr>
              <w:t>.)</w:t>
            </w:r>
          </w:p>
        </w:tc>
      </w:tr>
      <w:tr w:rsidR="006E1917" w:rsidRPr="0093352D" w:rsidTr="00E84F43">
        <w:trPr>
          <w:trHeight w:val="708"/>
        </w:trPr>
        <w:tc>
          <w:tcPr>
            <w:tcW w:w="709" w:type="dxa"/>
            <w:shd w:val="clear" w:color="auto" w:fill="auto"/>
          </w:tcPr>
          <w:p w:rsidR="006E1917" w:rsidRPr="0093352D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92" w:type="dxa"/>
          </w:tcPr>
          <w:p w:rsidR="006E1917" w:rsidRPr="0093352D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2019</w:t>
            </w:r>
          </w:p>
        </w:tc>
        <w:tc>
          <w:tcPr>
            <w:tcW w:w="3500" w:type="dxa"/>
            <w:shd w:val="clear" w:color="auto" w:fill="auto"/>
          </w:tcPr>
          <w:p w:rsidR="006E1917" w:rsidRPr="004F60E2" w:rsidRDefault="006E1917" w:rsidP="00E84F43">
            <w:pPr>
              <w:shd w:val="clear" w:color="auto" w:fill="FFFFFF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Музыкальное оборудование</w:t>
            </w:r>
          </w:p>
        </w:tc>
        <w:tc>
          <w:tcPr>
            <w:tcW w:w="3446" w:type="dxa"/>
            <w:shd w:val="clear" w:color="auto" w:fill="auto"/>
          </w:tcPr>
          <w:p w:rsidR="006E1917" w:rsidRPr="004F60E2" w:rsidRDefault="006E1917" w:rsidP="00E84F4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121 980,00</w:t>
            </w:r>
          </w:p>
        </w:tc>
        <w:tc>
          <w:tcPr>
            <w:tcW w:w="1418" w:type="dxa"/>
            <w:shd w:val="clear" w:color="auto" w:fill="auto"/>
          </w:tcPr>
          <w:p w:rsidR="006E1917" w:rsidRPr="0093352D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121 980,00</w:t>
            </w:r>
          </w:p>
        </w:tc>
      </w:tr>
      <w:tr w:rsidR="006E1917" w:rsidRPr="0093352D" w:rsidTr="00E84F43">
        <w:trPr>
          <w:trHeight w:val="708"/>
        </w:trPr>
        <w:tc>
          <w:tcPr>
            <w:tcW w:w="709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992" w:type="dxa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2019</w:t>
            </w:r>
          </w:p>
        </w:tc>
        <w:tc>
          <w:tcPr>
            <w:tcW w:w="3500" w:type="dxa"/>
            <w:shd w:val="clear" w:color="auto" w:fill="auto"/>
          </w:tcPr>
          <w:p w:rsidR="006E1917" w:rsidRDefault="006E1917" w:rsidP="00E84F43">
            <w:pPr>
              <w:shd w:val="clear" w:color="auto" w:fill="FFFFFF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Оборудование для проекции</w:t>
            </w:r>
          </w:p>
        </w:tc>
        <w:tc>
          <w:tcPr>
            <w:tcW w:w="3446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1418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45 000,00</w:t>
            </w:r>
          </w:p>
        </w:tc>
      </w:tr>
      <w:tr w:rsidR="006E1917" w:rsidRPr="0093352D" w:rsidTr="00E84F43">
        <w:trPr>
          <w:trHeight w:val="708"/>
        </w:trPr>
        <w:tc>
          <w:tcPr>
            <w:tcW w:w="709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992" w:type="dxa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3500" w:type="dxa"/>
            <w:shd w:val="clear" w:color="auto" w:fill="auto"/>
          </w:tcPr>
          <w:p w:rsidR="006E1917" w:rsidRDefault="006E1917" w:rsidP="00E84F43">
            <w:pPr>
              <w:shd w:val="clear" w:color="auto" w:fill="FFFFFF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Активный сабвуфер с коммутацией</w:t>
            </w:r>
          </w:p>
        </w:tc>
        <w:tc>
          <w:tcPr>
            <w:tcW w:w="3446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44 500,00</w:t>
            </w:r>
          </w:p>
        </w:tc>
        <w:tc>
          <w:tcPr>
            <w:tcW w:w="1418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44 500,00</w:t>
            </w:r>
          </w:p>
        </w:tc>
      </w:tr>
      <w:tr w:rsidR="006E1917" w:rsidRPr="0093352D" w:rsidTr="00E84F43">
        <w:trPr>
          <w:trHeight w:val="708"/>
        </w:trPr>
        <w:tc>
          <w:tcPr>
            <w:tcW w:w="709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992" w:type="dxa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3500" w:type="dxa"/>
            <w:shd w:val="clear" w:color="auto" w:fill="auto"/>
          </w:tcPr>
          <w:p w:rsidR="006E1917" w:rsidRDefault="006E1917" w:rsidP="00E84F43">
            <w:pPr>
              <w:shd w:val="clear" w:color="auto" w:fill="FFFFFF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3446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11 990,00</w:t>
            </w:r>
          </w:p>
        </w:tc>
        <w:tc>
          <w:tcPr>
            <w:tcW w:w="1418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11 990,00</w:t>
            </w:r>
          </w:p>
        </w:tc>
      </w:tr>
      <w:tr w:rsidR="006E1917" w:rsidRPr="0093352D" w:rsidTr="00E84F43">
        <w:trPr>
          <w:trHeight w:val="708"/>
        </w:trPr>
        <w:tc>
          <w:tcPr>
            <w:tcW w:w="709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992" w:type="dxa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3500" w:type="dxa"/>
            <w:shd w:val="clear" w:color="auto" w:fill="auto"/>
          </w:tcPr>
          <w:p w:rsidR="006E1917" w:rsidRDefault="006E1917" w:rsidP="00E84F43">
            <w:pPr>
              <w:shd w:val="clear" w:color="auto" w:fill="FFFFFF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Мебель для библиотеки</w:t>
            </w:r>
          </w:p>
        </w:tc>
        <w:tc>
          <w:tcPr>
            <w:tcW w:w="3446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149 850,00</w:t>
            </w:r>
          </w:p>
        </w:tc>
        <w:tc>
          <w:tcPr>
            <w:tcW w:w="1418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149 850,00</w:t>
            </w:r>
          </w:p>
        </w:tc>
      </w:tr>
      <w:tr w:rsidR="006E1917" w:rsidRPr="0093352D" w:rsidTr="00E84F43">
        <w:trPr>
          <w:trHeight w:val="708"/>
        </w:trPr>
        <w:tc>
          <w:tcPr>
            <w:tcW w:w="709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992" w:type="dxa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3500" w:type="dxa"/>
            <w:shd w:val="clear" w:color="auto" w:fill="auto"/>
          </w:tcPr>
          <w:p w:rsidR="006E1917" w:rsidRDefault="006E1917" w:rsidP="00E84F43">
            <w:pPr>
              <w:shd w:val="clear" w:color="auto" w:fill="FFFFFF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Мебель для ДК</w:t>
            </w:r>
          </w:p>
        </w:tc>
        <w:tc>
          <w:tcPr>
            <w:tcW w:w="3446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931 385,02</w:t>
            </w:r>
          </w:p>
        </w:tc>
        <w:tc>
          <w:tcPr>
            <w:tcW w:w="1418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16 764,93</w:t>
            </w:r>
          </w:p>
        </w:tc>
      </w:tr>
      <w:tr w:rsidR="006E1917" w:rsidRPr="0093352D" w:rsidTr="00E84F43">
        <w:trPr>
          <w:trHeight w:val="708"/>
        </w:trPr>
        <w:tc>
          <w:tcPr>
            <w:tcW w:w="709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992" w:type="dxa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3500" w:type="dxa"/>
            <w:shd w:val="clear" w:color="auto" w:fill="auto"/>
          </w:tcPr>
          <w:p w:rsidR="006E1917" w:rsidRDefault="006E1917" w:rsidP="00E84F43">
            <w:pPr>
              <w:shd w:val="clear" w:color="auto" w:fill="FFFFFF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Дорога сцены</w:t>
            </w:r>
          </w:p>
        </w:tc>
        <w:tc>
          <w:tcPr>
            <w:tcW w:w="3446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505 300,01</w:t>
            </w:r>
          </w:p>
        </w:tc>
        <w:tc>
          <w:tcPr>
            <w:tcW w:w="1418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9 095,41</w:t>
            </w:r>
          </w:p>
        </w:tc>
      </w:tr>
      <w:tr w:rsidR="006E1917" w:rsidRPr="0093352D" w:rsidTr="00E84F43">
        <w:trPr>
          <w:trHeight w:val="708"/>
        </w:trPr>
        <w:tc>
          <w:tcPr>
            <w:tcW w:w="709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92" w:type="dxa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3500" w:type="dxa"/>
            <w:shd w:val="clear" w:color="auto" w:fill="auto"/>
          </w:tcPr>
          <w:p w:rsidR="006E1917" w:rsidRDefault="006E1917" w:rsidP="00E84F43">
            <w:pPr>
              <w:shd w:val="clear" w:color="auto" w:fill="FFFFFF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Одежда сцены</w:t>
            </w:r>
          </w:p>
        </w:tc>
        <w:tc>
          <w:tcPr>
            <w:tcW w:w="3446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595 000,00</w:t>
            </w:r>
          </w:p>
        </w:tc>
        <w:tc>
          <w:tcPr>
            <w:tcW w:w="1418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10 710,00</w:t>
            </w:r>
          </w:p>
        </w:tc>
      </w:tr>
      <w:tr w:rsidR="006E1917" w:rsidRPr="0093352D" w:rsidTr="00E84F43">
        <w:trPr>
          <w:trHeight w:val="708"/>
        </w:trPr>
        <w:tc>
          <w:tcPr>
            <w:tcW w:w="709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92" w:type="dxa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3500" w:type="dxa"/>
            <w:shd w:val="clear" w:color="auto" w:fill="auto"/>
          </w:tcPr>
          <w:p w:rsidR="006E1917" w:rsidRDefault="006E1917" w:rsidP="00E84F43">
            <w:pPr>
              <w:shd w:val="clear" w:color="auto" w:fill="FFFFFF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Проектирующее оборудование</w:t>
            </w:r>
          </w:p>
        </w:tc>
        <w:tc>
          <w:tcPr>
            <w:tcW w:w="3446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436 900,00</w:t>
            </w:r>
          </w:p>
        </w:tc>
        <w:tc>
          <w:tcPr>
            <w:tcW w:w="1418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7 864,20</w:t>
            </w:r>
          </w:p>
        </w:tc>
      </w:tr>
      <w:tr w:rsidR="006E1917" w:rsidRPr="0093352D" w:rsidTr="00E84F43">
        <w:trPr>
          <w:trHeight w:val="708"/>
        </w:trPr>
        <w:tc>
          <w:tcPr>
            <w:tcW w:w="709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992" w:type="dxa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3500" w:type="dxa"/>
            <w:shd w:val="clear" w:color="auto" w:fill="auto"/>
          </w:tcPr>
          <w:p w:rsidR="006E1917" w:rsidRDefault="006E1917" w:rsidP="00E84F43">
            <w:pPr>
              <w:shd w:val="clear" w:color="auto" w:fill="FFFFFF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3446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  <w:tc>
          <w:tcPr>
            <w:tcW w:w="1418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1 080,00</w:t>
            </w:r>
          </w:p>
        </w:tc>
      </w:tr>
      <w:tr w:rsidR="006E1917" w:rsidRPr="0093352D" w:rsidTr="00E84F43">
        <w:trPr>
          <w:trHeight w:val="708"/>
        </w:trPr>
        <w:tc>
          <w:tcPr>
            <w:tcW w:w="709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992" w:type="dxa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3500" w:type="dxa"/>
            <w:shd w:val="clear" w:color="auto" w:fill="auto"/>
          </w:tcPr>
          <w:p w:rsidR="006E1917" w:rsidRDefault="006E1917" w:rsidP="00E84F43">
            <w:pPr>
              <w:shd w:val="clear" w:color="auto" w:fill="FFFFFF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Музыкальное оборудование</w:t>
            </w:r>
          </w:p>
        </w:tc>
        <w:tc>
          <w:tcPr>
            <w:tcW w:w="3446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561 640,00</w:t>
            </w:r>
          </w:p>
        </w:tc>
        <w:tc>
          <w:tcPr>
            <w:tcW w:w="1418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10 109,52</w:t>
            </w:r>
          </w:p>
        </w:tc>
      </w:tr>
      <w:tr w:rsidR="006E1917" w:rsidRPr="0093352D" w:rsidTr="00E84F43">
        <w:trPr>
          <w:trHeight w:val="708"/>
        </w:trPr>
        <w:tc>
          <w:tcPr>
            <w:tcW w:w="709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992" w:type="dxa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3500" w:type="dxa"/>
            <w:shd w:val="clear" w:color="auto" w:fill="auto"/>
          </w:tcPr>
          <w:p w:rsidR="006E1917" w:rsidRDefault="006E1917" w:rsidP="00E84F43">
            <w:pPr>
              <w:shd w:val="clear" w:color="auto" w:fill="FFFFFF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Световое оборудование</w:t>
            </w:r>
          </w:p>
        </w:tc>
        <w:tc>
          <w:tcPr>
            <w:tcW w:w="3446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473 929,76</w:t>
            </w:r>
          </w:p>
        </w:tc>
        <w:tc>
          <w:tcPr>
            <w:tcW w:w="1418" w:type="dxa"/>
            <w:shd w:val="clear" w:color="auto" w:fill="auto"/>
          </w:tcPr>
          <w:p w:rsidR="006E1917" w:rsidRDefault="006E1917" w:rsidP="00E84F43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8 530,73</w:t>
            </w:r>
          </w:p>
        </w:tc>
      </w:tr>
    </w:tbl>
    <w:p w:rsidR="006E1917" w:rsidRPr="0093352D" w:rsidRDefault="006E1917" w:rsidP="006E1917">
      <w:pPr>
        <w:pStyle w:val="a3"/>
        <w:rPr>
          <w:szCs w:val="26"/>
        </w:rPr>
      </w:pPr>
    </w:p>
    <w:p w:rsidR="00EA41C9" w:rsidRDefault="00EA41C9"/>
    <w:sectPr w:rsidR="00EA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E09"/>
    <w:rsid w:val="00685E09"/>
    <w:rsid w:val="006E1917"/>
    <w:rsid w:val="00EA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91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6E1917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2022-06-30T14:02:00Z</dcterms:created>
  <dcterms:modified xsi:type="dcterms:W3CDTF">2022-06-30T14:03:00Z</dcterms:modified>
</cp:coreProperties>
</file>