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A2" w:rsidRDefault="00BC22A2" w:rsidP="00BC22A2">
      <w:pPr>
        <w:pStyle w:val="ConsPlusTitle"/>
        <w:widowControl/>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BC22A2">
      <w:pPr>
        <w:jc w:val="center"/>
        <w:rPr>
          <w:rFonts w:ascii="Arial" w:eastAsia="Calibri" w:hAnsi="Arial" w:cs="Arial"/>
          <w:b/>
          <w:bCs/>
        </w:rPr>
      </w:pPr>
      <w:r>
        <w:rPr>
          <w:rFonts w:ascii="Arial" w:eastAsia="Calibri" w:hAnsi="Arial" w:cs="Arial"/>
          <w:b/>
          <w:bCs/>
        </w:rPr>
        <w:t xml:space="preserve">АДМИНИСТРАЦИЯ </w:t>
      </w:r>
      <w:r>
        <w:rPr>
          <w:rFonts w:ascii="Arial" w:hAnsi="Arial" w:cs="Arial"/>
          <w:b/>
          <w:bCs/>
        </w:rPr>
        <w:t>НИКОЛЬСКОГО</w:t>
      </w:r>
      <w:r>
        <w:rPr>
          <w:rFonts w:ascii="Arial" w:eastAsia="Calibri" w:hAnsi="Arial" w:cs="Arial"/>
          <w:b/>
          <w:bCs/>
        </w:rPr>
        <w:t xml:space="preserve"> СЕЛЬСКОГО ПОСЕЛЕНИЯ </w:t>
      </w:r>
    </w:p>
    <w:p w:rsidR="00BC22A2" w:rsidRDefault="00BC22A2" w:rsidP="00BC22A2">
      <w:pPr>
        <w:jc w:val="center"/>
        <w:rPr>
          <w:rFonts w:ascii="Arial" w:eastAsia="Calibri" w:hAnsi="Arial" w:cs="Arial"/>
          <w:b/>
          <w:bCs/>
        </w:rPr>
      </w:pPr>
      <w:r>
        <w:rPr>
          <w:rFonts w:ascii="Arial" w:eastAsia="Calibri" w:hAnsi="Arial" w:cs="Arial"/>
          <w:b/>
          <w:bCs/>
        </w:rPr>
        <w:t>АННИНСКОГО МУНИЦИПАЛЬНОГО РАЙОНА</w:t>
      </w:r>
    </w:p>
    <w:p w:rsidR="00BC22A2" w:rsidRDefault="00BC22A2" w:rsidP="00BC22A2">
      <w:pPr>
        <w:jc w:val="center"/>
        <w:rPr>
          <w:rFonts w:ascii="Arial" w:eastAsia="Calibri" w:hAnsi="Arial" w:cs="Arial"/>
          <w:b/>
          <w:bCs/>
        </w:rPr>
      </w:pPr>
      <w:r>
        <w:rPr>
          <w:rFonts w:ascii="Arial" w:eastAsia="Calibri" w:hAnsi="Arial" w:cs="Arial"/>
          <w:b/>
          <w:bCs/>
        </w:rPr>
        <w:t>ВОРОНЕЖСКОЙ ОБЛАСТИ</w:t>
      </w:r>
    </w:p>
    <w:p w:rsidR="00BC22A2" w:rsidRDefault="00BC22A2" w:rsidP="00BC22A2">
      <w:pPr>
        <w:jc w:val="center"/>
        <w:rPr>
          <w:rFonts w:ascii="Arial" w:eastAsia="Calibri" w:hAnsi="Arial" w:cs="Arial"/>
        </w:rPr>
      </w:pPr>
    </w:p>
    <w:p w:rsidR="00BC22A2" w:rsidRDefault="00BC22A2" w:rsidP="00BC22A2">
      <w:pPr>
        <w:jc w:val="center"/>
        <w:rPr>
          <w:rFonts w:ascii="Arial" w:eastAsia="Calibri" w:hAnsi="Arial" w:cs="Arial"/>
          <w:b/>
        </w:rPr>
      </w:pPr>
      <w:r>
        <w:rPr>
          <w:rFonts w:ascii="Arial" w:eastAsia="Calibri" w:hAnsi="Arial" w:cs="Arial"/>
          <w:b/>
        </w:rPr>
        <w:t>П О С Т А Н О В Л Е Н И Е</w:t>
      </w:r>
    </w:p>
    <w:p w:rsidR="00BC22A2" w:rsidRDefault="00BC22A2" w:rsidP="00BC22A2">
      <w:pPr>
        <w:jc w:val="center"/>
        <w:rPr>
          <w:rFonts w:ascii="Arial" w:eastAsia="Calibri" w:hAnsi="Arial" w:cs="Arial"/>
          <w:b/>
        </w:rPr>
      </w:pPr>
    </w:p>
    <w:p w:rsidR="00BC22A2" w:rsidRDefault="00C62BF1" w:rsidP="00BC22A2">
      <w:pPr>
        <w:rPr>
          <w:rFonts w:ascii="Arial" w:eastAsia="Calibri" w:hAnsi="Arial" w:cs="Arial"/>
        </w:rPr>
      </w:pPr>
      <w:r>
        <w:rPr>
          <w:rFonts w:ascii="Arial" w:eastAsia="Calibri" w:hAnsi="Arial" w:cs="Arial"/>
        </w:rPr>
        <w:t>от 28.10.2019 г.   № 36</w:t>
      </w:r>
    </w:p>
    <w:p w:rsidR="00BC22A2" w:rsidRDefault="00BC22A2" w:rsidP="00BC22A2">
      <w:pPr>
        <w:rPr>
          <w:rFonts w:ascii="Arial" w:eastAsia="Calibri" w:hAnsi="Arial" w:cs="Arial"/>
        </w:rPr>
      </w:pPr>
      <w:r>
        <w:rPr>
          <w:rFonts w:ascii="Arial" w:eastAsia="Calibri" w:hAnsi="Arial" w:cs="Arial"/>
        </w:rPr>
        <w:t>с. Никольское</w:t>
      </w:r>
    </w:p>
    <w:p w:rsidR="00BC22A2" w:rsidRDefault="00BC22A2" w:rsidP="00BC22A2">
      <w:pPr>
        <w:rPr>
          <w:rFonts w:ascii="Arial" w:eastAsia="Calibri" w:hAnsi="Arial" w:cs="Arial"/>
        </w:rPr>
      </w:pPr>
    </w:p>
    <w:p w:rsidR="001678F0" w:rsidRPr="00532552" w:rsidRDefault="001678F0" w:rsidP="001678F0">
      <w:pPr>
        <w:ind w:right="5101"/>
        <w:rPr>
          <w:rFonts w:ascii="Arial" w:eastAsia="Calibri" w:hAnsi="Arial" w:cs="Arial"/>
        </w:rPr>
      </w:pPr>
      <w:r w:rsidRPr="00532552">
        <w:rPr>
          <w:rFonts w:ascii="Arial" w:eastAsia="Calibri" w:hAnsi="Arial" w:cs="Arial"/>
        </w:rPr>
        <w:t xml:space="preserve">Об утверждении </w:t>
      </w:r>
      <w:r w:rsidRPr="00532552">
        <w:rPr>
          <w:rFonts w:ascii="Arial" w:hAnsi="Arial" w:cs="Arial"/>
        </w:rPr>
        <w:t>Муниципальной программы "Формирование современной городской ср</w:t>
      </w:r>
      <w:r w:rsidRPr="00532552">
        <w:rPr>
          <w:rFonts w:ascii="Arial" w:hAnsi="Arial" w:cs="Arial"/>
        </w:rPr>
        <w:t>е</w:t>
      </w:r>
      <w:r w:rsidRPr="00532552">
        <w:rPr>
          <w:rFonts w:ascii="Arial" w:hAnsi="Arial" w:cs="Arial"/>
        </w:rPr>
        <w:t>ды на территории муниципального образ</w:t>
      </w:r>
      <w:r w:rsidRPr="00532552">
        <w:rPr>
          <w:rFonts w:ascii="Arial" w:hAnsi="Arial" w:cs="Arial"/>
        </w:rPr>
        <w:t>о</w:t>
      </w:r>
      <w:r w:rsidRPr="00532552">
        <w:rPr>
          <w:rFonts w:ascii="Arial" w:hAnsi="Arial" w:cs="Arial"/>
        </w:rPr>
        <w:t xml:space="preserve">вания </w:t>
      </w:r>
      <w:r>
        <w:rPr>
          <w:rFonts w:ascii="Arial" w:hAnsi="Arial" w:cs="Arial"/>
        </w:rPr>
        <w:t>Никольское</w:t>
      </w:r>
      <w:r w:rsidRPr="00532552">
        <w:rPr>
          <w:rFonts w:ascii="Arial" w:hAnsi="Arial" w:cs="Arial"/>
        </w:rPr>
        <w:t xml:space="preserve"> сельское поселение А</w:t>
      </w:r>
      <w:r w:rsidRPr="00532552">
        <w:rPr>
          <w:rFonts w:ascii="Arial" w:hAnsi="Arial" w:cs="Arial"/>
        </w:rPr>
        <w:t>н</w:t>
      </w:r>
      <w:r w:rsidRPr="00532552">
        <w:rPr>
          <w:rFonts w:ascii="Arial" w:hAnsi="Arial" w:cs="Arial"/>
        </w:rPr>
        <w:t>нинского муниципального района Вороне</w:t>
      </w:r>
      <w:r w:rsidRPr="00532552">
        <w:rPr>
          <w:rFonts w:ascii="Arial" w:hAnsi="Arial" w:cs="Arial"/>
        </w:rPr>
        <w:t>ж</w:t>
      </w:r>
      <w:r w:rsidRPr="00532552">
        <w:rPr>
          <w:rFonts w:ascii="Arial" w:hAnsi="Arial" w:cs="Arial"/>
        </w:rPr>
        <w:t xml:space="preserve">ской области на </w:t>
      </w:r>
      <w:r w:rsidR="00C62BF1">
        <w:rPr>
          <w:rFonts w:ascii="Arial" w:hAnsi="Arial" w:cs="Arial"/>
          <w:caps/>
        </w:rPr>
        <w:t>2020</w:t>
      </w:r>
      <w:r w:rsidRPr="00532552">
        <w:rPr>
          <w:rFonts w:ascii="Arial" w:hAnsi="Arial" w:cs="Arial"/>
          <w:caps/>
        </w:rPr>
        <w:t>-202</w:t>
      </w:r>
      <w:r w:rsidR="00C62BF1">
        <w:rPr>
          <w:rFonts w:ascii="Arial" w:hAnsi="Arial" w:cs="Arial"/>
          <w:caps/>
        </w:rPr>
        <w:t>4</w:t>
      </w:r>
      <w:r w:rsidRPr="00532552">
        <w:rPr>
          <w:rFonts w:ascii="Arial" w:hAnsi="Arial" w:cs="Arial"/>
        </w:rPr>
        <w:t xml:space="preserve"> годы</w:t>
      </w:r>
      <w:r w:rsidRPr="00532552">
        <w:rPr>
          <w:rFonts w:ascii="Arial" w:hAnsi="Arial" w:cs="Arial"/>
          <w:caps/>
        </w:rPr>
        <w:t>"</w:t>
      </w:r>
    </w:p>
    <w:p w:rsidR="001678F0" w:rsidRPr="00532552" w:rsidRDefault="001678F0" w:rsidP="001678F0">
      <w:pPr>
        <w:rPr>
          <w:rFonts w:ascii="Arial" w:eastAsia="Calibri" w:hAnsi="Arial" w:cs="Arial"/>
        </w:rPr>
      </w:pPr>
    </w:p>
    <w:p w:rsidR="001678F0" w:rsidRPr="00532552" w:rsidRDefault="001678F0" w:rsidP="001678F0">
      <w:pPr>
        <w:ind w:firstLine="708"/>
        <w:rPr>
          <w:rFonts w:ascii="Arial" w:eastAsia="Calibri" w:hAnsi="Arial" w:cs="Arial"/>
        </w:rPr>
      </w:pPr>
      <w:r w:rsidRPr="00532552">
        <w:rPr>
          <w:rFonts w:ascii="Arial" w:hAnsi="Arial" w:cs="Arial"/>
        </w:rPr>
        <w:t xml:space="preserve">В соответствии со </w:t>
      </w:r>
      <w:hyperlink r:id="rId9" w:history="1">
        <w:r w:rsidRPr="00532552">
          <w:rPr>
            <w:rStyle w:val="af2"/>
            <w:rFonts w:ascii="Arial" w:hAnsi="Arial" w:cs="Arial"/>
          </w:rPr>
          <w:t>статьей 179</w:t>
        </w:r>
      </w:hyperlink>
      <w:r w:rsidRPr="00532552">
        <w:rPr>
          <w:rFonts w:ascii="Arial" w:hAnsi="Arial" w:cs="Arial"/>
        </w:rPr>
        <w:t xml:space="preserve"> Бюджетного кодекса Российской Федерации, В соо</w:t>
      </w:r>
      <w:r w:rsidRPr="00532552">
        <w:rPr>
          <w:rFonts w:ascii="Arial" w:hAnsi="Arial" w:cs="Arial"/>
        </w:rPr>
        <w:t>т</w:t>
      </w:r>
      <w:r w:rsidRPr="00532552">
        <w:rPr>
          <w:rFonts w:ascii="Arial" w:hAnsi="Arial" w:cs="Arial"/>
        </w:rPr>
        <w:t>ветствии с Федеральным законом от 06.10.2003 г. №131-ФЗ «Об общих принципах орг</w:t>
      </w:r>
      <w:r w:rsidRPr="00532552">
        <w:rPr>
          <w:rFonts w:ascii="Arial" w:hAnsi="Arial" w:cs="Arial"/>
        </w:rPr>
        <w:t>а</w:t>
      </w:r>
      <w:r w:rsidRPr="00532552">
        <w:rPr>
          <w:rFonts w:ascii="Arial" w:hAnsi="Arial" w:cs="Arial"/>
        </w:rPr>
        <w:t>низации местного самоуправления в Российской Федерации», Постановлением Прав</w:t>
      </w:r>
      <w:r w:rsidRPr="00532552">
        <w:rPr>
          <w:rFonts w:ascii="Arial" w:hAnsi="Arial" w:cs="Arial"/>
        </w:rPr>
        <w:t>и</w:t>
      </w:r>
      <w:r w:rsidRPr="00532552">
        <w:rPr>
          <w:rFonts w:ascii="Arial" w:hAnsi="Arial" w:cs="Arial"/>
        </w:rPr>
        <w:t>тельства РФ от 30.01.2017 № 101 «О предоставлении и распределении в 2017 году су</w:t>
      </w:r>
      <w:r w:rsidRPr="00532552">
        <w:rPr>
          <w:rFonts w:ascii="Arial" w:hAnsi="Arial" w:cs="Arial"/>
        </w:rPr>
        <w:t>б</w:t>
      </w:r>
      <w:r w:rsidRPr="00532552">
        <w:rPr>
          <w:rFonts w:ascii="Arial" w:hAnsi="Arial" w:cs="Arial"/>
        </w:rPr>
        <w:t>сидий из федерального бюджета бюджетам субъектов Российской Федерации на по</w:t>
      </w:r>
      <w:r w:rsidRPr="00532552">
        <w:rPr>
          <w:rFonts w:ascii="Arial" w:hAnsi="Arial" w:cs="Arial"/>
        </w:rPr>
        <w:t>д</w:t>
      </w:r>
      <w:r w:rsidRPr="00532552">
        <w:rPr>
          <w:rFonts w:ascii="Arial" w:hAnsi="Arial" w:cs="Arial"/>
        </w:rPr>
        <w:t>держку обустройства мест массового отдыха населения (городских парков)», Постано</w:t>
      </w:r>
      <w:r w:rsidRPr="00532552">
        <w:rPr>
          <w:rFonts w:ascii="Arial" w:hAnsi="Arial" w:cs="Arial"/>
        </w:rPr>
        <w:t>в</w:t>
      </w:r>
      <w:r w:rsidRPr="00532552">
        <w:rPr>
          <w:rFonts w:ascii="Arial" w:hAnsi="Arial" w:cs="Arial"/>
        </w:rPr>
        <w:t>лением Правительства РФ от 10.02.2017 № 169 «Об утверждении Правил предоставл</w:t>
      </w:r>
      <w:r w:rsidRPr="00532552">
        <w:rPr>
          <w:rFonts w:ascii="Arial" w:hAnsi="Arial" w:cs="Arial"/>
        </w:rPr>
        <w:t>е</w:t>
      </w:r>
      <w:r w:rsidRPr="00532552">
        <w:rPr>
          <w:rFonts w:ascii="Arial" w:hAnsi="Arial" w:cs="Arial"/>
        </w:rPr>
        <w:t>ния и распределения субсидий из федерального бюджета бюджетам субъектов Росси</w:t>
      </w:r>
      <w:r w:rsidRPr="00532552">
        <w:rPr>
          <w:rFonts w:ascii="Arial" w:hAnsi="Arial" w:cs="Arial"/>
        </w:rPr>
        <w:t>й</w:t>
      </w:r>
      <w:r w:rsidRPr="00532552">
        <w:rPr>
          <w:rFonts w:ascii="Arial" w:hAnsi="Arial" w:cs="Arial"/>
        </w:rPr>
        <w:t>ской Федерации на поддержку государственных программ субъектов Российской Федер</w:t>
      </w:r>
      <w:r w:rsidRPr="00532552">
        <w:rPr>
          <w:rFonts w:ascii="Arial" w:hAnsi="Arial" w:cs="Arial"/>
        </w:rPr>
        <w:t>а</w:t>
      </w:r>
      <w:r w:rsidRPr="00532552">
        <w:rPr>
          <w:rFonts w:ascii="Arial" w:hAnsi="Arial" w:cs="Arial"/>
        </w:rPr>
        <w:t>ции и муниципальных программ формирования современной городской среды», руков</w:t>
      </w:r>
      <w:r w:rsidRPr="00532552">
        <w:rPr>
          <w:rFonts w:ascii="Arial" w:hAnsi="Arial" w:cs="Arial"/>
        </w:rPr>
        <w:t>о</w:t>
      </w:r>
      <w:r w:rsidR="0096755C">
        <w:rPr>
          <w:rFonts w:ascii="Arial" w:hAnsi="Arial" w:cs="Arial"/>
        </w:rPr>
        <w:t>дствуясь Уставом Никольского</w:t>
      </w:r>
      <w:r w:rsidRPr="00532552">
        <w:rPr>
          <w:rFonts w:ascii="Arial" w:hAnsi="Arial" w:cs="Arial"/>
        </w:rPr>
        <w:t xml:space="preserve"> сельского поселения, </w:t>
      </w:r>
      <w:r w:rsidR="0096755C">
        <w:rPr>
          <w:rFonts w:ascii="Arial" w:eastAsia="MS Mincho" w:hAnsi="Arial" w:cs="Arial"/>
        </w:rPr>
        <w:t>администрация Никольского</w:t>
      </w:r>
      <w:r w:rsidRPr="00532552">
        <w:rPr>
          <w:rFonts w:ascii="Arial" w:eastAsia="MS Mincho" w:hAnsi="Arial" w:cs="Arial"/>
        </w:rPr>
        <w:t xml:space="preserve"> сел</w:t>
      </w:r>
      <w:r w:rsidRPr="00532552">
        <w:rPr>
          <w:rFonts w:ascii="Arial" w:eastAsia="MS Mincho" w:hAnsi="Arial" w:cs="Arial"/>
        </w:rPr>
        <w:t>ь</w:t>
      </w:r>
      <w:r w:rsidRPr="00532552">
        <w:rPr>
          <w:rFonts w:ascii="Arial" w:eastAsia="MS Mincho" w:hAnsi="Arial" w:cs="Arial"/>
        </w:rPr>
        <w:t>ского поселения Аннинского муниципального района Воронежской области</w:t>
      </w:r>
    </w:p>
    <w:p w:rsidR="001678F0" w:rsidRPr="00532552" w:rsidRDefault="001678F0" w:rsidP="001678F0">
      <w:pPr>
        <w:rPr>
          <w:rFonts w:ascii="Arial" w:eastAsia="Calibri" w:hAnsi="Arial" w:cs="Arial"/>
        </w:rPr>
      </w:pPr>
    </w:p>
    <w:p w:rsidR="001678F0" w:rsidRPr="00532552" w:rsidRDefault="001678F0" w:rsidP="001678F0">
      <w:pPr>
        <w:jc w:val="center"/>
        <w:rPr>
          <w:rFonts w:ascii="Arial" w:eastAsia="Calibri" w:hAnsi="Arial" w:cs="Arial"/>
        </w:rPr>
      </w:pPr>
      <w:r w:rsidRPr="00532552">
        <w:rPr>
          <w:rFonts w:ascii="Arial" w:eastAsia="Calibri" w:hAnsi="Arial" w:cs="Arial"/>
        </w:rPr>
        <w:t>П О С Т А Н О В Л Я Е Т:</w:t>
      </w:r>
    </w:p>
    <w:p w:rsidR="001678F0" w:rsidRPr="00532552" w:rsidRDefault="001678F0" w:rsidP="001678F0">
      <w:pPr>
        <w:rPr>
          <w:rFonts w:ascii="Arial" w:eastAsia="Calibri" w:hAnsi="Arial" w:cs="Arial"/>
        </w:rPr>
      </w:pPr>
    </w:p>
    <w:p w:rsidR="001678F0" w:rsidRPr="007D2F13" w:rsidRDefault="001678F0" w:rsidP="001678F0">
      <w:pPr>
        <w:pStyle w:val="af0"/>
        <w:widowControl w:val="0"/>
        <w:numPr>
          <w:ilvl w:val="0"/>
          <w:numId w:val="40"/>
        </w:numPr>
        <w:shd w:val="clear" w:color="auto" w:fill="FFFFFF"/>
        <w:autoSpaceDE w:val="0"/>
        <w:autoSpaceDN w:val="0"/>
        <w:adjustRightInd w:val="0"/>
        <w:spacing w:after="0"/>
        <w:ind w:left="0" w:firstLine="614"/>
        <w:rPr>
          <w:rFonts w:ascii="Arial" w:hAnsi="Arial" w:cs="Arial"/>
          <w:spacing w:val="-3"/>
        </w:rPr>
      </w:pPr>
      <w:r w:rsidRPr="00532552">
        <w:rPr>
          <w:rFonts w:ascii="Arial" w:hAnsi="Arial" w:cs="Arial"/>
        </w:rPr>
        <w:t>Утвердить Муниципальную программу "Формирование современной горо</w:t>
      </w:r>
      <w:r w:rsidRPr="00532552">
        <w:rPr>
          <w:rFonts w:ascii="Arial" w:hAnsi="Arial" w:cs="Arial"/>
        </w:rPr>
        <w:t>д</w:t>
      </w:r>
      <w:r w:rsidRPr="00532552">
        <w:rPr>
          <w:rFonts w:ascii="Arial" w:hAnsi="Arial" w:cs="Arial"/>
        </w:rPr>
        <w:t xml:space="preserve">ской среды на территории муниципального образования </w:t>
      </w:r>
      <w:r>
        <w:rPr>
          <w:rFonts w:ascii="Arial" w:hAnsi="Arial" w:cs="Arial"/>
        </w:rPr>
        <w:t>Никольское</w:t>
      </w:r>
      <w:r w:rsidRPr="00532552">
        <w:rPr>
          <w:rFonts w:ascii="Arial" w:hAnsi="Arial" w:cs="Arial"/>
        </w:rPr>
        <w:t xml:space="preserve"> сельское поселение Аннинского муниципального района Воронежской области на </w:t>
      </w:r>
      <w:r w:rsidR="00C62BF1">
        <w:rPr>
          <w:rFonts w:ascii="Arial" w:hAnsi="Arial" w:cs="Arial"/>
          <w:caps/>
        </w:rPr>
        <w:t>2020</w:t>
      </w:r>
      <w:r w:rsidRPr="00532552">
        <w:rPr>
          <w:rFonts w:ascii="Arial" w:hAnsi="Arial" w:cs="Arial"/>
          <w:caps/>
        </w:rPr>
        <w:t>-202</w:t>
      </w:r>
      <w:r w:rsidR="00C62BF1">
        <w:rPr>
          <w:rFonts w:ascii="Arial" w:hAnsi="Arial" w:cs="Arial"/>
          <w:caps/>
        </w:rPr>
        <w:t>4</w:t>
      </w:r>
      <w:r w:rsidRPr="00532552">
        <w:rPr>
          <w:rFonts w:ascii="Arial" w:hAnsi="Arial" w:cs="Arial"/>
        </w:rPr>
        <w:t xml:space="preserve"> годы</w:t>
      </w:r>
      <w:r w:rsidRPr="00532552">
        <w:rPr>
          <w:rFonts w:ascii="Arial" w:hAnsi="Arial" w:cs="Arial"/>
          <w:caps/>
        </w:rPr>
        <w:t xml:space="preserve">" </w:t>
      </w:r>
      <w:r w:rsidRPr="00532552">
        <w:rPr>
          <w:rFonts w:ascii="Arial" w:eastAsia="MS Mincho" w:hAnsi="Arial" w:cs="Arial"/>
        </w:rPr>
        <w:t>согласно приложению.</w:t>
      </w:r>
    </w:p>
    <w:p w:rsidR="001678F0" w:rsidRPr="00532552" w:rsidRDefault="001678F0" w:rsidP="001678F0">
      <w:pPr>
        <w:pStyle w:val="af0"/>
        <w:widowControl w:val="0"/>
        <w:numPr>
          <w:ilvl w:val="0"/>
          <w:numId w:val="40"/>
        </w:numPr>
        <w:shd w:val="clear" w:color="auto" w:fill="FFFFFF"/>
        <w:autoSpaceDE w:val="0"/>
        <w:autoSpaceDN w:val="0"/>
        <w:adjustRightInd w:val="0"/>
        <w:spacing w:after="0"/>
        <w:ind w:left="0" w:firstLine="614"/>
        <w:rPr>
          <w:rFonts w:ascii="Arial" w:hAnsi="Arial" w:cs="Arial"/>
          <w:spacing w:val="-3"/>
        </w:rPr>
      </w:pPr>
      <w:r>
        <w:rPr>
          <w:rFonts w:ascii="Arial" w:hAnsi="Arial" w:cs="Arial"/>
          <w:spacing w:val="-3"/>
        </w:rPr>
        <w:t>Постановление администрации Нико</w:t>
      </w:r>
      <w:r w:rsidR="00C62BF1">
        <w:rPr>
          <w:rFonts w:ascii="Arial" w:hAnsi="Arial" w:cs="Arial"/>
          <w:spacing w:val="-3"/>
        </w:rPr>
        <w:t>льского сельского поселения от 04.06.2018 г. №30</w:t>
      </w:r>
      <w:r>
        <w:rPr>
          <w:rFonts w:ascii="Arial" w:hAnsi="Arial" w:cs="Arial"/>
          <w:spacing w:val="-3"/>
        </w:rPr>
        <w:t xml:space="preserve"> «</w:t>
      </w:r>
      <w:r>
        <w:rPr>
          <w:rFonts w:ascii="Arial" w:hAnsi="Arial" w:cs="Arial"/>
        </w:rPr>
        <w:t>Об утверждении</w:t>
      </w:r>
      <w:r w:rsidRPr="00532552">
        <w:rPr>
          <w:rFonts w:ascii="Arial" w:hAnsi="Arial" w:cs="Arial"/>
        </w:rPr>
        <w:t xml:space="preserve"> Муниципальн</w:t>
      </w:r>
      <w:r>
        <w:rPr>
          <w:rFonts w:ascii="Arial" w:hAnsi="Arial" w:cs="Arial"/>
        </w:rPr>
        <w:t>ой</w:t>
      </w:r>
      <w:r w:rsidRPr="00532552">
        <w:rPr>
          <w:rFonts w:ascii="Arial" w:hAnsi="Arial" w:cs="Arial"/>
        </w:rPr>
        <w:t xml:space="preserve"> программ</w:t>
      </w:r>
      <w:r>
        <w:rPr>
          <w:rFonts w:ascii="Arial" w:hAnsi="Arial" w:cs="Arial"/>
        </w:rPr>
        <w:t>ы</w:t>
      </w:r>
      <w:r w:rsidRPr="00532552">
        <w:rPr>
          <w:rFonts w:ascii="Arial" w:hAnsi="Arial" w:cs="Arial"/>
        </w:rPr>
        <w:t xml:space="preserve"> "Формирование современной горо</w:t>
      </w:r>
      <w:r w:rsidRPr="00532552">
        <w:rPr>
          <w:rFonts w:ascii="Arial" w:hAnsi="Arial" w:cs="Arial"/>
        </w:rPr>
        <w:t>д</w:t>
      </w:r>
      <w:r w:rsidRPr="00532552">
        <w:rPr>
          <w:rFonts w:ascii="Arial" w:hAnsi="Arial" w:cs="Arial"/>
        </w:rPr>
        <w:t xml:space="preserve">ской среды на территории муниципального образования </w:t>
      </w:r>
      <w:r>
        <w:rPr>
          <w:rFonts w:ascii="Arial" w:hAnsi="Arial" w:cs="Arial"/>
        </w:rPr>
        <w:t>Никольское</w:t>
      </w:r>
      <w:r w:rsidRPr="00532552">
        <w:rPr>
          <w:rFonts w:ascii="Arial" w:hAnsi="Arial" w:cs="Arial"/>
        </w:rPr>
        <w:t xml:space="preserve"> сельское поселение Аннинского муниципального района Воронежской области на </w:t>
      </w:r>
      <w:r w:rsidR="00C62BF1">
        <w:rPr>
          <w:rFonts w:ascii="Arial" w:hAnsi="Arial" w:cs="Arial"/>
          <w:caps/>
        </w:rPr>
        <w:t>2019</w:t>
      </w:r>
      <w:r w:rsidRPr="00532552">
        <w:rPr>
          <w:rFonts w:ascii="Arial" w:hAnsi="Arial" w:cs="Arial"/>
          <w:caps/>
        </w:rPr>
        <w:t>-202</w:t>
      </w:r>
      <w:r w:rsidR="00C62BF1">
        <w:rPr>
          <w:rFonts w:ascii="Arial" w:hAnsi="Arial" w:cs="Arial"/>
          <w:caps/>
        </w:rPr>
        <w:t>3</w:t>
      </w:r>
      <w:r w:rsidRPr="00532552">
        <w:rPr>
          <w:rFonts w:ascii="Arial" w:hAnsi="Arial" w:cs="Arial"/>
        </w:rPr>
        <w:t xml:space="preserve"> годы</w:t>
      </w:r>
      <w:r>
        <w:rPr>
          <w:rFonts w:ascii="Arial" w:hAnsi="Arial" w:cs="Arial"/>
          <w:caps/>
        </w:rPr>
        <w:t>»</w:t>
      </w:r>
      <w:r>
        <w:rPr>
          <w:rFonts w:ascii="Arial" w:hAnsi="Arial" w:cs="Arial"/>
          <w:spacing w:val="-3"/>
        </w:rPr>
        <w:t>» признать утратившим силу.</w:t>
      </w:r>
    </w:p>
    <w:p w:rsidR="001678F0" w:rsidRPr="00532552" w:rsidRDefault="001678F0" w:rsidP="001678F0">
      <w:pPr>
        <w:pStyle w:val="western"/>
        <w:numPr>
          <w:ilvl w:val="0"/>
          <w:numId w:val="40"/>
        </w:numPr>
        <w:spacing w:before="0" w:beforeAutospacing="0" w:after="0" w:afterAutospacing="0"/>
        <w:ind w:left="0" w:firstLine="614"/>
        <w:jc w:val="both"/>
        <w:rPr>
          <w:rFonts w:ascii="Arial" w:hAnsi="Arial" w:cs="Arial"/>
        </w:rPr>
      </w:pPr>
      <w:r w:rsidRPr="00532552">
        <w:rPr>
          <w:rFonts w:ascii="Arial" w:hAnsi="Arial" w:cs="Arial"/>
          <w:bCs/>
        </w:rPr>
        <w:t>Настоящее пос</w:t>
      </w:r>
      <w:r>
        <w:rPr>
          <w:rFonts w:ascii="Arial" w:hAnsi="Arial" w:cs="Arial"/>
          <w:bCs/>
        </w:rPr>
        <w:t xml:space="preserve">тановление подлежит </w:t>
      </w:r>
      <w:r w:rsidRPr="00532552">
        <w:rPr>
          <w:rFonts w:ascii="Arial" w:hAnsi="Arial" w:cs="Arial"/>
          <w:bCs/>
        </w:rPr>
        <w:t xml:space="preserve"> обнародованию</w:t>
      </w:r>
      <w:r w:rsidRPr="00532552">
        <w:rPr>
          <w:rFonts w:ascii="Arial" w:hAnsi="Arial" w:cs="Arial"/>
        </w:rPr>
        <w:t>.</w:t>
      </w:r>
    </w:p>
    <w:p w:rsidR="001678F0" w:rsidRPr="00532552" w:rsidRDefault="001678F0" w:rsidP="001678F0">
      <w:pPr>
        <w:jc w:val="right"/>
        <w:rPr>
          <w:rFonts w:ascii="Arial" w:eastAsia="Calibri" w:hAnsi="Arial" w:cs="Arial"/>
        </w:rPr>
      </w:pPr>
    </w:p>
    <w:p w:rsidR="001678F0" w:rsidRPr="00532552" w:rsidRDefault="001678F0" w:rsidP="001678F0">
      <w:pPr>
        <w:rPr>
          <w:rFonts w:ascii="Arial" w:eastAsia="Calibri" w:hAnsi="Arial" w:cs="Arial"/>
        </w:rPr>
      </w:pPr>
      <w:r w:rsidRPr="00532552">
        <w:rPr>
          <w:rFonts w:ascii="Arial" w:eastAsia="Calibri" w:hAnsi="Arial" w:cs="Arial"/>
        </w:rPr>
        <w:t xml:space="preserve">Глава </w:t>
      </w:r>
      <w:r>
        <w:rPr>
          <w:rFonts w:ascii="Arial" w:hAnsi="Arial" w:cs="Arial"/>
        </w:rPr>
        <w:t>Никольского</w:t>
      </w:r>
      <w:r w:rsidRPr="00532552">
        <w:rPr>
          <w:rFonts w:ascii="Arial" w:eastAsia="Calibri" w:hAnsi="Arial" w:cs="Arial"/>
        </w:rPr>
        <w:t xml:space="preserve"> </w:t>
      </w:r>
    </w:p>
    <w:p w:rsidR="001678F0" w:rsidRDefault="001678F0" w:rsidP="001678F0">
      <w:pPr>
        <w:rPr>
          <w:rFonts w:ascii="Arial" w:eastAsia="Calibri" w:hAnsi="Arial" w:cs="Arial"/>
        </w:rPr>
      </w:pPr>
      <w:r w:rsidRPr="00532552">
        <w:rPr>
          <w:rFonts w:ascii="Arial" w:eastAsia="Calibri" w:hAnsi="Arial" w:cs="Arial"/>
        </w:rPr>
        <w:t xml:space="preserve">сельского поселения                                             </w:t>
      </w:r>
      <w:r>
        <w:rPr>
          <w:rFonts w:ascii="Arial" w:eastAsia="Calibri" w:hAnsi="Arial" w:cs="Arial"/>
        </w:rPr>
        <w:t xml:space="preserve">                             О.В. Бабкина</w:t>
      </w:r>
    </w:p>
    <w:p w:rsidR="001678F0" w:rsidRDefault="001678F0" w:rsidP="001678F0">
      <w:pPr>
        <w:rPr>
          <w:rFonts w:ascii="Arial" w:eastAsia="Calibri" w:hAnsi="Arial" w:cs="Arial"/>
        </w:rPr>
      </w:pPr>
    </w:p>
    <w:p w:rsidR="001678F0" w:rsidRDefault="001678F0" w:rsidP="001678F0">
      <w:pPr>
        <w:rPr>
          <w:rFonts w:ascii="Arial" w:eastAsia="Calibri" w:hAnsi="Arial" w:cs="Arial"/>
        </w:rPr>
      </w:pPr>
    </w:p>
    <w:p w:rsidR="001678F0" w:rsidRDefault="001678F0" w:rsidP="001678F0">
      <w:pPr>
        <w:rPr>
          <w:rFonts w:ascii="Arial" w:eastAsia="Calibri" w:hAnsi="Arial" w:cs="Arial"/>
        </w:rPr>
      </w:pPr>
    </w:p>
    <w:p w:rsidR="001678F0" w:rsidRPr="00532552" w:rsidRDefault="001678F0" w:rsidP="001678F0">
      <w:pPr>
        <w:rPr>
          <w:rFonts w:ascii="Arial" w:eastAsia="Calibri" w:hAnsi="Arial" w:cs="Arial"/>
        </w:rPr>
      </w:pPr>
    </w:p>
    <w:p w:rsidR="001678F0" w:rsidRDefault="001678F0" w:rsidP="00BC22A2">
      <w:pPr>
        <w:rPr>
          <w:rFonts w:ascii="Arial" w:eastAsia="Calibri" w:hAnsi="Arial" w:cs="Arial"/>
        </w:rPr>
      </w:pPr>
    </w:p>
    <w:p w:rsidR="001678F0" w:rsidRDefault="001678F0" w:rsidP="00BC22A2">
      <w:pPr>
        <w:rPr>
          <w:rFonts w:ascii="Arial" w:eastAsia="Calibri" w:hAnsi="Arial" w:cs="Arial"/>
        </w:rPr>
      </w:pPr>
    </w:p>
    <w:p w:rsidR="00BC22A2" w:rsidRDefault="00BC22A2" w:rsidP="00723862">
      <w:pPr>
        <w:pStyle w:val="ConsPlusTitle"/>
        <w:widowControl/>
        <w:jc w:val="right"/>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723862">
      <w:pPr>
        <w:pStyle w:val="ConsPlusTitle"/>
        <w:widowControl/>
        <w:jc w:val="right"/>
        <w:rPr>
          <w:rFonts w:ascii="Arial" w:hAnsi="Arial" w:cs="Arial"/>
        </w:rPr>
      </w:pPr>
    </w:p>
    <w:p w:rsidR="00BC22A2" w:rsidRDefault="00BC22A2" w:rsidP="00723862">
      <w:pPr>
        <w:pStyle w:val="ConsPlusTitle"/>
        <w:widowControl/>
        <w:jc w:val="right"/>
        <w:rPr>
          <w:rFonts w:ascii="Arial" w:hAnsi="Arial" w:cs="Arial"/>
        </w:rPr>
      </w:pPr>
    </w:p>
    <w:p w:rsidR="00723862" w:rsidRDefault="00723862" w:rsidP="00723862">
      <w:pPr>
        <w:pStyle w:val="ConsPlusTitle"/>
        <w:widowControl/>
        <w:jc w:val="right"/>
        <w:rPr>
          <w:rFonts w:ascii="Arial" w:hAnsi="Arial" w:cs="Arial"/>
        </w:rPr>
      </w:pPr>
      <w:r>
        <w:rPr>
          <w:rFonts w:ascii="Arial" w:hAnsi="Arial" w:cs="Arial"/>
        </w:rPr>
        <w:t>Приложение</w:t>
      </w:r>
    </w:p>
    <w:p w:rsidR="00723862" w:rsidRDefault="002B64C4" w:rsidP="00723862">
      <w:pPr>
        <w:pStyle w:val="ConsPlusTitle"/>
        <w:widowControl/>
        <w:jc w:val="right"/>
        <w:rPr>
          <w:rFonts w:ascii="Arial" w:hAnsi="Arial" w:cs="Arial"/>
        </w:rPr>
      </w:pPr>
      <w:r>
        <w:rPr>
          <w:rFonts w:ascii="Arial" w:hAnsi="Arial" w:cs="Arial"/>
        </w:rPr>
        <w:t xml:space="preserve">к постановлению администрации </w:t>
      </w:r>
    </w:p>
    <w:p w:rsidR="00723862" w:rsidRDefault="00723862" w:rsidP="00723862">
      <w:pPr>
        <w:pStyle w:val="ConsPlusTitle"/>
        <w:widowControl/>
        <w:jc w:val="right"/>
        <w:rPr>
          <w:rFonts w:ascii="Arial" w:hAnsi="Arial" w:cs="Arial"/>
        </w:rPr>
      </w:pPr>
      <w:r>
        <w:rPr>
          <w:rFonts w:ascii="Arial" w:hAnsi="Arial" w:cs="Arial"/>
        </w:rPr>
        <w:t xml:space="preserve"> Никольского сельского поселения </w:t>
      </w:r>
    </w:p>
    <w:p w:rsidR="00346024" w:rsidRPr="00874492" w:rsidRDefault="00C62BF1" w:rsidP="00723862">
      <w:pPr>
        <w:pStyle w:val="ConsPlusTitle"/>
        <w:widowControl/>
        <w:jc w:val="right"/>
        <w:rPr>
          <w:rFonts w:ascii="Arial" w:hAnsi="Arial" w:cs="Arial"/>
        </w:rPr>
      </w:pPr>
      <w:r>
        <w:rPr>
          <w:rFonts w:ascii="Arial" w:hAnsi="Arial" w:cs="Arial"/>
        </w:rPr>
        <w:t>от 28.10. 2019 г. № 36</w:t>
      </w:r>
      <w:r w:rsidR="00BA1EA6" w:rsidRPr="00874492">
        <w:rPr>
          <w:rFonts w:ascii="Arial" w:hAnsi="Arial" w:cs="Arial"/>
        </w:rPr>
        <w:t xml:space="preserve"> </w:t>
      </w:r>
    </w:p>
    <w:p w:rsidR="00346024" w:rsidRPr="00874492" w:rsidRDefault="00346024" w:rsidP="00346024">
      <w:pPr>
        <w:pStyle w:val="ConsPlusTitle"/>
        <w:widowControl/>
        <w:jc w:val="center"/>
        <w:rPr>
          <w:rFonts w:ascii="Arial" w:hAnsi="Arial" w:cs="Arial"/>
        </w:rPr>
      </w:pPr>
    </w:p>
    <w:p w:rsidR="00346024" w:rsidRPr="00874492" w:rsidRDefault="00346024" w:rsidP="00874492">
      <w:pPr>
        <w:pStyle w:val="ConsPlusTitle"/>
        <w:widowControl/>
        <w:rPr>
          <w:rFonts w:ascii="Arial" w:hAnsi="Arial" w:cs="Arial"/>
        </w:rPr>
      </w:pPr>
    </w:p>
    <w:p w:rsidR="00346024" w:rsidRPr="00874492" w:rsidRDefault="00346024" w:rsidP="00346024">
      <w:pPr>
        <w:pStyle w:val="ConsPlusTitle"/>
        <w:widowControl/>
        <w:jc w:val="center"/>
        <w:rPr>
          <w:rFonts w:ascii="Arial" w:hAnsi="Arial" w:cs="Arial"/>
        </w:rPr>
      </w:pPr>
    </w:p>
    <w:p w:rsidR="00346024" w:rsidRPr="00874492" w:rsidRDefault="00346024" w:rsidP="00346024">
      <w:pPr>
        <w:pStyle w:val="ConsPlusTitle"/>
        <w:widowControl/>
        <w:jc w:val="center"/>
        <w:rPr>
          <w:rFonts w:ascii="Arial" w:hAnsi="Arial" w:cs="Arial"/>
        </w:rPr>
      </w:pPr>
    </w:p>
    <w:p w:rsidR="00346024" w:rsidRPr="00874492" w:rsidRDefault="00346024" w:rsidP="00346024">
      <w:pPr>
        <w:pStyle w:val="ConsPlusTitle"/>
        <w:widowControl/>
        <w:jc w:val="center"/>
        <w:rPr>
          <w:rFonts w:ascii="Arial" w:hAnsi="Arial" w:cs="Arial"/>
        </w:rPr>
      </w:pPr>
    </w:p>
    <w:p w:rsidR="00346024" w:rsidRPr="00874492" w:rsidRDefault="00346024" w:rsidP="00346024">
      <w:pPr>
        <w:pStyle w:val="ConsPlusTitle"/>
        <w:widowControl/>
        <w:jc w:val="center"/>
        <w:rPr>
          <w:rFonts w:ascii="Arial" w:hAnsi="Arial" w:cs="Arial"/>
          <w:sz w:val="56"/>
          <w:szCs w:val="56"/>
        </w:rPr>
      </w:pPr>
    </w:p>
    <w:p w:rsidR="00961164" w:rsidRPr="00874492" w:rsidRDefault="00961164" w:rsidP="00BB0B09">
      <w:pPr>
        <w:jc w:val="center"/>
        <w:rPr>
          <w:rFonts w:ascii="Arial" w:hAnsi="Arial" w:cs="Arial"/>
          <w:sz w:val="56"/>
          <w:szCs w:val="56"/>
        </w:rPr>
      </w:pPr>
      <w:r w:rsidRPr="00874492">
        <w:rPr>
          <w:rFonts w:ascii="Arial" w:hAnsi="Arial" w:cs="Arial"/>
          <w:sz w:val="56"/>
          <w:szCs w:val="56"/>
        </w:rPr>
        <w:t>Муниципальная программа</w:t>
      </w:r>
    </w:p>
    <w:p w:rsidR="00D56688" w:rsidRPr="00874492" w:rsidRDefault="00961164" w:rsidP="00BB0B09">
      <w:pPr>
        <w:jc w:val="center"/>
        <w:rPr>
          <w:rFonts w:ascii="Arial" w:hAnsi="Arial" w:cs="Arial"/>
          <w:sz w:val="56"/>
          <w:szCs w:val="56"/>
        </w:rPr>
      </w:pPr>
      <w:r w:rsidRPr="00874492">
        <w:rPr>
          <w:rFonts w:ascii="Arial" w:hAnsi="Arial" w:cs="Arial"/>
          <w:sz w:val="56"/>
          <w:szCs w:val="56"/>
        </w:rPr>
        <w:t>"Формирование современной горо</w:t>
      </w:r>
      <w:r w:rsidRPr="00874492">
        <w:rPr>
          <w:rFonts w:ascii="Arial" w:hAnsi="Arial" w:cs="Arial"/>
          <w:sz w:val="56"/>
          <w:szCs w:val="56"/>
        </w:rPr>
        <w:t>д</w:t>
      </w:r>
      <w:r w:rsidRPr="00874492">
        <w:rPr>
          <w:rFonts w:ascii="Arial" w:hAnsi="Arial" w:cs="Arial"/>
          <w:sz w:val="56"/>
          <w:szCs w:val="56"/>
        </w:rPr>
        <w:t>ской среды</w:t>
      </w:r>
      <w:r w:rsidR="00BB0B09" w:rsidRPr="00874492">
        <w:rPr>
          <w:rFonts w:ascii="Arial" w:hAnsi="Arial" w:cs="Arial"/>
          <w:sz w:val="56"/>
          <w:szCs w:val="56"/>
        </w:rPr>
        <w:t xml:space="preserve"> </w:t>
      </w:r>
      <w:r w:rsidRPr="00874492">
        <w:rPr>
          <w:rFonts w:ascii="Arial" w:hAnsi="Arial" w:cs="Arial"/>
          <w:sz w:val="56"/>
          <w:szCs w:val="56"/>
        </w:rPr>
        <w:t>на территории</w:t>
      </w:r>
      <w:r w:rsidR="00BB0B09" w:rsidRPr="00874492">
        <w:rPr>
          <w:rFonts w:ascii="Arial" w:hAnsi="Arial" w:cs="Arial"/>
          <w:sz w:val="56"/>
          <w:szCs w:val="56"/>
        </w:rPr>
        <w:t xml:space="preserve"> </w:t>
      </w:r>
    </w:p>
    <w:p w:rsidR="00D56688" w:rsidRPr="00874492" w:rsidRDefault="00BB0B09" w:rsidP="00BB0B09">
      <w:pPr>
        <w:jc w:val="center"/>
        <w:rPr>
          <w:rFonts w:ascii="Arial" w:hAnsi="Arial" w:cs="Arial"/>
          <w:sz w:val="56"/>
          <w:szCs w:val="56"/>
        </w:rPr>
      </w:pPr>
      <w:r w:rsidRPr="00874492">
        <w:rPr>
          <w:rFonts w:ascii="Arial" w:hAnsi="Arial" w:cs="Arial"/>
          <w:sz w:val="56"/>
          <w:szCs w:val="56"/>
        </w:rPr>
        <w:t xml:space="preserve">муниципального образования </w:t>
      </w:r>
    </w:p>
    <w:p w:rsidR="00D56688" w:rsidRPr="00874492" w:rsidRDefault="00417363" w:rsidP="00BB0B09">
      <w:pPr>
        <w:jc w:val="center"/>
        <w:rPr>
          <w:rFonts w:ascii="Arial" w:hAnsi="Arial" w:cs="Arial"/>
          <w:sz w:val="56"/>
          <w:szCs w:val="56"/>
        </w:rPr>
      </w:pPr>
      <w:r w:rsidRPr="00874492">
        <w:rPr>
          <w:rFonts w:ascii="Arial" w:hAnsi="Arial" w:cs="Arial"/>
          <w:sz w:val="56"/>
          <w:szCs w:val="56"/>
        </w:rPr>
        <w:t>Никольское</w:t>
      </w:r>
      <w:r w:rsidR="00B906F3" w:rsidRPr="00874492">
        <w:rPr>
          <w:rFonts w:ascii="Arial" w:hAnsi="Arial" w:cs="Arial"/>
          <w:sz w:val="56"/>
          <w:szCs w:val="56"/>
        </w:rPr>
        <w:t xml:space="preserve"> </w:t>
      </w:r>
      <w:r w:rsidR="00BB0B09" w:rsidRPr="00874492">
        <w:rPr>
          <w:rFonts w:ascii="Arial" w:hAnsi="Arial" w:cs="Arial"/>
          <w:sz w:val="56"/>
          <w:szCs w:val="56"/>
        </w:rPr>
        <w:t xml:space="preserve">сельское </w:t>
      </w:r>
    </w:p>
    <w:p w:rsidR="00AC6D4E" w:rsidRPr="00874492" w:rsidRDefault="00BB0B09" w:rsidP="00AC6D4E">
      <w:pPr>
        <w:jc w:val="center"/>
        <w:rPr>
          <w:rFonts w:ascii="Arial" w:hAnsi="Arial" w:cs="Arial"/>
          <w:sz w:val="56"/>
          <w:szCs w:val="56"/>
        </w:rPr>
      </w:pPr>
      <w:r w:rsidRPr="00874492">
        <w:rPr>
          <w:rFonts w:ascii="Arial" w:hAnsi="Arial" w:cs="Arial"/>
          <w:sz w:val="56"/>
          <w:szCs w:val="56"/>
        </w:rPr>
        <w:t>поселение</w:t>
      </w:r>
      <w:r w:rsidR="00AC6D4E" w:rsidRPr="00874492">
        <w:rPr>
          <w:rFonts w:ascii="Arial" w:hAnsi="Arial" w:cs="Arial"/>
          <w:sz w:val="56"/>
          <w:szCs w:val="56"/>
        </w:rPr>
        <w:t xml:space="preserve"> Аннинского </w:t>
      </w:r>
    </w:p>
    <w:p w:rsidR="00AC6D4E" w:rsidRPr="00874492" w:rsidRDefault="00AC6D4E" w:rsidP="00AC6D4E">
      <w:pPr>
        <w:jc w:val="center"/>
        <w:rPr>
          <w:rFonts w:ascii="Arial" w:hAnsi="Arial" w:cs="Arial"/>
          <w:sz w:val="56"/>
          <w:szCs w:val="56"/>
        </w:rPr>
      </w:pPr>
      <w:r w:rsidRPr="00874492">
        <w:rPr>
          <w:rFonts w:ascii="Arial" w:hAnsi="Arial" w:cs="Arial"/>
          <w:sz w:val="56"/>
          <w:szCs w:val="56"/>
        </w:rPr>
        <w:t>муниципального района</w:t>
      </w:r>
    </w:p>
    <w:p w:rsidR="00AC6D4E" w:rsidRPr="00874492" w:rsidRDefault="00AC6D4E" w:rsidP="00AC6D4E">
      <w:pPr>
        <w:jc w:val="center"/>
        <w:rPr>
          <w:rFonts w:ascii="Arial" w:hAnsi="Arial" w:cs="Arial"/>
          <w:sz w:val="56"/>
          <w:szCs w:val="56"/>
        </w:rPr>
      </w:pPr>
      <w:r w:rsidRPr="00874492">
        <w:rPr>
          <w:rFonts w:ascii="Arial" w:hAnsi="Arial" w:cs="Arial"/>
          <w:sz w:val="56"/>
          <w:szCs w:val="56"/>
        </w:rPr>
        <w:t xml:space="preserve"> Воронежской области </w:t>
      </w:r>
    </w:p>
    <w:p w:rsidR="00BB0B09" w:rsidRPr="00874492" w:rsidRDefault="00BB0B09" w:rsidP="00BB0B09">
      <w:pPr>
        <w:jc w:val="center"/>
        <w:rPr>
          <w:rFonts w:ascii="Arial" w:hAnsi="Arial" w:cs="Arial"/>
          <w:caps/>
          <w:sz w:val="56"/>
          <w:szCs w:val="56"/>
        </w:rPr>
      </w:pPr>
      <w:r w:rsidRPr="00874492">
        <w:rPr>
          <w:rFonts w:ascii="Arial" w:hAnsi="Arial" w:cs="Arial"/>
          <w:sz w:val="56"/>
          <w:szCs w:val="56"/>
        </w:rPr>
        <w:t xml:space="preserve"> на </w:t>
      </w:r>
      <w:r w:rsidR="00C62BF1">
        <w:rPr>
          <w:rFonts w:ascii="Arial" w:hAnsi="Arial" w:cs="Arial"/>
          <w:caps/>
          <w:sz w:val="56"/>
          <w:szCs w:val="56"/>
        </w:rPr>
        <w:t>2020</w:t>
      </w:r>
      <w:r w:rsidRPr="00874492">
        <w:rPr>
          <w:rFonts w:ascii="Arial" w:hAnsi="Arial" w:cs="Arial"/>
          <w:caps/>
          <w:sz w:val="56"/>
          <w:szCs w:val="56"/>
        </w:rPr>
        <w:t>-</w:t>
      </w:r>
      <w:r w:rsidR="00425D7B" w:rsidRPr="00874492">
        <w:rPr>
          <w:rFonts w:ascii="Arial" w:hAnsi="Arial" w:cs="Arial"/>
          <w:caps/>
          <w:sz w:val="56"/>
          <w:szCs w:val="56"/>
        </w:rPr>
        <w:t>202</w:t>
      </w:r>
      <w:r w:rsidR="00C62BF1">
        <w:rPr>
          <w:rFonts w:ascii="Arial" w:hAnsi="Arial" w:cs="Arial"/>
          <w:caps/>
          <w:sz w:val="56"/>
          <w:szCs w:val="56"/>
        </w:rPr>
        <w:t>4</w:t>
      </w:r>
      <w:r w:rsidRPr="00874492">
        <w:rPr>
          <w:rFonts w:ascii="Arial" w:hAnsi="Arial" w:cs="Arial"/>
          <w:sz w:val="56"/>
          <w:szCs w:val="56"/>
        </w:rPr>
        <w:t xml:space="preserve"> годы</w:t>
      </w:r>
      <w:r w:rsidR="00961164" w:rsidRPr="00874492">
        <w:rPr>
          <w:rFonts w:ascii="Arial" w:hAnsi="Arial" w:cs="Arial"/>
          <w:caps/>
          <w:sz w:val="56"/>
          <w:szCs w:val="56"/>
        </w:rPr>
        <w:t>".</w:t>
      </w:r>
    </w:p>
    <w:p w:rsidR="00346024" w:rsidRPr="00874492" w:rsidRDefault="00346024" w:rsidP="00346024">
      <w:pPr>
        <w:pStyle w:val="ConsPlusTitle"/>
        <w:widowControl/>
        <w:jc w:val="center"/>
        <w:rPr>
          <w:rFonts w:ascii="Arial" w:hAnsi="Arial" w:cs="Arial"/>
          <w:sz w:val="56"/>
          <w:szCs w:val="56"/>
        </w:rPr>
      </w:pPr>
    </w:p>
    <w:p w:rsidR="00346024" w:rsidRPr="00874492" w:rsidRDefault="00346024" w:rsidP="00346024">
      <w:pPr>
        <w:pStyle w:val="ConsPlusTitle"/>
        <w:widowControl/>
        <w:jc w:val="center"/>
        <w:rPr>
          <w:rFonts w:ascii="Arial" w:hAnsi="Arial" w:cs="Arial"/>
          <w:b w:val="0"/>
          <w:sz w:val="56"/>
          <w:szCs w:val="56"/>
        </w:rPr>
      </w:pPr>
    </w:p>
    <w:p w:rsidR="00346024" w:rsidRPr="00874492" w:rsidRDefault="00346024" w:rsidP="00346024">
      <w:pPr>
        <w:pStyle w:val="ConsPlusTitle"/>
        <w:widowControl/>
        <w:jc w:val="center"/>
        <w:rPr>
          <w:rFonts w:ascii="Arial" w:hAnsi="Arial" w:cs="Arial"/>
          <w:sz w:val="56"/>
          <w:szCs w:val="56"/>
        </w:rPr>
      </w:pPr>
    </w:p>
    <w:p w:rsidR="00421125" w:rsidRPr="00874492" w:rsidRDefault="00421125" w:rsidP="00346024">
      <w:pPr>
        <w:pStyle w:val="ConsPlusTitle"/>
        <w:widowControl/>
        <w:jc w:val="center"/>
        <w:rPr>
          <w:rFonts w:ascii="Arial" w:hAnsi="Arial" w:cs="Arial"/>
          <w:sz w:val="56"/>
          <w:szCs w:val="56"/>
        </w:rPr>
      </w:pPr>
    </w:p>
    <w:p w:rsidR="00421125" w:rsidRPr="00874492" w:rsidRDefault="00421125" w:rsidP="001678F0">
      <w:pPr>
        <w:pStyle w:val="ConsPlusTitle"/>
        <w:widowControl/>
        <w:rPr>
          <w:rFonts w:ascii="Arial" w:hAnsi="Arial" w:cs="Arial"/>
        </w:rPr>
      </w:pPr>
    </w:p>
    <w:p w:rsidR="00346024" w:rsidRPr="00874492" w:rsidRDefault="00DB7DC6" w:rsidP="00BC22A2">
      <w:pPr>
        <w:pStyle w:val="ConsPlusTitle"/>
        <w:widowControl/>
        <w:jc w:val="center"/>
        <w:rPr>
          <w:rFonts w:ascii="Arial" w:hAnsi="Arial" w:cs="Arial"/>
        </w:rPr>
      </w:pPr>
      <w:r w:rsidRPr="00874492">
        <w:rPr>
          <w:rFonts w:ascii="Arial" w:hAnsi="Arial" w:cs="Arial"/>
        </w:rPr>
        <w:t>п.</w:t>
      </w:r>
      <w:r w:rsidR="00BB0B09" w:rsidRPr="00874492">
        <w:rPr>
          <w:rFonts w:ascii="Arial" w:hAnsi="Arial" w:cs="Arial"/>
        </w:rPr>
        <w:t>г</w:t>
      </w:r>
      <w:r w:rsidRPr="00874492">
        <w:rPr>
          <w:rFonts w:ascii="Arial" w:hAnsi="Arial" w:cs="Arial"/>
        </w:rPr>
        <w:t>.т</w:t>
      </w:r>
      <w:r w:rsidR="00BB0B09" w:rsidRPr="00874492">
        <w:rPr>
          <w:rFonts w:ascii="Arial" w:hAnsi="Arial" w:cs="Arial"/>
        </w:rPr>
        <w:t xml:space="preserve">. </w:t>
      </w:r>
      <w:r w:rsidRPr="00874492">
        <w:rPr>
          <w:rFonts w:ascii="Arial" w:hAnsi="Arial" w:cs="Arial"/>
        </w:rPr>
        <w:t>Анна</w:t>
      </w:r>
      <w:r w:rsidR="00BB0B09" w:rsidRPr="00874492">
        <w:rPr>
          <w:rFonts w:ascii="Arial" w:hAnsi="Arial" w:cs="Arial"/>
        </w:rPr>
        <w:t xml:space="preserve"> 201</w:t>
      </w:r>
      <w:r w:rsidR="00C62BF1">
        <w:rPr>
          <w:rFonts w:ascii="Arial" w:hAnsi="Arial" w:cs="Arial"/>
        </w:rPr>
        <w:t>9</w:t>
      </w:r>
    </w:p>
    <w:p w:rsidR="00232181" w:rsidRPr="00874492" w:rsidRDefault="007F5570" w:rsidP="00232181">
      <w:pPr>
        <w:autoSpaceDE w:val="0"/>
        <w:autoSpaceDN w:val="0"/>
        <w:adjustRightInd w:val="0"/>
        <w:spacing w:after="240"/>
        <w:jc w:val="center"/>
        <w:outlineLvl w:val="1"/>
        <w:rPr>
          <w:rFonts w:ascii="Arial" w:hAnsi="Arial" w:cs="Arial"/>
          <w:b/>
        </w:rPr>
      </w:pPr>
      <w:r w:rsidRPr="00874492">
        <w:rPr>
          <w:rFonts w:ascii="Arial" w:hAnsi="Arial" w:cs="Arial"/>
        </w:rPr>
        <w:br w:type="page"/>
      </w:r>
      <w:bookmarkStart w:id="0" w:name="_Toc496791056"/>
      <w:r w:rsidR="00232181" w:rsidRPr="00874492">
        <w:rPr>
          <w:rFonts w:ascii="Arial" w:hAnsi="Arial" w:cs="Arial"/>
          <w:b/>
        </w:rPr>
        <w:lastRenderedPageBreak/>
        <w:t>Оглавление</w:t>
      </w:r>
      <w:bookmarkEnd w:id="0"/>
    </w:p>
    <w:p w:rsidR="00901EA8" w:rsidRPr="00874492" w:rsidRDefault="00CD0497">
      <w:pPr>
        <w:pStyle w:val="24"/>
        <w:rPr>
          <w:rFonts w:ascii="Arial" w:eastAsiaTheme="minorEastAsia" w:hAnsi="Arial" w:cs="Arial"/>
          <w:b w:val="0"/>
        </w:rPr>
      </w:pPr>
      <w:r w:rsidRPr="00CD0497">
        <w:rPr>
          <w:rFonts w:ascii="Arial" w:hAnsi="Arial" w:cs="Arial"/>
        </w:rPr>
        <w:fldChar w:fldCharType="begin"/>
      </w:r>
      <w:r w:rsidR="00232181" w:rsidRPr="00874492">
        <w:rPr>
          <w:rFonts w:ascii="Arial" w:hAnsi="Arial" w:cs="Arial"/>
        </w:rPr>
        <w:instrText xml:space="preserve"> TOC \o "1-3" \h \z \u </w:instrText>
      </w:r>
      <w:r w:rsidRPr="00CD0497">
        <w:rPr>
          <w:rFonts w:ascii="Arial" w:hAnsi="Arial" w:cs="Arial"/>
        </w:rPr>
        <w:fldChar w:fldCharType="separate"/>
      </w:r>
      <w:hyperlink w:anchor="_Toc496791056" w:history="1">
        <w:r w:rsidR="00901EA8" w:rsidRPr="00874492">
          <w:rPr>
            <w:rStyle w:val="af2"/>
            <w:rFonts w:ascii="Arial" w:hAnsi="Arial" w:cs="Arial"/>
          </w:rPr>
          <w:t>Оглавление</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_Toc496791056 \h </w:instrText>
        </w:r>
        <w:r w:rsidRPr="00874492">
          <w:rPr>
            <w:rFonts w:ascii="Arial" w:hAnsi="Arial" w:cs="Arial"/>
            <w:webHidden/>
          </w:rPr>
        </w:r>
        <w:r w:rsidRPr="00874492">
          <w:rPr>
            <w:rFonts w:ascii="Arial" w:hAnsi="Arial" w:cs="Arial"/>
            <w:webHidden/>
          </w:rPr>
          <w:fldChar w:fldCharType="separate"/>
        </w:r>
        <w:r w:rsidR="0096755C">
          <w:rPr>
            <w:rFonts w:ascii="Arial" w:hAnsi="Arial" w:cs="Arial"/>
            <w:webHidden/>
          </w:rPr>
          <w:t>2</w:t>
        </w:r>
        <w:r w:rsidRPr="00874492">
          <w:rPr>
            <w:rFonts w:ascii="Arial" w:hAnsi="Arial" w:cs="Arial"/>
            <w:webHidden/>
          </w:rPr>
          <w:fldChar w:fldCharType="end"/>
        </w:r>
      </w:hyperlink>
    </w:p>
    <w:p w:rsidR="00901EA8" w:rsidRPr="00874492" w:rsidRDefault="00CD0497">
      <w:pPr>
        <w:pStyle w:val="24"/>
        <w:rPr>
          <w:rFonts w:ascii="Arial" w:eastAsiaTheme="minorEastAsia" w:hAnsi="Arial" w:cs="Arial"/>
          <w:b w:val="0"/>
        </w:rPr>
      </w:pPr>
      <w:hyperlink w:anchor="_Toc496791057" w:history="1">
        <w:r w:rsidR="00901EA8" w:rsidRPr="00874492">
          <w:rPr>
            <w:rStyle w:val="af2"/>
            <w:rFonts w:ascii="Arial" w:hAnsi="Arial" w:cs="Arial"/>
          </w:rPr>
          <w:t>1.</w:t>
        </w:r>
        <w:r w:rsidR="00901EA8" w:rsidRPr="00874492">
          <w:rPr>
            <w:rFonts w:ascii="Arial" w:eastAsiaTheme="minorEastAsia" w:hAnsi="Arial" w:cs="Arial"/>
            <w:b w:val="0"/>
          </w:rPr>
          <w:tab/>
        </w:r>
        <w:r w:rsidR="00901EA8" w:rsidRPr="00874492">
          <w:rPr>
            <w:rStyle w:val="af2"/>
            <w:rFonts w:ascii="Arial" w:hAnsi="Arial" w:cs="Arial"/>
          </w:rPr>
          <w:t>Паспорт муниципальной программы " Формирование современной городской среды на территории муниципального образования Никольское сельское поселение Аннинского муниципального рай</w:t>
        </w:r>
        <w:r w:rsidR="00C62BF1">
          <w:rPr>
            <w:rStyle w:val="af2"/>
            <w:rFonts w:ascii="Arial" w:hAnsi="Arial" w:cs="Arial"/>
          </w:rPr>
          <w:t>она  Воронежской области на 2020</w:t>
        </w:r>
        <w:r w:rsidR="00901EA8" w:rsidRPr="00874492">
          <w:rPr>
            <w:rStyle w:val="af2"/>
            <w:rFonts w:ascii="Arial" w:hAnsi="Arial" w:cs="Arial"/>
          </w:rPr>
          <w:t>-</w:t>
        </w:r>
        <w:r w:rsidR="00C62BF1">
          <w:rPr>
            <w:rStyle w:val="af2"/>
            <w:rFonts w:ascii="Arial" w:hAnsi="Arial" w:cs="Arial"/>
          </w:rPr>
          <w:t>2024</w:t>
        </w:r>
        <w:r w:rsidR="00901EA8" w:rsidRPr="00874492">
          <w:rPr>
            <w:rStyle w:val="af2"/>
            <w:rFonts w:ascii="Arial" w:hAnsi="Arial" w:cs="Arial"/>
          </w:rPr>
          <w:t xml:space="preserve"> годы"</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_Toc496791057 \h </w:instrText>
        </w:r>
        <w:r w:rsidRPr="00874492">
          <w:rPr>
            <w:rFonts w:ascii="Arial" w:hAnsi="Arial" w:cs="Arial"/>
            <w:webHidden/>
          </w:rPr>
        </w:r>
        <w:r w:rsidRPr="00874492">
          <w:rPr>
            <w:rFonts w:ascii="Arial" w:hAnsi="Arial" w:cs="Arial"/>
            <w:webHidden/>
          </w:rPr>
          <w:fldChar w:fldCharType="separate"/>
        </w:r>
        <w:r w:rsidR="0096755C">
          <w:rPr>
            <w:rFonts w:ascii="Arial" w:hAnsi="Arial" w:cs="Arial"/>
            <w:webHidden/>
          </w:rPr>
          <w:t>2</w:t>
        </w:r>
        <w:r w:rsidRPr="00874492">
          <w:rPr>
            <w:rFonts w:ascii="Arial" w:hAnsi="Arial" w:cs="Arial"/>
            <w:webHidden/>
          </w:rPr>
          <w:fldChar w:fldCharType="end"/>
        </w:r>
      </w:hyperlink>
    </w:p>
    <w:p w:rsidR="00901EA8" w:rsidRPr="00874492" w:rsidRDefault="00CD0497">
      <w:pPr>
        <w:pStyle w:val="24"/>
        <w:rPr>
          <w:rFonts w:ascii="Arial" w:eastAsiaTheme="minorEastAsia" w:hAnsi="Arial" w:cs="Arial"/>
          <w:b w:val="0"/>
        </w:rPr>
      </w:pPr>
      <w:hyperlink w:anchor="_Toc496791058" w:history="1">
        <w:r w:rsidR="00901EA8" w:rsidRPr="00874492">
          <w:rPr>
            <w:rStyle w:val="af2"/>
            <w:rFonts w:ascii="Arial" w:hAnsi="Arial" w:cs="Arial"/>
          </w:rPr>
          <w:t>2.</w:t>
        </w:r>
        <w:r w:rsidR="00901EA8" w:rsidRPr="00874492">
          <w:rPr>
            <w:rFonts w:ascii="Arial" w:eastAsiaTheme="minorEastAsia" w:hAnsi="Arial" w:cs="Arial"/>
            <w:b w:val="0"/>
          </w:rPr>
          <w:tab/>
        </w:r>
        <w:r w:rsidR="00901EA8" w:rsidRPr="00874492">
          <w:rPr>
            <w:rStyle w:val="af2"/>
            <w:rFonts w:ascii="Arial" w:hAnsi="Arial" w:cs="Arial"/>
          </w:rPr>
          <w:t>Характеристика текущего состояния сектора благоустройства в Никольском сельском поселении</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_Toc496791058 \h </w:instrText>
        </w:r>
        <w:r w:rsidRPr="00874492">
          <w:rPr>
            <w:rFonts w:ascii="Arial" w:hAnsi="Arial" w:cs="Arial"/>
            <w:webHidden/>
          </w:rPr>
        </w:r>
        <w:r w:rsidRPr="00874492">
          <w:rPr>
            <w:rFonts w:ascii="Arial" w:hAnsi="Arial" w:cs="Arial"/>
            <w:webHidden/>
          </w:rPr>
          <w:fldChar w:fldCharType="separate"/>
        </w:r>
        <w:r w:rsidR="0096755C">
          <w:rPr>
            <w:rFonts w:ascii="Arial" w:hAnsi="Arial" w:cs="Arial"/>
            <w:webHidden/>
          </w:rPr>
          <w:t>2</w:t>
        </w:r>
        <w:r w:rsidRPr="00874492">
          <w:rPr>
            <w:rFonts w:ascii="Arial" w:hAnsi="Arial" w:cs="Arial"/>
            <w:webHidden/>
          </w:rPr>
          <w:fldChar w:fldCharType="end"/>
        </w:r>
      </w:hyperlink>
    </w:p>
    <w:p w:rsidR="00901EA8" w:rsidRPr="00874492" w:rsidRDefault="00CD0497">
      <w:pPr>
        <w:pStyle w:val="24"/>
        <w:rPr>
          <w:rFonts w:ascii="Arial" w:eastAsiaTheme="minorEastAsia" w:hAnsi="Arial" w:cs="Arial"/>
          <w:b w:val="0"/>
        </w:rPr>
      </w:pPr>
      <w:hyperlink w:anchor="_Toc496791059" w:history="1">
        <w:r w:rsidR="00901EA8" w:rsidRPr="00874492">
          <w:rPr>
            <w:rStyle w:val="af2"/>
            <w:rFonts w:ascii="Arial" w:hAnsi="Arial" w:cs="Arial"/>
          </w:rPr>
          <w:t>2.1</w:t>
        </w:r>
        <w:r w:rsidR="00901EA8" w:rsidRPr="00874492">
          <w:rPr>
            <w:rFonts w:ascii="Arial" w:eastAsiaTheme="minorEastAsia" w:hAnsi="Arial" w:cs="Arial"/>
            <w:b w:val="0"/>
          </w:rPr>
          <w:tab/>
        </w:r>
        <w:r w:rsidR="00901EA8" w:rsidRPr="00874492">
          <w:rPr>
            <w:rStyle w:val="af2"/>
            <w:rFonts w:ascii="Arial" w:hAnsi="Arial" w:cs="Arial"/>
          </w:rPr>
          <w:t>Описание социально-экономического состояния Никольского сельского поселения, сведения о градостроительной деятельности на территории сельского поселения</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_Toc496791059 \h </w:instrText>
        </w:r>
        <w:r w:rsidRPr="00874492">
          <w:rPr>
            <w:rFonts w:ascii="Arial" w:hAnsi="Arial" w:cs="Arial"/>
            <w:webHidden/>
          </w:rPr>
        </w:r>
        <w:r w:rsidRPr="00874492">
          <w:rPr>
            <w:rFonts w:ascii="Arial" w:hAnsi="Arial" w:cs="Arial"/>
            <w:webHidden/>
          </w:rPr>
          <w:fldChar w:fldCharType="separate"/>
        </w:r>
        <w:r w:rsidR="0096755C">
          <w:rPr>
            <w:rFonts w:ascii="Arial" w:hAnsi="Arial" w:cs="Arial"/>
            <w:webHidden/>
          </w:rPr>
          <w:t>2</w:t>
        </w:r>
        <w:r w:rsidRPr="00874492">
          <w:rPr>
            <w:rFonts w:ascii="Arial" w:hAnsi="Arial" w:cs="Arial"/>
            <w:webHidden/>
          </w:rPr>
          <w:fldChar w:fldCharType="end"/>
        </w:r>
      </w:hyperlink>
    </w:p>
    <w:p w:rsidR="00901EA8" w:rsidRPr="00874492" w:rsidRDefault="00CD0497">
      <w:pPr>
        <w:pStyle w:val="24"/>
        <w:rPr>
          <w:rFonts w:ascii="Arial" w:eastAsiaTheme="minorEastAsia" w:hAnsi="Arial" w:cs="Arial"/>
          <w:b w:val="0"/>
        </w:rPr>
      </w:pPr>
      <w:hyperlink w:anchor="_Toc496791060" w:history="1">
        <w:r w:rsidR="00901EA8" w:rsidRPr="00874492">
          <w:rPr>
            <w:rStyle w:val="af2"/>
            <w:rFonts w:ascii="Arial" w:hAnsi="Arial" w:cs="Arial"/>
          </w:rPr>
          <w:t>2.2</w:t>
        </w:r>
        <w:r w:rsidR="00901EA8" w:rsidRPr="00874492">
          <w:rPr>
            <w:rFonts w:ascii="Arial" w:eastAsiaTheme="minorEastAsia" w:hAnsi="Arial" w:cs="Arial"/>
            <w:b w:val="0"/>
          </w:rPr>
          <w:tab/>
        </w:r>
        <w:r w:rsidR="00901EA8" w:rsidRPr="00874492">
          <w:rPr>
            <w:rStyle w:val="af2"/>
            <w:rFonts w:ascii="Arial" w:hAnsi="Arial" w:cs="Arial"/>
          </w:rPr>
          <w:t>Оценка состояния сферы благоустройства в Никольском сельском поселении</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_Toc496791060 \h </w:instrText>
        </w:r>
        <w:r w:rsidRPr="00874492">
          <w:rPr>
            <w:rFonts w:ascii="Arial" w:hAnsi="Arial" w:cs="Arial"/>
            <w:webHidden/>
          </w:rPr>
        </w:r>
        <w:r w:rsidRPr="00874492">
          <w:rPr>
            <w:rFonts w:ascii="Arial" w:hAnsi="Arial" w:cs="Arial"/>
            <w:webHidden/>
          </w:rPr>
          <w:fldChar w:fldCharType="separate"/>
        </w:r>
        <w:r w:rsidR="0096755C">
          <w:rPr>
            <w:rFonts w:ascii="Arial" w:hAnsi="Arial" w:cs="Arial"/>
            <w:webHidden/>
          </w:rPr>
          <w:t>2</w:t>
        </w:r>
        <w:r w:rsidRPr="00874492">
          <w:rPr>
            <w:rFonts w:ascii="Arial" w:hAnsi="Arial" w:cs="Arial"/>
            <w:webHidden/>
          </w:rPr>
          <w:fldChar w:fldCharType="end"/>
        </w:r>
      </w:hyperlink>
    </w:p>
    <w:p w:rsidR="00901EA8" w:rsidRPr="00874492" w:rsidRDefault="00CD0497">
      <w:pPr>
        <w:pStyle w:val="24"/>
        <w:rPr>
          <w:rFonts w:ascii="Arial" w:eastAsiaTheme="minorEastAsia" w:hAnsi="Arial" w:cs="Arial"/>
          <w:b w:val="0"/>
        </w:rPr>
      </w:pPr>
      <w:hyperlink w:anchor="_Toc496791061" w:history="1">
        <w:r w:rsidR="00901EA8" w:rsidRPr="00874492">
          <w:rPr>
            <w:rStyle w:val="af2"/>
            <w:rFonts w:ascii="Arial" w:hAnsi="Arial" w:cs="Arial"/>
          </w:rPr>
          <w:t>3.  Описание приоритетов муниципальной политики в сфере благоустройства Никольского сельского поселения, формулировка целей и постановка задач программы.</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_Toc496791061 \h </w:instrText>
        </w:r>
        <w:r w:rsidRPr="00874492">
          <w:rPr>
            <w:rFonts w:ascii="Arial" w:hAnsi="Arial" w:cs="Arial"/>
            <w:webHidden/>
          </w:rPr>
        </w:r>
        <w:r w:rsidRPr="00874492">
          <w:rPr>
            <w:rFonts w:ascii="Arial" w:hAnsi="Arial" w:cs="Arial"/>
            <w:webHidden/>
          </w:rPr>
          <w:fldChar w:fldCharType="separate"/>
        </w:r>
        <w:r w:rsidR="0096755C">
          <w:rPr>
            <w:rFonts w:ascii="Arial" w:hAnsi="Arial" w:cs="Arial"/>
            <w:webHidden/>
          </w:rPr>
          <w:t>2</w:t>
        </w:r>
        <w:r w:rsidRPr="00874492">
          <w:rPr>
            <w:rFonts w:ascii="Arial" w:hAnsi="Arial" w:cs="Arial"/>
            <w:webHidden/>
          </w:rPr>
          <w:fldChar w:fldCharType="end"/>
        </w:r>
      </w:hyperlink>
    </w:p>
    <w:p w:rsidR="00901EA8" w:rsidRPr="00874492" w:rsidRDefault="00CD0497">
      <w:pPr>
        <w:pStyle w:val="24"/>
        <w:rPr>
          <w:rFonts w:ascii="Arial" w:eastAsiaTheme="minorEastAsia" w:hAnsi="Arial" w:cs="Arial"/>
          <w:b w:val="0"/>
        </w:rPr>
      </w:pPr>
      <w:hyperlink w:anchor="_Toc496791062" w:history="1">
        <w:r w:rsidR="00901EA8" w:rsidRPr="00874492">
          <w:rPr>
            <w:rStyle w:val="af2"/>
            <w:rFonts w:ascii="Arial" w:hAnsi="Arial" w:cs="Arial"/>
          </w:rPr>
          <w:t>4.</w:t>
        </w:r>
        <w:r w:rsidR="00901EA8" w:rsidRPr="00874492">
          <w:rPr>
            <w:rFonts w:ascii="Arial" w:eastAsiaTheme="minorEastAsia" w:hAnsi="Arial" w:cs="Arial"/>
            <w:b w:val="0"/>
          </w:rPr>
          <w:tab/>
        </w:r>
        <w:r w:rsidR="00901EA8" w:rsidRPr="00874492">
          <w:rPr>
            <w:rStyle w:val="af2"/>
            <w:rFonts w:ascii="Arial" w:hAnsi="Arial" w:cs="Arial"/>
          </w:rPr>
          <w:t>Прогноз ожидаемых результатов реализации программы.</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_Toc496791062 \h </w:instrText>
        </w:r>
        <w:r w:rsidRPr="00874492">
          <w:rPr>
            <w:rFonts w:ascii="Arial" w:hAnsi="Arial" w:cs="Arial"/>
            <w:webHidden/>
          </w:rPr>
        </w:r>
        <w:r w:rsidRPr="00874492">
          <w:rPr>
            <w:rFonts w:ascii="Arial" w:hAnsi="Arial" w:cs="Arial"/>
            <w:webHidden/>
          </w:rPr>
          <w:fldChar w:fldCharType="separate"/>
        </w:r>
        <w:r w:rsidR="0096755C">
          <w:rPr>
            <w:rFonts w:ascii="Arial" w:hAnsi="Arial" w:cs="Arial"/>
            <w:webHidden/>
          </w:rPr>
          <w:t>2</w:t>
        </w:r>
        <w:r w:rsidRPr="00874492">
          <w:rPr>
            <w:rFonts w:ascii="Arial" w:hAnsi="Arial" w:cs="Arial"/>
            <w:webHidden/>
          </w:rPr>
          <w:fldChar w:fldCharType="end"/>
        </w:r>
      </w:hyperlink>
    </w:p>
    <w:p w:rsidR="00901EA8" w:rsidRPr="00874492" w:rsidRDefault="00CD0497">
      <w:pPr>
        <w:pStyle w:val="24"/>
        <w:rPr>
          <w:rFonts w:ascii="Arial" w:eastAsiaTheme="minorEastAsia" w:hAnsi="Arial" w:cs="Arial"/>
          <w:b w:val="0"/>
        </w:rPr>
      </w:pPr>
      <w:hyperlink w:anchor="_Toc496791063" w:history="1">
        <w:r w:rsidR="00901EA8" w:rsidRPr="00874492">
          <w:rPr>
            <w:rStyle w:val="af2"/>
            <w:rFonts w:ascii="Arial" w:hAnsi="Arial" w:cs="Arial"/>
          </w:rPr>
          <w:t>5.</w:t>
        </w:r>
        <w:r w:rsidR="00901EA8" w:rsidRPr="00874492">
          <w:rPr>
            <w:rFonts w:ascii="Arial" w:eastAsiaTheme="minorEastAsia" w:hAnsi="Arial" w:cs="Arial"/>
            <w:b w:val="0"/>
          </w:rPr>
          <w:tab/>
        </w:r>
        <w:r w:rsidR="00901EA8" w:rsidRPr="00874492">
          <w:rPr>
            <w:rStyle w:val="af2"/>
            <w:rFonts w:ascii="Arial" w:hAnsi="Arial" w:cs="Arial"/>
          </w:rPr>
          <w:t>Объем средств, необходимых на реализацию программы за счет всех источников финансирования на каждый год реализации программы.</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_Toc496791063 \h </w:instrText>
        </w:r>
        <w:r w:rsidRPr="00874492">
          <w:rPr>
            <w:rFonts w:ascii="Arial" w:hAnsi="Arial" w:cs="Arial"/>
            <w:webHidden/>
          </w:rPr>
        </w:r>
        <w:r w:rsidRPr="00874492">
          <w:rPr>
            <w:rFonts w:ascii="Arial" w:hAnsi="Arial" w:cs="Arial"/>
            <w:webHidden/>
          </w:rPr>
          <w:fldChar w:fldCharType="separate"/>
        </w:r>
        <w:r w:rsidR="0096755C">
          <w:rPr>
            <w:rFonts w:ascii="Arial" w:hAnsi="Arial" w:cs="Arial"/>
            <w:webHidden/>
          </w:rPr>
          <w:t>2</w:t>
        </w:r>
        <w:r w:rsidRPr="00874492">
          <w:rPr>
            <w:rFonts w:ascii="Arial" w:hAnsi="Arial" w:cs="Arial"/>
            <w:webHidden/>
          </w:rPr>
          <w:fldChar w:fldCharType="end"/>
        </w:r>
      </w:hyperlink>
    </w:p>
    <w:p w:rsidR="00901EA8" w:rsidRPr="00874492" w:rsidRDefault="00CD0497">
      <w:pPr>
        <w:pStyle w:val="24"/>
        <w:rPr>
          <w:rFonts w:ascii="Arial" w:eastAsiaTheme="minorEastAsia" w:hAnsi="Arial" w:cs="Arial"/>
          <w:b w:val="0"/>
        </w:rPr>
      </w:pPr>
      <w:hyperlink w:anchor="_Toc496791064" w:history="1">
        <w:r w:rsidR="00901EA8" w:rsidRPr="00874492">
          <w:rPr>
            <w:rStyle w:val="af2"/>
            <w:rFonts w:ascii="Arial" w:hAnsi="Arial" w:cs="Arial"/>
          </w:rPr>
          <w:t>6.</w:t>
        </w:r>
        <w:r w:rsidR="00901EA8" w:rsidRPr="00874492">
          <w:rPr>
            <w:rFonts w:ascii="Arial" w:eastAsiaTheme="minorEastAsia" w:hAnsi="Arial" w:cs="Arial"/>
            <w:b w:val="0"/>
          </w:rPr>
          <w:tab/>
        </w:r>
        <w:r w:rsidR="00901EA8" w:rsidRPr="00874492">
          <w:rPr>
            <w:rStyle w:val="af2"/>
            <w:rFonts w:ascii="Arial" w:hAnsi="Arial" w:cs="Arial"/>
          </w:rPr>
          <w:t>Оценка социально-экономической эффективности реализации программы</w:t>
        </w:r>
        <w:r w:rsidR="00901EA8" w:rsidRPr="00874492">
          <w:rPr>
            <w:rFonts w:ascii="Arial" w:hAnsi="Arial" w:cs="Arial"/>
            <w:webHidden/>
          </w:rPr>
          <w:tab/>
        </w:r>
        <w:r w:rsidRPr="00874492">
          <w:rPr>
            <w:rFonts w:ascii="Arial" w:hAnsi="Arial" w:cs="Arial"/>
            <w:webHidden/>
          </w:rPr>
          <w:fldChar w:fldCharType="begin"/>
        </w:r>
        <w:r w:rsidR="00901EA8" w:rsidRPr="00874492">
          <w:rPr>
            <w:rFonts w:ascii="Arial" w:hAnsi="Arial" w:cs="Arial"/>
            <w:webHidden/>
          </w:rPr>
          <w:instrText xml:space="preserve"> PAGEREF _Toc496791064 \h </w:instrText>
        </w:r>
        <w:r w:rsidRPr="00874492">
          <w:rPr>
            <w:rFonts w:ascii="Arial" w:hAnsi="Arial" w:cs="Arial"/>
            <w:webHidden/>
          </w:rPr>
        </w:r>
        <w:r w:rsidRPr="00874492">
          <w:rPr>
            <w:rFonts w:ascii="Arial" w:hAnsi="Arial" w:cs="Arial"/>
            <w:webHidden/>
          </w:rPr>
          <w:fldChar w:fldCharType="separate"/>
        </w:r>
        <w:r w:rsidR="0096755C">
          <w:rPr>
            <w:rFonts w:ascii="Arial" w:hAnsi="Arial" w:cs="Arial"/>
            <w:webHidden/>
          </w:rPr>
          <w:t>2</w:t>
        </w:r>
        <w:r w:rsidRPr="00874492">
          <w:rPr>
            <w:rFonts w:ascii="Arial" w:hAnsi="Arial" w:cs="Arial"/>
            <w:webHidden/>
          </w:rPr>
          <w:fldChar w:fldCharType="end"/>
        </w:r>
      </w:hyperlink>
    </w:p>
    <w:p w:rsidR="00232181" w:rsidRPr="00874492" w:rsidRDefault="00CD0497">
      <w:pPr>
        <w:rPr>
          <w:rFonts w:ascii="Arial" w:hAnsi="Arial" w:cs="Arial"/>
        </w:rPr>
      </w:pPr>
      <w:r w:rsidRPr="00874492">
        <w:rPr>
          <w:rFonts w:ascii="Arial" w:hAnsi="Arial" w:cs="Arial"/>
          <w:b/>
          <w:bCs/>
        </w:rPr>
        <w:fldChar w:fldCharType="end"/>
      </w:r>
    </w:p>
    <w:p w:rsidR="00195E8D" w:rsidRPr="00874492" w:rsidRDefault="0035519C" w:rsidP="00782918">
      <w:pPr>
        <w:autoSpaceDE w:val="0"/>
        <w:autoSpaceDN w:val="0"/>
        <w:adjustRightInd w:val="0"/>
        <w:spacing w:after="240"/>
        <w:jc w:val="center"/>
        <w:outlineLvl w:val="1"/>
        <w:rPr>
          <w:rFonts w:ascii="Arial" w:hAnsi="Arial" w:cs="Arial"/>
          <w:b/>
        </w:rPr>
      </w:pPr>
      <w:r w:rsidRPr="00874492">
        <w:rPr>
          <w:rFonts w:ascii="Arial" w:hAnsi="Arial" w:cs="Arial"/>
          <w:b/>
          <w:color w:val="000080"/>
          <w:u w:val="single"/>
        </w:rPr>
        <w:br w:type="page"/>
      </w:r>
      <w:bookmarkStart w:id="1" w:name="_Toc496791057"/>
      <w:r w:rsidR="00782918" w:rsidRPr="00874492">
        <w:rPr>
          <w:rFonts w:ascii="Arial" w:hAnsi="Arial" w:cs="Arial"/>
          <w:b/>
          <w:u w:val="single"/>
        </w:rPr>
        <w:lastRenderedPageBreak/>
        <w:t>1.</w:t>
      </w:r>
      <w:r w:rsidR="00782918" w:rsidRPr="00874492">
        <w:rPr>
          <w:rFonts w:ascii="Arial" w:hAnsi="Arial" w:cs="Arial"/>
          <w:b/>
          <w:u w:val="single"/>
        </w:rPr>
        <w:tab/>
      </w:r>
      <w:r w:rsidR="00346024" w:rsidRPr="00874492">
        <w:rPr>
          <w:rFonts w:ascii="Arial" w:hAnsi="Arial" w:cs="Arial"/>
          <w:b/>
          <w:u w:val="single"/>
        </w:rPr>
        <w:t>П</w:t>
      </w:r>
      <w:r w:rsidR="00697D4C" w:rsidRPr="00874492">
        <w:rPr>
          <w:rFonts w:ascii="Arial" w:hAnsi="Arial" w:cs="Arial"/>
          <w:b/>
          <w:u w:val="single"/>
        </w:rPr>
        <w:t xml:space="preserve">аспорт </w:t>
      </w:r>
      <w:r w:rsidR="001C2D9B" w:rsidRPr="00874492">
        <w:rPr>
          <w:rFonts w:ascii="Arial" w:hAnsi="Arial" w:cs="Arial"/>
          <w:b/>
          <w:u w:val="single"/>
        </w:rPr>
        <w:t xml:space="preserve">муниципальной </w:t>
      </w:r>
      <w:r w:rsidR="00697D4C" w:rsidRPr="00874492">
        <w:rPr>
          <w:rFonts w:ascii="Arial" w:hAnsi="Arial" w:cs="Arial"/>
          <w:b/>
          <w:u w:val="single"/>
        </w:rPr>
        <w:t xml:space="preserve">программы </w:t>
      </w:r>
      <w:r w:rsidR="001C2D9B" w:rsidRPr="00874492">
        <w:rPr>
          <w:rFonts w:ascii="Arial" w:hAnsi="Arial" w:cs="Arial"/>
          <w:b/>
          <w:u w:val="single"/>
        </w:rPr>
        <w:t xml:space="preserve">" Формирование современной городской среды на территории муниципального образования </w:t>
      </w:r>
      <w:r w:rsidR="00417363" w:rsidRPr="00874492">
        <w:rPr>
          <w:rFonts w:ascii="Arial" w:hAnsi="Arial" w:cs="Arial"/>
          <w:b/>
          <w:u w:val="single"/>
        </w:rPr>
        <w:t>Никольское</w:t>
      </w:r>
      <w:r w:rsidR="001C2D9B" w:rsidRPr="00874492">
        <w:rPr>
          <w:rFonts w:ascii="Arial" w:hAnsi="Arial" w:cs="Arial"/>
          <w:b/>
          <w:u w:val="single"/>
        </w:rPr>
        <w:t xml:space="preserve"> сельско</w:t>
      </w:r>
      <w:r w:rsidR="00D62BE9" w:rsidRPr="00874492">
        <w:rPr>
          <w:rFonts w:ascii="Arial" w:hAnsi="Arial" w:cs="Arial"/>
          <w:b/>
          <w:u w:val="single"/>
        </w:rPr>
        <w:t>е</w:t>
      </w:r>
      <w:r w:rsidR="001C2D9B" w:rsidRPr="00874492">
        <w:rPr>
          <w:rFonts w:ascii="Arial" w:hAnsi="Arial" w:cs="Arial"/>
          <w:b/>
          <w:u w:val="single"/>
        </w:rPr>
        <w:t xml:space="preserve"> посел</w:t>
      </w:r>
      <w:r w:rsidR="001C2D9B" w:rsidRPr="00874492">
        <w:rPr>
          <w:rFonts w:ascii="Arial" w:hAnsi="Arial" w:cs="Arial"/>
          <w:b/>
          <w:u w:val="single"/>
        </w:rPr>
        <w:t>е</w:t>
      </w:r>
      <w:r w:rsidR="001C2D9B" w:rsidRPr="00874492">
        <w:rPr>
          <w:rFonts w:ascii="Arial" w:hAnsi="Arial" w:cs="Arial"/>
          <w:b/>
          <w:u w:val="single"/>
        </w:rPr>
        <w:t>ние Аннинского муниципального рай</w:t>
      </w:r>
      <w:r w:rsidR="00C62BF1">
        <w:rPr>
          <w:rFonts w:ascii="Arial" w:hAnsi="Arial" w:cs="Arial"/>
          <w:b/>
          <w:u w:val="single"/>
        </w:rPr>
        <w:t>она  Воронежской области на 2020</w:t>
      </w:r>
      <w:r w:rsidR="001C2D9B" w:rsidRPr="00874492">
        <w:rPr>
          <w:rFonts w:ascii="Arial" w:hAnsi="Arial" w:cs="Arial"/>
          <w:b/>
          <w:u w:val="single"/>
        </w:rPr>
        <w:t>-</w:t>
      </w:r>
      <w:r w:rsidR="00C62BF1">
        <w:rPr>
          <w:rFonts w:ascii="Arial" w:hAnsi="Arial" w:cs="Arial"/>
          <w:b/>
          <w:u w:val="single"/>
        </w:rPr>
        <w:t>2024</w:t>
      </w:r>
      <w:r w:rsidR="001C2D9B" w:rsidRPr="00874492">
        <w:rPr>
          <w:rFonts w:ascii="Arial" w:hAnsi="Arial" w:cs="Arial"/>
          <w:b/>
          <w:u w:val="single"/>
        </w:rPr>
        <w:t xml:space="preserve"> годы"</w:t>
      </w:r>
      <w:bookmarkEnd w:id="1"/>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747"/>
        <w:gridCol w:w="2517"/>
        <w:gridCol w:w="7100"/>
      </w:tblGrid>
      <w:tr w:rsidR="00D56688" w:rsidRPr="00874492" w:rsidTr="009736FF">
        <w:trPr>
          <w:trHeight w:val="676"/>
          <w:tblCellSpacing w:w="20" w:type="dxa"/>
        </w:trPr>
        <w:tc>
          <w:tcPr>
            <w:tcW w:w="687" w:type="dxa"/>
            <w:shd w:val="clear" w:color="auto" w:fill="auto"/>
          </w:tcPr>
          <w:p w:rsidR="00D56688" w:rsidRPr="00874492" w:rsidRDefault="00D56688" w:rsidP="00E610B4">
            <w:pPr>
              <w:pStyle w:val="ConsPlusTitle"/>
              <w:widowControl/>
              <w:jc w:val="center"/>
              <w:rPr>
                <w:rFonts w:ascii="Arial" w:hAnsi="Arial" w:cs="Arial"/>
                <w:b w:val="0"/>
              </w:rPr>
            </w:pPr>
            <w:r w:rsidRPr="00874492">
              <w:rPr>
                <w:rFonts w:ascii="Arial" w:hAnsi="Arial" w:cs="Arial"/>
                <w:b w:val="0"/>
              </w:rPr>
              <w:t>1.</w:t>
            </w:r>
          </w:p>
        </w:tc>
        <w:tc>
          <w:tcPr>
            <w:tcW w:w="2477" w:type="dxa"/>
            <w:shd w:val="clear" w:color="auto" w:fill="auto"/>
          </w:tcPr>
          <w:p w:rsidR="00D56688" w:rsidRPr="00874492" w:rsidRDefault="001C2D9B" w:rsidP="001C2D9B">
            <w:pPr>
              <w:pStyle w:val="afc"/>
              <w:jc w:val="left"/>
              <w:rPr>
                <w:rFonts w:ascii="Arial" w:hAnsi="Arial" w:cs="Arial"/>
                <w:sz w:val="24"/>
                <w:szCs w:val="24"/>
              </w:rPr>
            </w:pPr>
            <w:r w:rsidRPr="00874492">
              <w:rPr>
                <w:rFonts w:ascii="Arial" w:hAnsi="Arial" w:cs="Arial"/>
                <w:sz w:val="24"/>
                <w:szCs w:val="24"/>
              </w:rPr>
              <w:t>Ответственный и</w:t>
            </w:r>
            <w:r w:rsidRPr="00874492">
              <w:rPr>
                <w:rFonts w:ascii="Arial" w:hAnsi="Arial" w:cs="Arial"/>
                <w:sz w:val="24"/>
                <w:szCs w:val="24"/>
              </w:rPr>
              <w:t>с</w:t>
            </w:r>
            <w:r w:rsidRPr="00874492">
              <w:rPr>
                <w:rFonts w:ascii="Arial" w:hAnsi="Arial" w:cs="Arial"/>
                <w:sz w:val="24"/>
                <w:szCs w:val="24"/>
              </w:rPr>
              <w:t>полнитель пр</w:t>
            </w:r>
            <w:r w:rsidRPr="00874492">
              <w:rPr>
                <w:rFonts w:ascii="Arial" w:hAnsi="Arial" w:cs="Arial"/>
                <w:sz w:val="24"/>
                <w:szCs w:val="24"/>
              </w:rPr>
              <w:t>о</w:t>
            </w:r>
            <w:r w:rsidRPr="00874492">
              <w:rPr>
                <w:rFonts w:ascii="Arial" w:hAnsi="Arial" w:cs="Arial"/>
                <w:sz w:val="24"/>
                <w:szCs w:val="24"/>
              </w:rPr>
              <w:t>граммы</w:t>
            </w:r>
          </w:p>
        </w:tc>
        <w:tc>
          <w:tcPr>
            <w:tcW w:w="7040" w:type="dxa"/>
            <w:shd w:val="clear" w:color="auto" w:fill="auto"/>
          </w:tcPr>
          <w:p w:rsidR="00D56688" w:rsidRPr="00874492" w:rsidRDefault="001C2D9B" w:rsidP="004E277E">
            <w:pPr>
              <w:pStyle w:val="afc"/>
              <w:ind w:firstLine="429"/>
              <w:jc w:val="both"/>
              <w:rPr>
                <w:rFonts w:ascii="Arial" w:hAnsi="Arial" w:cs="Arial"/>
                <w:sz w:val="24"/>
                <w:szCs w:val="24"/>
              </w:rPr>
            </w:pPr>
            <w:r w:rsidRPr="00874492">
              <w:rPr>
                <w:rFonts w:ascii="Arial" w:hAnsi="Arial" w:cs="Arial"/>
                <w:sz w:val="24"/>
                <w:szCs w:val="24"/>
              </w:rPr>
              <w:t xml:space="preserve">Администрация </w:t>
            </w:r>
            <w:r w:rsidR="00417363" w:rsidRPr="00874492">
              <w:rPr>
                <w:rFonts w:ascii="Arial" w:hAnsi="Arial" w:cs="Arial"/>
                <w:sz w:val="24"/>
                <w:szCs w:val="24"/>
              </w:rPr>
              <w:t>Никольского</w:t>
            </w:r>
            <w:r w:rsidRPr="00874492">
              <w:rPr>
                <w:rFonts w:ascii="Arial" w:hAnsi="Arial" w:cs="Arial"/>
                <w:sz w:val="24"/>
                <w:szCs w:val="24"/>
              </w:rPr>
              <w:t xml:space="preserve"> сельского поселения А</w:t>
            </w:r>
            <w:r w:rsidRPr="00874492">
              <w:rPr>
                <w:rFonts w:ascii="Arial" w:hAnsi="Arial" w:cs="Arial"/>
                <w:sz w:val="24"/>
                <w:szCs w:val="24"/>
              </w:rPr>
              <w:t>н</w:t>
            </w:r>
            <w:r w:rsidRPr="00874492">
              <w:rPr>
                <w:rFonts w:ascii="Arial" w:hAnsi="Arial" w:cs="Arial"/>
                <w:sz w:val="24"/>
                <w:szCs w:val="24"/>
              </w:rPr>
              <w:t>нинского муниципального района Воронежской области.</w:t>
            </w:r>
          </w:p>
        </w:tc>
      </w:tr>
      <w:tr w:rsidR="00D56688" w:rsidRPr="00874492" w:rsidTr="009736FF">
        <w:trPr>
          <w:trHeight w:val="676"/>
          <w:tblCellSpacing w:w="20" w:type="dxa"/>
        </w:trPr>
        <w:tc>
          <w:tcPr>
            <w:tcW w:w="687" w:type="dxa"/>
            <w:shd w:val="clear" w:color="auto" w:fill="auto"/>
          </w:tcPr>
          <w:p w:rsidR="00D56688" w:rsidRPr="00874492" w:rsidRDefault="00D56688" w:rsidP="00E610B4">
            <w:pPr>
              <w:pStyle w:val="ConsPlusTitle"/>
              <w:widowControl/>
              <w:jc w:val="center"/>
              <w:rPr>
                <w:rFonts w:ascii="Arial" w:hAnsi="Arial" w:cs="Arial"/>
                <w:b w:val="0"/>
              </w:rPr>
            </w:pPr>
            <w:r w:rsidRPr="00874492">
              <w:rPr>
                <w:rFonts w:ascii="Arial" w:hAnsi="Arial" w:cs="Arial"/>
                <w:b w:val="0"/>
              </w:rPr>
              <w:t>2.</w:t>
            </w:r>
          </w:p>
        </w:tc>
        <w:tc>
          <w:tcPr>
            <w:tcW w:w="2477" w:type="dxa"/>
            <w:shd w:val="clear" w:color="auto" w:fill="auto"/>
          </w:tcPr>
          <w:p w:rsidR="00D56688" w:rsidRPr="00874492" w:rsidRDefault="001C2D9B" w:rsidP="00E610B4">
            <w:pPr>
              <w:pStyle w:val="afc"/>
              <w:jc w:val="left"/>
              <w:rPr>
                <w:rFonts w:ascii="Arial" w:hAnsi="Arial" w:cs="Arial"/>
                <w:sz w:val="24"/>
                <w:szCs w:val="24"/>
              </w:rPr>
            </w:pPr>
            <w:r w:rsidRPr="00874492">
              <w:rPr>
                <w:rFonts w:ascii="Arial" w:hAnsi="Arial" w:cs="Arial"/>
                <w:sz w:val="24"/>
                <w:szCs w:val="24"/>
              </w:rPr>
              <w:t>Участники пр</w:t>
            </w:r>
            <w:r w:rsidRPr="00874492">
              <w:rPr>
                <w:rFonts w:ascii="Arial" w:hAnsi="Arial" w:cs="Arial"/>
                <w:sz w:val="24"/>
                <w:szCs w:val="24"/>
              </w:rPr>
              <w:t>о</w:t>
            </w:r>
            <w:r w:rsidRPr="00874492">
              <w:rPr>
                <w:rFonts w:ascii="Arial" w:hAnsi="Arial" w:cs="Arial"/>
                <w:sz w:val="24"/>
                <w:szCs w:val="24"/>
              </w:rPr>
              <w:t>граммы</w:t>
            </w:r>
          </w:p>
        </w:tc>
        <w:tc>
          <w:tcPr>
            <w:tcW w:w="7040" w:type="dxa"/>
            <w:shd w:val="clear" w:color="auto" w:fill="auto"/>
          </w:tcPr>
          <w:p w:rsidR="00306A13" w:rsidRPr="00874492" w:rsidRDefault="001C2D9B" w:rsidP="00823F48">
            <w:pPr>
              <w:pStyle w:val="afc"/>
              <w:ind w:firstLine="442"/>
              <w:jc w:val="both"/>
              <w:rPr>
                <w:rFonts w:ascii="Arial" w:hAnsi="Arial" w:cs="Arial"/>
                <w:sz w:val="24"/>
                <w:szCs w:val="24"/>
              </w:rPr>
            </w:pPr>
            <w:r w:rsidRPr="00874492">
              <w:rPr>
                <w:rFonts w:ascii="Arial" w:hAnsi="Arial" w:cs="Arial"/>
                <w:sz w:val="24"/>
                <w:szCs w:val="24"/>
              </w:rPr>
              <w:t xml:space="preserve">Администрация </w:t>
            </w:r>
            <w:r w:rsidR="00417363" w:rsidRPr="00874492">
              <w:rPr>
                <w:rFonts w:ascii="Arial" w:hAnsi="Arial" w:cs="Arial"/>
                <w:sz w:val="24"/>
                <w:szCs w:val="24"/>
              </w:rPr>
              <w:t>Никольского</w:t>
            </w:r>
            <w:r w:rsidRPr="00874492">
              <w:rPr>
                <w:rFonts w:ascii="Arial" w:hAnsi="Arial" w:cs="Arial"/>
                <w:sz w:val="24"/>
                <w:szCs w:val="24"/>
              </w:rPr>
              <w:t xml:space="preserve"> сельского поселения А</w:t>
            </w:r>
            <w:r w:rsidRPr="00874492">
              <w:rPr>
                <w:rFonts w:ascii="Arial" w:hAnsi="Arial" w:cs="Arial"/>
                <w:sz w:val="24"/>
                <w:szCs w:val="24"/>
              </w:rPr>
              <w:t>н</w:t>
            </w:r>
            <w:r w:rsidRPr="00874492">
              <w:rPr>
                <w:rFonts w:ascii="Arial" w:hAnsi="Arial" w:cs="Arial"/>
                <w:sz w:val="24"/>
                <w:szCs w:val="24"/>
              </w:rPr>
              <w:t>нинского муниципального района Воронежской области, управляющие компании, общественные организации, гра</w:t>
            </w:r>
            <w:r w:rsidRPr="00874492">
              <w:rPr>
                <w:rFonts w:ascii="Arial" w:hAnsi="Arial" w:cs="Arial"/>
                <w:sz w:val="24"/>
                <w:szCs w:val="24"/>
              </w:rPr>
              <w:t>ж</w:t>
            </w:r>
            <w:r w:rsidRPr="00874492">
              <w:rPr>
                <w:rFonts w:ascii="Arial" w:hAnsi="Arial" w:cs="Arial"/>
                <w:sz w:val="24"/>
                <w:szCs w:val="24"/>
              </w:rPr>
              <w:t>дане.</w:t>
            </w:r>
          </w:p>
        </w:tc>
      </w:tr>
      <w:tr w:rsidR="00D56688" w:rsidRPr="00874492" w:rsidTr="009736FF">
        <w:trPr>
          <w:trHeight w:val="676"/>
          <w:tblCellSpacing w:w="20" w:type="dxa"/>
        </w:trPr>
        <w:tc>
          <w:tcPr>
            <w:tcW w:w="687" w:type="dxa"/>
            <w:shd w:val="clear" w:color="auto" w:fill="auto"/>
          </w:tcPr>
          <w:p w:rsidR="00D56688" w:rsidRPr="00874492" w:rsidRDefault="00D56688" w:rsidP="00E610B4">
            <w:pPr>
              <w:pStyle w:val="ConsPlusTitle"/>
              <w:widowControl/>
              <w:jc w:val="center"/>
              <w:rPr>
                <w:rFonts w:ascii="Arial" w:hAnsi="Arial" w:cs="Arial"/>
                <w:b w:val="0"/>
              </w:rPr>
            </w:pPr>
            <w:r w:rsidRPr="00874492">
              <w:rPr>
                <w:rFonts w:ascii="Arial" w:hAnsi="Arial" w:cs="Arial"/>
                <w:b w:val="0"/>
              </w:rPr>
              <w:t>3.</w:t>
            </w:r>
          </w:p>
        </w:tc>
        <w:tc>
          <w:tcPr>
            <w:tcW w:w="2477" w:type="dxa"/>
            <w:shd w:val="clear" w:color="auto" w:fill="auto"/>
          </w:tcPr>
          <w:p w:rsidR="00D56688" w:rsidRPr="00874492" w:rsidRDefault="00D34D3E" w:rsidP="00E610B4">
            <w:pPr>
              <w:pStyle w:val="afc"/>
              <w:jc w:val="left"/>
              <w:rPr>
                <w:rFonts w:ascii="Arial" w:hAnsi="Arial" w:cs="Arial"/>
                <w:sz w:val="24"/>
                <w:szCs w:val="24"/>
              </w:rPr>
            </w:pPr>
            <w:r w:rsidRPr="00874492">
              <w:rPr>
                <w:rFonts w:ascii="Arial" w:hAnsi="Arial" w:cs="Arial"/>
                <w:sz w:val="24"/>
                <w:szCs w:val="24"/>
              </w:rPr>
              <w:t>Основные мер</w:t>
            </w:r>
            <w:r w:rsidRPr="00874492">
              <w:rPr>
                <w:rFonts w:ascii="Arial" w:hAnsi="Arial" w:cs="Arial"/>
                <w:sz w:val="24"/>
                <w:szCs w:val="24"/>
              </w:rPr>
              <w:t>о</w:t>
            </w:r>
            <w:r w:rsidRPr="00874492">
              <w:rPr>
                <w:rFonts w:ascii="Arial" w:hAnsi="Arial" w:cs="Arial"/>
                <w:sz w:val="24"/>
                <w:szCs w:val="24"/>
              </w:rPr>
              <w:t>приятия</w:t>
            </w:r>
          </w:p>
        </w:tc>
        <w:tc>
          <w:tcPr>
            <w:tcW w:w="7040" w:type="dxa"/>
            <w:shd w:val="clear" w:color="auto" w:fill="auto"/>
          </w:tcPr>
          <w:p w:rsidR="00BA1EA6" w:rsidRPr="00874492" w:rsidRDefault="00D34D3E" w:rsidP="00D34D3E">
            <w:pPr>
              <w:pStyle w:val="afc"/>
              <w:tabs>
                <w:tab w:val="left" w:pos="690"/>
              </w:tabs>
              <w:ind w:firstLine="442"/>
              <w:jc w:val="both"/>
              <w:rPr>
                <w:rFonts w:ascii="Arial" w:hAnsi="Arial" w:cs="Arial"/>
                <w:sz w:val="24"/>
                <w:szCs w:val="24"/>
              </w:rPr>
            </w:pPr>
            <w:r w:rsidRPr="00874492">
              <w:rPr>
                <w:rFonts w:ascii="Arial" w:hAnsi="Arial" w:cs="Arial"/>
                <w:sz w:val="24"/>
                <w:szCs w:val="24"/>
              </w:rPr>
              <w:t>1. Благоустройство дворовых территорий многоква</w:t>
            </w:r>
            <w:r w:rsidRPr="00874492">
              <w:rPr>
                <w:rFonts w:ascii="Arial" w:hAnsi="Arial" w:cs="Arial"/>
                <w:sz w:val="24"/>
                <w:szCs w:val="24"/>
              </w:rPr>
              <w:t>р</w:t>
            </w:r>
            <w:r w:rsidRPr="00874492">
              <w:rPr>
                <w:rFonts w:ascii="Arial" w:hAnsi="Arial" w:cs="Arial"/>
                <w:sz w:val="24"/>
                <w:szCs w:val="24"/>
              </w:rPr>
              <w:t xml:space="preserve">тирных домов </w:t>
            </w:r>
            <w:r w:rsidR="00417363" w:rsidRPr="00874492">
              <w:rPr>
                <w:rFonts w:ascii="Arial" w:hAnsi="Arial" w:cs="Arial"/>
                <w:sz w:val="24"/>
                <w:szCs w:val="24"/>
              </w:rPr>
              <w:t>Никольского</w:t>
            </w:r>
            <w:r w:rsidRPr="00874492">
              <w:rPr>
                <w:rFonts w:ascii="Arial" w:hAnsi="Arial" w:cs="Arial"/>
                <w:sz w:val="24"/>
                <w:szCs w:val="24"/>
              </w:rPr>
              <w:t xml:space="preserve"> сельского поселения;</w:t>
            </w:r>
          </w:p>
          <w:p w:rsidR="00D34D3E" w:rsidRPr="00874492" w:rsidRDefault="00D34D3E" w:rsidP="00D34D3E">
            <w:pPr>
              <w:pStyle w:val="afc"/>
              <w:tabs>
                <w:tab w:val="left" w:pos="690"/>
              </w:tabs>
              <w:ind w:firstLine="442"/>
              <w:jc w:val="both"/>
              <w:rPr>
                <w:rFonts w:ascii="Arial" w:hAnsi="Arial" w:cs="Arial"/>
                <w:sz w:val="24"/>
                <w:szCs w:val="24"/>
              </w:rPr>
            </w:pPr>
            <w:r w:rsidRPr="00874492">
              <w:rPr>
                <w:rFonts w:ascii="Arial" w:hAnsi="Arial" w:cs="Arial"/>
                <w:sz w:val="24"/>
                <w:szCs w:val="24"/>
              </w:rPr>
              <w:t xml:space="preserve">2. Благоустройство общественных территорий </w:t>
            </w:r>
            <w:r w:rsidR="00417363" w:rsidRPr="00874492">
              <w:rPr>
                <w:rFonts w:ascii="Arial" w:hAnsi="Arial" w:cs="Arial"/>
                <w:sz w:val="24"/>
                <w:szCs w:val="24"/>
              </w:rPr>
              <w:t>Никол</w:t>
            </w:r>
            <w:r w:rsidR="00417363" w:rsidRPr="00874492">
              <w:rPr>
                <w:rFonts w:ascii="Arial" w:hAnsi="Arial" w:cs="Arial"/>
                <w:sz w:val="24"/>
                <w:szCs w:val="24"/>
              </w:rPr>
              <w:t>ь</w:t>
            </w:r>
            <w:r w:rsidR="00417363" w:rsidRPr="00874492">
              <w:rPr>
                <w:rFonts w:ascii="Arial" w:hAnsi="Arial" w:cs="Arial"/>
                <w:sz w:val="24"/>
                <w:szCs w:val="24"/>
              </w:rPr>
              <w:t>ского</w:t>
            </w:r>
            <w:r w:rsidRPr="00874492">
              <w:rPr>
                <w:rFonts w:ascii="Arial" w:hAnsi="Arial" w:cs="Arial"/>
                <w:sz w:val="24"/>
                <w:szCs w:val="24"/>
              </w:rPr>
              <w:t xml:space="preserve"> сельского поселения.</w:t>
            </w:r>
          </w:p>
        </w:tc>
      </w:tr>
      <w:tr w:rsidR="00D56688" w:rsidRPr="00874492" w:rsidTr="009736FF">
        <w:trPr>
          <w:trHeight w:val="591"/>
          <w:tblCellSpacing w:w="20" w:type="dxa"/>
        </w:trPr>
        <w:tc>
          <w:tcPr>
            <w:tcW w:w="687" w:type="dxa"/>
            <w:shd w:val="clear" w:color="auto" w:fill="auto"/>
          </w:tcPr>
          <w:p w:rsidR="00D56688" w:rsidRPr="00874492" w:rsidRDefault="00D56688" w:rsidP="00E610B4">
            <w:pPr>
              <w:pStyle w:val="ConsPlusTitle"/>
              <w:widowControl/>
              <w:jc w:val="center"/>
              <w:rPr>
                <w:rFonts w:ascii="Arial" w:hAnsi="Arial" w:cs="Arial"/>
                <w:b w:val="0"/>
              </w:rPr>
            </w:pPr>
            <w:r w:rsidRPr="00874492">
              <w:rPr>
                <w:rFonts w:ascii="Arial" w:hAnsi="Arial" w:cs="Arial"/>
                <w:b w:val="0"/>
              </w:rPr>
              <w:t>4.</w:t>
            </w:r>
          </w:p>
        </w:tc>
        <w:tc>
          <w:tcPr>
            <w:tcW w:w="2477" w:type="dxa"/>
            <w:shd w:val="clear" w:color="auto" w:fill="auto"/>
          </w:tcPr>
          <w:p w:rsidR="00D56688" w:rsidRPr="00874492" w:rsidRDefault="001C2D9B" w:rsidP="00E610B4">
            <w:pPr>
              <w:pStyle w:val="afc"/>
              <w:jc w:val="left"/>
              <w:rPr>
                <w:rFonts w:ascii="Arial" w:hAnsi="Arial" w:cs="Arial"/>
                <w:sz w:val="24"/>
                <w:szCs w:val="24"/>
              </w:rPr>
            </w:pPr>
            <w:r w:rsidRPr="00874492">
              <w:rPr>
                <w:rFonts w:ascii="Arial" w:hAnsi="Arial" w:cs="Arial"/>
                <w:sz w:val="24"/>
                <w:szCs w:val="24"/>
              </w:rPr>
              <w:t>Цели программы</w:t>
            </w:r>
          </w:p>
        </w:tc>
        <w:tc>
          <w:tcPr>
            <w:tcW w:w="7040" w:type="dxa"/>
            <w:shd w:val="clear" w:color="auto" w:fill="auto"/>
          </w:tcPr>
          <w:p w:rsidR="00D56688" w:rsidRPr="00874492" w:rsidRDefault="00AF4522" w:rsidP="0077126E">
            <w:pPr>
              <w:widowControl w:val="0"/>
              <w:autoSpaceDE w:val="0"/>
              <w:autoSpaceDN w:val="0"/>
              <w:adjustRightInd w:val="0"/>
              <w:spacing w:line="276" w:lineRule="auto"/>
              <w:ind w:firstLine="442"/>
              <w:jc w:val="both"/>
              <w:rPr>
                <w:rFonts w:ascii="Arial" w:hAnsi="Arial" w:cs="Arial"/>
              </w:rPr>
            </w:pPr>
            <w:r w:rsidRPr="00874492">
              <w:rPr>
                <w:rFonts w:ascii="Arial" w:hAnsi="Arial" w:cs="Arial"/>
              </w:rPr>
              <w:t>1</w:t>
            </w:r>
            <w:r w:rsidR="001C2D9B" w:rsidRPr="00874492">
              <w:rPr>
                <w:rFonts w:ascii="Arial" w:hAnsi="Arial" w:cs="Arial"/>
              </w:rPr>
              <w:t xml:space="preserve">.  Повышение уровня благоустройства общественных территорий </w:t>
            </w:r>
            <w:r w:rsidR="00417363" w:rsidRPr="00874492">
              <w:rPr>
                <w:rFonts w:ascii="Arial" w:hAnsi="Arial" w:cs="Arial"/>
              </w:rPr>
              <w:t>Никольского</w:t>
            </w:r>
            <w:r w:rsidR="0077126E" w:rsidRPr="00874492">
              <w:rPr>
                <w:rFonts w:ascii="Arial" w:hAnsi="Arial" w:cs="Arial"/>
              </w:rPr>
              <w:t xml:space="preserve"> сельского </w:t>
            </w:r>
            <w:r w:rsidR="001C2D9B" w:rsidRPr="00874492">
              <w:rPr>
                <w:rFonts w:ascii="Arial" w:hAnsi="Arial" w:cs="Arial"/>
              </w:rPr>
              <w:t xml:space="preserve"> поселения с безусло</w:t>
            </w:r>
            <w:r w:rsidR="001C2D9B" w:rsidRPr="00874492">
              <w:rPr>
                <w:rFonts w:ascii="Arial" w:hAnsi="Arial" w:cs="Arial"/>
              </w:rPr>
              <w:t>в</w:t>
            </w:r>
            <w:r w:rsidR="001C2D9B" w:rsidRPr="00874492">
              <w:rPr>
                <w:rFonts w:ascii="Arial" w:hAnsi="Arial" w:cs="Arial"/>
              </w:rPr>
              <w:t>ным обеспечением удобств для посещения общественных пространств инвалидами и маломобильными группами н</w:t>
            </w:r>
            <w:r w:rsidR="001C2D9B" w:rsidRPr="00874492">
              <w:rPr>
                <w:rFonts w:ascii="Arial" w:hAnsi="Arial" w:cs="Arial"/>
              </w:rPr>
              <w:t>а</w:t>
            </w:r>
            <w:r w:rsidR="001C2D9B" w:rsidRPr="00874492">
              <w:rPr>
                <w:rFonts w:ascii="Arial" w:hAnsi="Arial" w:cs="Arial"/>
              </w:rPr>
              <w:t>селения и формирование активной гражданской позиции населения в вопросах охраны и поддержания порядка на общественных территориях.</w:t>
            </w:r>
          </w:p>
        </w:tc>
      </w:tr>
      <w:tr w:rsidR="00E03C98" w:rsidRPr="00874492" w:rsidTr="009736FF">
        <w:trPr>
          <w:trHeight w:val="658"/>
          <w:tblCellSpacing w:w="20" w:type="dxa"/>
        </w:trPr>
        <w:tc>
          <w:tcPr>
            <w:tcW w:w="687" w:type="dxa"/>
            <w:shd w:val="clear" w:color="auto" w:fill="auto"/>
          </w:tcPr>
          <w:p w:rsidR="00E03C98" w:rsidRPr="00874492" w:rsidRDefault="00E03C98" w:rsidP="00E610B4">
            <w:pPr>
              <w:pStyle w:val="ConsPlusTitle"/>
              <w:widowControl/>
              <w:jc w:val="center"/>
              <w:rPr>
                <w:rFonts w:ascii="Arial" w:hAnsi="Arial" w:cs="Arial"/>
                <w:b w:val="0"/>
              </w:rPr>
            </w:pPr>
            <w:r w:rsidRPr="00874492">
              <w:rPr>
                <w:rFonts w:ascii="Arial" w:hAnsi="Arial" w:cs="Arial"/>
                <w:b w:val="0"/>
              </w:rPr>
              <w:t>5.</w:t>
            </w:r>
          </w:p>
        </w:tc>
        <w:tc>
          <w:tcPr>
            <w:tcW w:w="2477" w:type="dxa"/>
            <w:shd w:val="clear" w:color="auto" w:fill="auto"/>
          </w:tcPr>
          <w:p w:rsidR="00E03C98" w:rsidRPr="00874492" w:rsidRDefault="001C2D9B" w:rsidP="00E610B4">
            <w:pPr>
              <w:pStyle w:val="afc"/>
              <w:jc w:val="left"/>
              <w:rPr>
                <w:rFonts w:ascii="Arial" w:hAnsi="Arial" w:cs="Arial"/>
                <w:sz w:val="24"/>
                <w:szCs w:val="24"/>
              </w:rPr>
            </w:pPr>
            <w:r w:rsidRPr="00874492">
              <w:rPr>
                <w:rFonts w:ascii="Arial" w:hAnsi="Arial" w:cs="Arial"/>
                <w:sz w:val="24"/>
                <w:szCs w:val="24"/>
              </w:rPr>
              <w:t>Задачи программы</w:t>
            </w:r>
          </w:p>
        </w:tc>
        <w:tc>
          <w:tcPr>
            <w:tcW w:w="7040" w:type="dxa"/>
            <w:shd w:val="clear" w:color="auto" w:fill="auto"/>
          </w:tcPr>
          <w:p w:rsidR="0077126E" w:rsidRPr="00874492" w:rsidRDefault="0077126E" w:rsidP="00FD381E">
            <w:pPr>
              <w:widowControl w:val="0"/>
              <w:autoSpaceDE w:val="0"/>
              <w:autoSpaceDN w:val="0"/>
              <w:adjustRightInd w:val="0"/>
              <w:spacing w:line="276" w:lineRule="auto"/>
              <w:ind w:firstLine="442"/>
              <w:jc w:val="both"/>
              <w:rPr>
                <w:rFonts w:ascii="Arial" w:hAnsi="Arial" w:cs="Arial"/>
              </w:rPr>
            </w:pPr>
            <w:r w:rsidRPr="00874492">
              <w:rPr>
                <w:rFonts w:ascii="Arial" w:hAnsi="Arial" w:cs="Arial"/>
              </w:rPr>
              <w:t xml:space="preserve">- обеспечение выполнения работ по благоустройству общественных территорий </w:t>
            </w:r>
            <w:r w:rsidR="00417363" w:rsidRPr="00874492">
              <w:rPr>
                <w:rFonts w:ascii="Arial" w:hAnsi="Arial" w:cs="Arial"/>
              </w:rPr>
              <w:t>Никольского</w:t>
            </w:r>
            <w:r w:rsidR="00FD381E" w:rsidRPr="00874492">
              <w:rPr>
                <w:rFonts w:ascii="Arial" w:hAnsi="Arial" w:cs="Arial"/>
              </w:rPr>
              <w:t xml:space="preserve"> сельского</w:t>
            </w:r>
            <w:r w:rsidRPr="00874492">
              <w:rPr>
                <w:rFonts w:ascii="Arial" w:hAnsi="Arial" w:cs="Arial"/>
              </w:rPr>
              <w:t xml:space="preserve"> посел</w:t>
            </w:r>
            <w:r w:rsidRPr="00874492">
              <w:rPr>
                <w:rFonts w:ascii="Arial" w:hAnsi="Arial" w:cs="Arial"/>
              </w:rPr>
              <w:t>е</w:t>
            </w:r>
            <w:r w:rsidRPr="00874492">
              <w:rPr>
                <w:rFonts w:ascii="Arial" w:hAnsi="Arial" w:cs="Arial"/>
              </w:rPr>
              <w:t>ния;</w:t>
            </w:r>
          </w:p>
          <w:p w:rsidR="0077126E" w:rsidRPr="00874492" w:rsidRDefault="0077126E" w:rsidP="00FD381E">
            <w:pPr>
              <w:widowControl w:val="0"/>
              <w:autoSpaceDE w:val="0"/>
              <w:autoSpaceDN w:val="0"/>
              <w:adjustRightInd w:val="0"/>
              <w:spacing w:line="276" w:lineRule="auto"/>
              <w:ind w:firstLine="442"/>
              <w:jc w:val="both"/>
              <w:rPr>
                <w:rFonts w:ascii="Arial" w:hAnsi="Arial" w:cs="Arial"/>
              </w:rPr>
            </w:pPr>
            <w:r w:rsidRPr="00874492">
              <w:rPr>
                <w:rFonts w:ascii="Arial" w:hAnsi="Arial" w:cs="Arial"/>
              </w:rPr>
              <w:t>- приведение технического и эксплуатационного с</w:t>
            </w:r>
            <w:r w:rsidRPr="00874492">
              <w:rPr>
                <w:rFonts w:ascii="Arial" w:hAnsi="Arial" w:cs="Arial"/>
              </w:rPr>
              <w:t>о</w:t>
            </w:r>
            <w:r w:rsidRPr="00874492">
              <w:rPr>
                <w:rFonts w:ascii="Arial" w:hAnsi="Arial" w:cs="Arial"/>
              </w:rPr>
              <w:t>стояния общественных территорий в соответствие норм</w:t>
            </w:r>
            <w:r w:rsidRPr="00874492">
              <w:rPr>
                <w:rFonts w:ascii="Arial" w:hAnsi="Arial" w:cs="Arial"/>
              </w:rPr>
              <w:t>а</w:t>
            </w:r>
            <w:r w:rsidRPr="00874492">
              <w:rPr>
                <w:rFonts w:ascii="Arial" w:hAnsi="Arial" w:cs="Arial"/>
              </w:rPr>
              <w:t>тивным требованиям,</w:t>
            </w:r>
          </w:p>
          <w:p w:rsidR="00E03C98" w:rsidRPr="00874492" w:rsidRDefault="0077126E" w:rsidP="00FD381E">
            <w:pPr>
              <w:pStyle w:val="afc"/>
              <w:spacing w:line="276" w:lineRule="auto"/>
              <w:ind w:firstLine="442"/>
              <w:jc w:val="both"/>
              <w:rPr>
                <w:rFonts w:ascii="Arial" w:hAnsi="Arial" w:cs="Arial"/>
                <w:sz w:val="24"/>
                <w:szCs w:val="24"/>
              </w:rPr>
            </w:pPr>
            <w:r w:rsidRPr="00874492">
              <w:rPr>
                <w:rFonts w:ascii="Arial" w:hAnsi="Arial" w:cs="Arial"/>
                <w:sz w:val="24"/>
                <w:szCs w:val="24"/>
              </w:rPr>
              <w:t>- повышение уровня вовлеченности заинтересованных граждан, организаций в реализацию мероприятий по благ</w:t>
            </w:r>
            <w:r w:rsidRPr="00874492">
              <w:rPr>
                <w:rFonts w:ascii="Arial" w:hAnsi="Arial" w:cs="Arial"/>
                <w:sz w:val="24"/>
                <w:szCs w:val="24"/>
              </w:rPr>
              <w:t>о</w:t>
            </w:r>
            <w:r w:rsidRPr="00874492">
              <w:rPr>
                <w:rFonts w:ascii="Arial" w:hAnsi="Arial" w:cs="Arial"/>
                <w:sz w:val="24"/>
                <w:szCs w:val="24"/>
              </w:rPr>
              <w:t>устройству общественных территорий;</w:t>
            </w:r>
          </w:p>
        </w:tc>
      </w:tr>
      <w:tr w:rsidR="00E03C98" w:rsidRPr="00874492" w:rsidTr="009736FF">
        <w:trPr>
          <w:trHeight w:val="225"/>
          <w:tblCellSpacing w:w="20" w:type="dxa"/>
        </w:trPr>
        <w:tc>
          <w:tcPr>
            <w:tcW w:w="687" w:type="dxa"/>
            <w:shd w:val="clear" w:color="auto" w:fill="auto"/>
          </w:tcPr>
          <w:p w:rsidR="00E03C98" w:rsidRPr="00874492" w:rsidRDefault="00E03C98" w:rsidP="00E610B4">
            <w:pPr>
              <w:pStyle w:val="ConsPlusTitle"/>
              <w:widowControl/>
              <w:jc w:val="center"/>
              <w:rPr>
                <w:rFonts w:ascii="Arial" w:hAnsi="Arial" w:cs="Arial"/>
                <w:b w:val="0"/>
              </w:rPr>
            </w:pPr>
            <w:r w:rsidRPr="00874492">
              <w:rPr>
                <w:rFonts w:ascii="Arial" w:hAnsi="Arial" w:cs="Arial"/>
                <w:b w:val="0"/>
              </w:rPr>
              <w:t>6.</w:t>
            </w:r>
          </w:p>
        </w:tc>
        <w:tc>
          <w:tcPr>
            <w:tcW w:w="2477" w:type="dxa"/>
            <w:shd w:val="clear" w:color="auto" w:fill="auto"/>
          </w:tcPr>
          <w:p w:rsidR="00E03C98" w:rsidRPr="00874492" w:rsidRDefault="001C2D9B" w:rsidP="00E610B4">
            <w:pPr>
              <w:pStyle w:val="afc"/>
              <w:jc w:val="left"/>
              <w:rPr>
                <w:rFonts w:ascii="Arial" w:hAnsi="Arial" w:cs="Arial"/>
                <w:sz w:val="24"/>
                <w:szCs w:val="24"/>
              </w:rPr>
            </w:pPr>
            <w:r w:rsidRPr="00874492">
              <w:rPr>
                <w:rFonts w:ascii="Arial" w:hAnsi="Arial" w:cs="Arial"/>
                <w:sz w:val="24"/>
                <w:szCs w:val="24"/>
              </w:rPr>
              <w:t>Целевые индик</w:t>
            </w:r>
            <w:r w:rsidRPr="00874492">
              <w:rPr>
                <w:rFonts w:ascii="Arial" w:hAnsi="Arial" w:cs="Arial"/>
                <w:sz w:val="24"/>
                <w:szCs w:val="24"/>
              </w:rPr>
              <w:t>а</w:t>
            </w:r>
            <w:r w:rsidRPr="00874492">
              <w:rPr>
                <w:rFonts w:ascii="Arial" w:hAnsi="Arial" w:cs="Arial"/>
                <w:sz w:val="24"/>
                <w:szCs w:val="24"/>
              </w:rPr>
              <w:t>торы и показатели программы</w:t>
            </w:r>
            <w:r w:rsidR="00E03C98" w:rsidRPr="00874492">
              <w:rPr>
                <w:rFonts w:ascii="Arial" w:hAnsi="Arial" w:cs="Arial"/>
                <w:sz w:val="24"/>
                <w:szCs w:val="24"/>
              </w:rPr>
              <w:t xml:space="preserve"> </w:t>
            </w:r>
          </w:p>
        </w:tc>
        <w:tc>
          <w:tcPr>
            <w:tcW w:w="7040" w:type="dxa"/>
            <w:shd w:val="clear" w:color="auto" w:fill="auto"/>
          </w:tcPr>
          <w:p w:rsidR="00E03C98" w:rsidRPr="00874492" w:rsidRDefault="00AF4522" w:rsidP="00210F37">
            <w:pPr>
              <w:widowControl w:val="0"/>
              <w:autoSpaceDE w:val="0"/>
              <w:autoSpaceDN w:val="0"/>
              <w:adjustRightInd w:val="0"/>
              <w:spacing w:line="276" w:lineRule="auto"/>
              <w:ind w:firstLine="442"/>
              <w:jc w:val="both"/>
              <w:rPr>
                <w:rFonts w:ascii="Arial" w:hAnsi="Arial" w:cs="Arial"/>
              </w:rPr>
            </w:pPr>
            <w:r w:rsidRPr="00874492">
              <w:rPr>
                <w:rFonts w:ascii="Arial" w:hAnsi="Arial" w:cs="Arial"/>
              </w:rPr>
              <w:t>1</w:t>
            </w:r>
            <w:r w:rsidR="00FD381E" w:rsidRPr="00874492">
              <w:rPr>
                <w:rFonts w:ascii="Arial" w:hAnsi="Arial" w:cs="Arial"/>
              </w:rPr>
              <w:t xml:space="preserve">. Доля благоустроенных общественных территорий </w:t>
            </w:r>
            <w:r w:rsidR="00417363" w:rsidRPr="00874492">
              <w:rPr>
                <w:rFonts w:ascii="Arial" w:hAnsi="Arial" w:cs="Arial"/>
              </w:rPr>
              <w:t>Никольского</w:t>
            </w:r>
            <w:r w:rsidR="00FD381E" w:rsidRPr="00874492">
              <w:rPr>
                <w:rFonts w:ascii="Arial" w:hAnsi="Arial" w:cs="Arial"/>
              </w:rPr>
              <w:t xml:space="preserve"> сельского поселения Аннинского муниципал</w:t>
            </w:r>
            <w:r w:rsidR="00FD381E" w:rsidRPr="00874492">
              <w:rPr>
                <w:rFonts w:ascii="Arial" w:hAnsi="Arial" w:cs="Arial"/>
              </w:rPr>
              <w:t>ь</w:t>
            </w:r>
            <w:r w:rsidR="00FD381E" w:rsidRPr="00874492">
              <w:rPr>
                <w:rFonts w:ascii="Arial" w:hAnsi="Arial" w:cs="Arial"/>
              </w:rPr>
              <w:t xml:space="preserve">ного района Воронежской области от общего количества общественных территорий </w:t>
            </w:r>
            <w:r w:rsidR="00417363" w:rsidRPr="00874492">
              <w:rPr>
                <w:rFonts w:ascii="Arial" w:hAnsi="Arial" w:cs="Arial"/>
              </w:rPr>
              <w:t>Никольского</w:t>
            </w:r>
            <w:r w:rsidR="00FD381E" w:rsidRPr="00874492">
              <w:rPr>
                <w:rFonts w:ascii="Arial" w:hAnsi="Arial" w:cs="Arial"/>
              </w:rPr>
              <w:t xml:space="preserve"> сельского посел</w:t>
            </w:r>
            <w:r w:rsidR="00FD381E" w:rsidRPr="00874492">
              <w:rPr>
                <w:rFonts w:ascii="Arial" w:hAnsi="Arial" w:cs="Arial"/>
              </w:rPr>
              <w:t>е</w:t>
            </w:r>
            <w:r w:rsidR="00FD381E" w:rsidRPr="00874492">
              <w:rPr>
                <w:rFonts w:ascii="Arial" w:hAnsi="Arial" w:cs="Arial"/>
              </w:rPr>
              <w:t>ния Аннинского муниципального района Воронежской о</w:t>
            </w:r>
            <w:r w:rsidR="00FD381E" w:rsidRPr="00874492">
              <w:rPr>
                <w:rFonts w:ascii="Arial" w:hAnsi="Arial" w:cs="Arial"/>
              </w:rPr>
              <w:t>б</w:t>
            </w:r>
            <w:r w:rsidR="00FD381E" w:rsidRPr="00874492">
              <w:rPr>
                <w:rFonts w:ascii="Arial" w:hAnsi="Arial" w:cs="Arial"/>
              </w:rPr>
              <w:t xml:space="preserve">ласти, </w:t>
            </w:r>
            <w:r w:rsidR="00210F37" w:rsidRPr="00874492">
              <w:rPr>
                <w:rFonts w:ascii="Arial" w:hAnsi="Arial" w:cs="Arial"/>
              </w:rPr>
              <w:t>100%</w:t>
            </w:r>
            <w:r w:rsidR="00FD381E" w:rsidRPr="00874492">
              <w:rPr>
                <w:rFonts w:ascii="Arial" w:hAnsi="Arial" w:cs="Arial"/>
              </w:rPr>
              <w:t>.</w:t>
            </w:r>
          </w:p>
        </w:tc>
      </w:tr>
      <w:tr w:rsidR="00E03C98" w:rsidRPr="00874492" w:rsidTr="009736FF">
        <w:trPr>
          <w:trHeight w:val="225"/>
          <w:tblCellSpacing w:w="20" w:type="dxa"/>
        </w:trPr>
        <w:tc>
          <w:tcPr>
            <w:tcW w:w="687" w:type="dxa"/>
            <w:shd w:val="clear" w:color="auto" w:fill="auto"/>
          </w:tcPr>
          <w:p w:rsidR="00E03C98" w:rsidRPr="00874492" w:rsidRDefault="00E03C98" w:rsidP="00E610B4">
            <w:pPr>
              <w:pStyle w:val="ConsPlusTitle"/>
              <w:widowControl/>
              <w:jc w:val="center"/>
              <w:rPr>
                <w:rFonts w:ascii="Arial" w:hAnsi="Arial" w:cs="Arial"/>
                <w:b w:val="0"/>
              </w:rPr>
            </w:pPr>
            <w:r w:rsidRPr="00874492">
              <w:rPr>
                <w:rFonts w:ascii="Arial" w:hAnsi="Arial" w:cs="Arial"/>
                <w:b w:val="0"/>
              </w:rPr>
              <w:t>7.</w:t>
            </w:r>
          </w:p>
        </w:tc>
        <w:tc>
          <w:tcPr>
            <w:tcW w:w="2477" w:type="dxa"/>
            <w:shd w:val="clear" w:color="auto" w:fill="auto"/>
          </w:tcPr>
          <w:p w:rsidR="00E03C98" w:rsidRPr="00874492" w:rsidRDefault="001C2D9B" w:rsidP="004A1CD8">
            <w:pPr>
              <w:pStyle w:val="afc"/>
              <w:jc w:val="left"/>
              <w:rPr>
                <w:rFonts w:ascii="Arial" w:hAnsi="Arial" w:cs="Arial"/>
                <w:sz w:val="24"/>
                <w:szCs w:val="24"/>
              </w:rPr>
            </w:pPr>
            <w:r w:rsidRPr="00874492">
              <w:rPr>
                <w:rFonts w:ascii="Arial" w:hAnsi="Arial" w:cs="Arial"/>
                <w:sz w:val="24"/>
                <w:szCs w:val="24"/>
              </w:rPr>
              <w:t>Срок реализации программы</w:t>
            </w:r>
          </w:p>
        </w:tc>
        <w:tc>
          <w:tcPr>
            <w:tcW w:w="7040" w:type="dxa"/>
            <w:shd w:val="clear" w:color="auto" w:fill="auto"/>
          </w:tcPr>
          <w:p w:rsidR="00E03C98" w:rsidRPr="00874492" w:rsidRDefault="00C62BF1" w:rsidP="00D62BE9">
            <w:pPr>
              <w:pStyle w:val="ConsPlusNonformat"/>
              <w:widowControl/>
              <w:tabs>
                <w:tab w:val="center" w:pos="4677"/>
                <w:tab w:val="right" w:pos="9355"/>
              </w:tabs>
              <w:ind w:firstLine="442"/>
              <w:rPr>
                <w:rFonts w:ascii="Arial" w:hAnsi="Arial" w:cs="Arial"/>
                <w:sz w:val="24"/>
                <w:szCs w:val="24"/>
              </w:rPr>
            </w:pPr>
            <w:r>
              <w:rPr>
                <w:rFonts w:ascii="Arial" w:hAnsi="Arial" w:cs="Arial"/>
                <w:sz w:val="24"/>
                <w:szCs w:val="24"/>
              </w:rPr>
              <w:t>Срок реализации программы 2020</w:t>
            </w:r>
            <w:r w:rsidR="00FD381E" w:rsidRPr="00874492">
              <w:rPr>
                <w:rFonts w:ascii="Arial" w:hAnsi="Arial" w:cs="Arial"/>
                <w:sz w:val="24"/>
                <w:szCs w:val="24"/>
              </w:rPr>
              <w:t xml:space="preserve"> </w:t>
            </w:r>
            <w:r w:rsidR="001678F0">
              <w:rPr>
                <w:rFonts w:ascii="Arial" w:hAnsi="Arial" w:cs="Arial"/>
                <w:sz w:val="24"/>
                <w:szCs w:val="24"/>
              </w:rPr>
              <w:t>–</w:t>
            </w:r>
            <w:r w:rsidR="00FD381E" w:rsidRPr="00874492">
              <w:rPr>
                <w:rFonts w:ascii="Arial" w:hAnsi="Arial" w:cs="Arial"/>
                <w:sz w:val="24"/>
                <w:szCs w:val="24"/>
              </w:rPr>
              <w:t xml:space="preserve"> </w:t>
            </w:r>
            <w:r>
              <w:rPr>
                <w:rFonts w:ascii="Arial" w:hAnsi="Arial" w:cs="Arial"/>
                <w:sz w:val="24"/>
                <w:szCs w:val="24"/>
              </w:rPr>
              <w:t>2024</w:t>
            </w:r>
            <w:r w:rsidR="001678F0">
              <w:rPr>
                <w:rFonts w:ascii="Arial" w:hAnsi="Arial" w:cs="Arial"/>
                <w:sz w:val="24"/>
                <w:szCs w:val="24"/>
              </w:rPr>
              <w:t xml:space="preserve"> </w:t>
            </w:r>
            <w:r w:rsidR="00FD381E" w:rsidRPr="00874492">
              <w:rPr>
                <w:rFonts w:ascii="Arial" w:hAnsi="Arial" w:cs="Arial"/>
                <w:sz w:val="24"/>
                <w:szCs w:val="24"/>
              </w:rPr>
              <w:t>годы</w:t>
            </w:r>
          </w:p>
        </w:tc>
      </w:tr>
      <w:tr w:rsidR="00E03C98" w:rsidRPr="00874492" w:rsidTr="009736FF">
        <w:trPr>
          <w:trHeight w:val="639"/>
          <w:tblCellSpacing w:w="20" w:type="dxa"/>
        </w:trPr>
        <w:tc>
          <w:tcPr>
            <w:tcW w:w="687" w:type="dxa"/>
            <w:shd w:val="clear" w:color="auto" w:fill="auto"/>
          </w:tcPr>
          <w:p w:rsidR="00E03C98" w:rsidRPr="00874492" w:rsidRDefault="00E03C98" w:rsidP="00E610B4">
            <w:pPr>
              <w:pStyle w:val="ConsPlusTitle"/>
              <w:widowControl/>
              <w:jc w:val="center"/>
              <w:rPr>
                <w:rFonts w:ascii="Arial" w:hAnsi="Arial" w:cs="Arial"/>
                <w:b w:val="0"/>
              </w:rPr>
            </w:pPr>
            <w:r w:rsidRPr="00874492">
              <w:rPr>
                <w:rFonts w:ascii="Arial" w:hAnsi="Arial" w:cs="Arial"/>
                <w:b w:val="0"/>
              </w:rPr>
              <w:t>8.</w:t>
            </w:r>
          </w:p>
        </w:tc>
        <w:tc>
          <w:tcPr>
            <w:tcW w:w="2477" w:type="dxa"/>
            <w:shd w:val="clear" w:color="auto" w:fill="auto"/>
          </w:tcPr>
          <w:p w:rsidR="00E03C98" w:rsidRPr="00874492" w:rsidRDefault="001C2D9B" w:rsidP="00E610B4">
            <w:pPr>
              <w:pStyle w:val="afc"/>
              <w:jc w:val="left"/>
              <w:rPr>
                <w:rFonts w:ascii="Arial" w:hAnsi="Arial" w:cs="Arial"/>
                <w:sz w:val="24"/>
                <w:szCs w:val="24"/>
              </w:rPr>
            </w:pPr>
            <w:r w:rsidRPr="00874492">
              <w:rPr>
                <w:rFonts w:ascii="Arial" w:hAnsi="Arial" w:cs="Arial"/>
                <w:sz w:val="24"/>
                <w:szCs w:val="24"/>
              </w:rPr>
              <w:t>Объемы бюдже</w:t>
            </w:r>
            <w:r w:rsidRPr="00874492">
              <w:rPr>
                <w:rFonts w:ascii="Arial" w:hAnsi="Arial" w:cs="Arial"/>
                <w:sz w:val="24"/>
                <w:szCs w:val="24"/>
              </w:rPr>
              <w:t>т</w:t>
            </w:r>
            <w:r w:rsidRPr="00874492">
              <w:rPr>
                <w:rFonts w:ascii="Arial" w:hAnsi="Arial" w:cs="Arial"/>
                <w:sz w:val="24"/>
                <w:szCs w:val="24"/>
              </w:rPr>
              <w:t>ных ассигнований программы</w:t>
            </w:r>
          </w:p>
        </w:tc>
        <w:tc>
          <w:tcPr>
            <w:tcW w:w="7040" w:type="dxa"/>
            <w:shd w:val="clear" w:color="auto" w:fill="auto"/>
          </w:tcPr>
          <w:p w:rsidR="00AB33AB" w:rsidRPr="00874492" w:rsidRDefault="00AB33AB" w:rsidP="00AB33AB">
            <w:pPr>
              <w:rPr>
                <w:rFonts w:ascii="Arial" w:hAnsi="Arial" w:cs="Arial"/>
              </w:rPr>
            </w:pPr>
            <w:r w:rsidRPr="00874492">
              <w:rPr>
                <w:rFonts w:ascii="Arial" w:hAnsi="Arial" w:cs="Arial"/>
              </w:rPr>
              <w:t>Объем финанси</w:t>
            </w:r>
            <w:r w:rsidR="00C62BF1">
              <w:rPr>
                <w:rFonts w:ascii="Arial" w:hAnsi="Arial" w:cs="Arial"/>
              </w:rPr>
              <w:t>рования Программы на период 2020</w:t>
            </w:r>
            <w:r w:rsidRPr="00874492">
              <w:rPr>
                <w:rFonts w:ascii="Arial" w:hAnsi="Arial" w:cs="Arial"/>
              </w:rPr>
              <w:t>-</w:t>
            </w:r>
            <w:r w:rsidR="00C62BF1">
              <w:rPr>
                <w:rFonts w:ascii="Arial" w:hAnsi="Arial" w:cs="Arial"/>
              </w:rPr>
              <w:t>2024</w:t>
            </w:r>
            <w:r w:rsidRPr="00874492">
              <w:rPr>
                <w:rFonts w:ascii="Arial" w:hAnsi="Arial" w:cs="Arial"/>
              </w:rPr>
              <w:t xml:space="preserve"> г</w:t>
            </w:r>
            <w:r w:rsidRPr="00874492">
              <w:rPr>
                <w:rFonts w:ascii="Arial" w:hAnsi="Arial" w:cs="Arial"/>
              </w:rPr>
              <w:t>о</w:t>
            </w:r>
            <w:r w:rsidRPr="00874492">
              <w:rPr>
                <w:rFonts w:ascii="Arial" w:hAnsi="Arial" w:cs="Arial"/>
              </w:rPr>
              <w:t>дов:</w:t>
            </w:r>
          </w:p>
          <w:p w:rsidR="00AB33AB" w:rsidRPr="00874492" w:rsidRDefault="00AB33AB" w:rsidP="00AB33AB">
            <w:pPr>
              <w:rPr>
                <w:rFonts w:ascii="Arial" w:hAnsi="Arial" w:cs="Arial"/>
              </w:rPr>
            </w:pPr>
            <w:r w:rsidRPr="00874492">
              <w:rPr>
                <w:rFonts w:ascii="Arial" w:hAnsi="Arial" w:cs="Arial"/>
              </w:rPr>
              <w:t xml:space="preserve">1. Местный бюджет составляет </w:t>
            </w:r>
            <w:r w:rsidR="00425D7B" w:rsidRPr="00874492">
              <w:rPr>
                <w:rFonts w:ascii="Arial" w:hAnsi="Arial" w:cs="Arial"/>
              </w:rPr>
              <w:t>5</w:t>
            </w:r>
            <w:r w:rsidRPr="00874492">
              <w:rPr>
                <w:rFonts w:ascii="Arial" w:hAnsi="Arial" w:cs="Arial"/>
              </w:rPr>
              <w:t>0,0 тыс. руб., в том числе по годам:</w:t>
            </w:r>
          </w:p>
          <w:p w:rsidR="00AB33AB" w:rsidRPr="00874492" w:rsidRDefault="00C62BF1" w:rsidP="00AB33AB">
            <w:pPr>
              <w:rPr>
                <w:rFonts w:ascii="Arial" w:hAnsi="Arial" w:cs="Arial"/>
              </w:rPr>
            </w:pPr>
            <w:r>
              <w:rPr>
                <w:rFonts w:ascii="Arial" w:hAnsi="Arial" w:cs="Arial"/>
              </w:rPr>
              <w:t>2020</w:t>
            </w:r>
            <w:r w:rsidR="00AB33AB" w:rsidRPr="00874492">
              <w:rPr>
                <w:rFonts w:ascii="Arial" w:hAnsi="Arial" w:cs="Arial"/>
              </w:rPr>
              <w:t xml:space="preserve"> год - 10,0 тыс. рублей;</w:t>
            </w:r>
          </w:p>
          <w:p w:rsidR="00AB33AB" w:rsidRPr="00874492" w:rsidRDefault="00C62BF1" w:rsidP="00AB33AB">
            <w:pPr>
              <w:rPr>
                <w:rFonts w:ascii="Arial" w:hAnsi="Arial" w:cs="Arial"/>
              </w:rPr>
            </w:pPr>
            <w:r>
              <w:rPr>
                <w:rFonts w:ascii="Arial" w:hAnsi="Arial" w:cs="Arial"/>
              </w:rPr>
              <w:t>2021</w:t>
            </w:r>
            <w:r w:rsidR="00AB33AB" w:rsidRPr="00874492">
              <w:rPr>
                <w:rFonts w:ascii="Arial" w:hAnsi="Arial" w:cs="Arial"/>
              </w:rPr>
              <w:t xml:space="preserve"> год - 10,0 тыс. рублей; </w:t>
            </w:r>
          </w:p>
          <w:p w:rsidR="00AB33AB" w:rsidRPr="00874492" w:rsidRDefault="00C62BF1" w:rsidP="00AB33AB">
            <w:pPr>
              <w:rPr>
                <w:rFonts w:ascii="Arial" w:hAnsi="Arial" w:cs="Arial"/>
              </w:rPr>
            </w:pPr>
            <w:r>
              <w:rPr>
                <w:rFonts w:ascii="Arial" w:hAnsi="Arial" w:cs="Arial"/>
              </w:rPr>
              <w:t>2022</w:t>
            </w:r>
            <w:r w:rsidR="00AB33AB" w:rsidRPr="00874492">
              <w:rPr>
                <w:rFonts w:ascii="Arial" w:hAnsi="Arial" w:cs="Arial"/>
              </w:rPr>
              <w:t xml:space="preserve"> год - 10,0 тыс. рублей; </w:t>
            </w:r>
          </w:p>
          <w:p w:rsidR="00AB33AB" w:rsidRPr="00874492" w:rsidRDefault="00C62BF1" w:rsidP="00AB33AB">
            <w:pPr>
              <w:rPr>
                <w:rFonts w:ascii="Arial" w:hAnsi="Arial" w:cs="Arial"/>
              </w:rPr>
            </w:pPr>
            <w:r>
              <w:rPr>
                <w:rFonts w:ascii="Arial" w:hAnsi="Arial" w:cs="Arial"/>
              </w:rPr>
              <w:t>2023</w:t>
            </w:r>
            <w:r w:rsidR="00AB33AB" w:rsidRPr="00874492">
              <w:rPr>
                <w:rFonts w:ascii="Arial" w:hAnsi="Arial" w:cs="Arial"/>
              </w:rPr>
              <w:t xml:space="preserve"> год - 10,0 тыс. рублей;</w:t>
            </w:r>
          </w:p>
          <w:p w:rsidR="00AB33AB" w:rsidRPr="00874492" w:rsidRDefault="00C62BF1" w:rsidP="00AB33AB">
            <w:pPr>
              <w:rPr>
                <w:rFonts w:ascii="Arial" w:hAnsi="Arial" w:cs="Arial"/>
              </w:rPr>
            </w:pPr>
            <w:r>
              <w:rPr>
                <w:rFonts w:ascii="Arial" w:hAnsi="Arial" w:cs="Arial"/>
              </w:rPr>
              <w:lastRenderedPageBreak/>
              <w:t>2024</w:t>
            </w:r>
            <w:r w:rsidR="00AB33AB" w:rsidRPr="00874492">
              <w:rPr>
                <w:rFonts w:ascii="Arial" w:hAnsi="Arial" w:cs="Arial"/>
              </w:rPr>
              <w:t xml:space="preserve"> год - 10,0 тыс. рублей;</w:t>
            </w:r>
          </w:p>
          <w:p w:rsidR="00AB33AB" w:rsidRPr="00874492" w:rsidRDefault="00AB33AB" w:rsidP="00AB33AB">
            <w:pPr>
              <w:rPr>
                <w:rFonts w:ascii="Arial" w:hAnsi="Arial" w:cs="Arial"/>
              </w:rPr>
            </w:pPr>
            <w:r w:rsidRPr="00874492">
              <w:rPr>
                <w:rFonts w:ascii="Arial" w:hAnsi="Arial" w:cs="Arial"/>
              </w:rPr>
              <w:t>2. Областной бюджет;</w:t>
            </w:r>
          </w:p>
          <w:p w:rsidR="00E03C98" w:rsidRPr="00874492" w:rsidRDefault="00AB33AB" w:rsidP="00AB33AB">
            <w:pPr>
              <w:rPr>
                <w:rFonts w:ascii="Arial" w:hAnsi="Arial" w:cs="Arial"/>
              </w:rPr>
            </w:pPr>
            <w:r w:rsidRPr="00874492">
              <w:rPr>
                <w:rFonts w:ascii="Arial" w:hAnsi="Arial" w:cs="Arial"/>
              </w:rPr>
              <w:t>3. Федеральный бюджет.</w:t>
            </w:r>
          </w:p>
        </w:tc>
      </w:tr>
      <w:tr w:rsidR="00E03C98" w:rsidRPr="00874492" w:rsidTr="009736FF">
        <w:trPr>
          <w:trHeight w:val="1022"/>
          <w:tblCellSpacing w:w="20" w:type="dxa"/>
        </w:trPr>
        <w:tc>
          <w:tcPr>
            <w:tcW w:w="687" w:type="dxa"/>
            <w:shd w:val="clear" w:color="auto" w:fill="auto"/>
          </w:tcPr>
          <w:p w:rsidR="00E03C98" w:rsidRPr="00874492" w:rsidRDefault="00E03C98" w:rsidP="00E610B4">
            <w:pPr>
              <w:pStyle w:val="ConsPlusTitle"/>
              <w:widowControl/>
              <w:jc w:val="center"/>
              <w:rPr>
                <w:rFonts w:ascii="Arial" w:hAnsi="Arial" w:cs="Arial"/>
                <w:b w:val="0"/>
              </w:rPr>
            </w:pPr>
            <w:r w:rsidRPr="00874492">
              <w:rPr>
                <w:rFonts w:ascii="Arial" w:hAnsi="Arial" w:cs="Arial"/>
                <w:b w:val="0"/>
              </w:rPr>
              <w:lastRenderedPageBreak/>
              <w:t>9.</w:t>
            </w:r>
          </w:p>
        </w:tc>
        <w:tc>
          <w:tcPr>
            <w:tcW w:w="2477" w:type="dxa"/>
            <w:shd w:val="clear" w:color="auto" w:fill="auto"/>
          </w:tcPr>
          <w:p w:rsidR="00E03C98" w:rsidRPr="00874492" w:rsidRDefault="001C2D9B" w:rsidP="004A1CD8">
            <w:pPr>
              <w:pStyle w:val="afc"/>
              <w:jc w:val="left"/>
              <w:rPr>
                <w:rFonts w:ascii="Arial" w:hAnsi="Arial" w:cs="Arial"/>
                <w:sz w:val="24"/>
                <w:szCs w:val="24"/>
                <w:highlight w:val="yellow"/>
              </w:rPr>
            </w:pPr>
            <w:r w:rsidRPr="00874492">
              <w:rPr>
                <w:rFonts w:ascii="Arial" w:hAnsi="Arial" w:cs="Arial"/>
                <w:sz w:val="24"/>
                <w:szCs w:val="24"/>
              </w:rPr>
              <w:t>Ожидаемые р</w:t>
            </w:r>
            <w:r w:rsidRPr="00874492">
              <w:rPr>
                <w:rFonts w:ascii="Arial" w:hAnsi="Arial" w:cs="Arial"/>
                <w:sz w:val="24"/>
                <w:szCs w:val="24"/>
              </w:rPr>
              <w:t>е</w:t>
            </w:r>
            <w:r w:rsidRPr="00874492">
              <w:rPr>
                <w:rFonts w:ascii="Arial" w:hAnsi="Arial" w:cs="Arial"/>
                <w:sz w:val="24"/>
                <w:szCs w:val="24"/>
              </w:rPr>
              <w:t>зультаты реализ</w:t>
            </w:r>
            <w:r w:rsidRPr="00874492">
              <w:rPr>
                <w:rFonts w:ascii="Arial" w:hAnsi="Arial" w:cs="Arial"/>
                <w:sz w:val="24"/>
                <w:szCs w:val="24"/>
              </w:rPr>
              <w:t>а</w:t>
            </w:r>
            <w:r w:rsidRPr="00874492">
              <w:rPr>
                <w:rFonts w:ascii="Arial" w:hAnsi="Arial" w:cs="Arial"/>
                <w:sz w:val="24"/>
                <w:szCs w:val="24"/>
              </w:rPr>
              <w:t>ции программы</w:t>
            </w:r>
          </w:p>
        </w:tc>
        <w:tc>
          <w:tcPr>
            <w:tcW w:w="7040" w:type="dxa"/>
            <w:shd w:val="clear" w:color="auto" w:fill="auto"/>
          </w:tcPr>
          <w:p w:rsidR="00FD381E" w:rsidRPr="00874492" w:rsidRDefault="00AF4522" w:rsidP="00FD381E">
            <w:pPr>
              <w:widowControl w:val="0"/>
              <w:autoSpaceDE w:val="0"/>
              <w:autoSpaceDN w:val="0"/>
              <w:adjustRightInd w:val="0"/>
              <w:spacing w:line="276" w:lineRule="auto"/>
              <w:ind w:firstLine="442"/>
              <w:jc w:val="both"/>
              <w:rPr>
                <w:rFonts w:ascii="Arial" w:hAnsi="Arial" w:cs="Arial"/>
              </w:rPr>
            </w:pPr>
            <w:r w:rsidRPr="00874492">
              <w:rPr>
                <w:rFonts w:ascii="Arial" w:hAnsi="Arial" w:cs="Arial"/>
              </w:rPr>
              <w:t>1</w:t>
            </w:r>
            <w:r w:rsidR="00FD381E" w:rsidRPr="00874492">
              <w:rPr>
                <w:rFonts w:ascii="Arial" w:hAnsi="Arial" w:cs="Arial"/>
              </w:rPr>
              <w:t xml:space="preserve">. Доля благоустроенных общественных территорий </w:t>
            </w:r>
            <w:r w:rsidR="00417363" w:rsidRPr="00874492">
              <w:rPr>
                <w:rFonts w:ascii="Arial" w:hAnsi="Arial" w:cs="Arial"/>
              </w:rPr>
              <w:t>Никольского</w:t>
            </w:r>
            <w:r w:rsidR="00FD381E" w:rsidRPr="00874492">
              <w:rPr>
                <w:rFonts w:ascii="Arial" w:hAnsi="Arial" w:cs="Arial"/>
              </w:rPr>
              <w:t xml:space="preserve"> сельского поселения Аннинского муниципал</w:t>
            </w:r>
            <w:r w:rsidR="00FD381E" w:rsidRPr="00874492">
              <w:rPr>
                <w:rFonts w:ascii="Arial" w:hAnsi="Arial" w:cs="Arial"/>
              </w:rPr>
              <w:t>ь</w:t>
            </w:r>
            <w:r w:rsidR="00FD381E" w:rsidRPr="00874492">
              <w:rPr>
                <w:rFonts w:ascii="Arial" w:hAnsi="Arial" w:cs="Arial"/>
              </w:rPr>
              <w:t xml:space="preserve">ного района Воронежской области, к общему количеству общественных территорий </w:t>
            </w:r>
            <w:r w:rsidR="00417363" w:rsidRPr="00874492">
              <w:rPr>
                <w:rFonts w:ascii="Arial" w:hAnsi="Arial" w:cs="Arial"/>
              </w:rPr>
              <w:t>Никольского</w:t>
            </w:r>
            <w:r w:rsidR="00FD381E" w:rsidRPr="00874492">
              <w:rPr>
                <w:rFonts w:ascii="Arial" w:hAnsi="Arial" w:cs="Arial"/>
              </w:rPr>
              <w:t xml:space="preserve"> сельского посел</w:t>
            </w:r>
            <w:r w:rsidR="00FD381E" w:rsidRPr="00874492">
              <w:rPr>
                <w:rFonts w:ascii="Arial" w:hAnsi="Arial" w:cs="Arial"/>
              </w:rPr>
              <w:t>е</w:t>
            </w:r>
            <w:r w:rsidR="00FD381E" w:rsidRPr="00874492">
              <w:rPr>
                <w:rFonts w:ascii="Arial" w:hAnsi="Arial" w:cs="Arial"/>
              </w:rPr>
              <w:t>ния Аннинского муниципального района Воронежской о</w:t>
            </w:r>
            <w:r w:rsidR="00FD381E" w:rsidRPr="00874492">
              <w:rPr>
                <w:rFonts w:ascii="Arial" w:hAnsi="Arial" w:cs="Arial"/>
              </w:rPr>
              <w:t>б</w:t>
            </w:r>
            <w:r w:rsidR="00FD381E" w:rsidRPr="00874492">
              <w:rPr>
                <w:rFonts w:ascii="Arial" w:hAnsi="Arial" w:cs="Arial"/>
              </w:rPr>
              <w:t>ласти, к концу реализации муниципальной программы с</w:t>
            </w:r>
            <w:r w:rsidR="00FD381E" w:rsidRPr="00874492">
              <w:rPr>
                <w:rFonts w:ascii="Arial" w:hAnsi="Arial" w:cs="Arial"/>
              </w:rPr>
              <w:t>о</w:t>
            </w:r>
            <w:r w:rsidR="00FD381E" w:rsidRPr="00874492">
              <w:rPr>
                <w:rFonts w:ascii="Arial" w:hAnsi="Arial" w:cs="Arial"/>
              </w:rPr>
              <w:t xml:space="preserve">ставит </w:t>
            </w:r>
            <w:r w:rsidR="00210F37" w:rsidRPr="00874492">
              <w:rPr>
                <w:rFonts w:ascii="Arial" w:hAnsi="Arial" w:cs="Arial"/>
              </w:rPr>
              <w:t>100</w:t>
            </w:r>
            <w:r w:rsidR="00FD381E" w:rsidRPr="00874492">
              <w:rPr>
                <w:rFonts w:ascii="Arial" w:hAnsi="Arial" w:cs="Arial"/>
              </w:rPr>
              <w:t xml:space="preserve"> %,</w:t>
            </w:r>
          </w:p>
          <w:p w:rsidR="00FD381E" w:rsidRPr="00874492" w:rsidRDefault="00AF4522" w:rsidP="00FD381E">
            <w:pPr>
              <w:widowControl w:val="0"/>
              <w:autoSpaceDE w:val="0"/>
              <w:autoSpaceDN w:val="0"/>
              <w:adjustRightInd w:val="0"/>
              <w:spacing w:line="276" w:lineRule="auto"/>
              <w:ind w:firstLine="442"/>
              <w:jc w:val="both"/>
              <w:rPr>
                <w:rFonts w:ascii="Arial" w:hAnsi="Arial" w:cs="Arial"/>
              </w:rPr>
            </w:pPr>
            <w:r w:rsidRPr="00874492">
              <w:rPr>
                <w:rFonts w:ascii="Arial" w:hAnsi="Arial" w:cs="Arial"/>
              </w:rPr>
              <w:t>2</w:t>
            </w:r>
            <w:r w:rsidR="00FD381E" w:rsidRPr="00874492">
              <w:rPr>
                <w:rFonts w:ascii="Arial" w:hAnsi="Arial" w:cs="Arial"/>
              </w:rPr>
              <w:t>. Вовлеченность граждан в реализацию проектов по благоустройству дворовых территорий многоквартирных домов и наиболее посещаемых  общественных муниц</w:t>
            </w:r>
            <w:r w:rsidR="00FD381E" w:rsidRPr="00874492">
              <w:rPr>
                <w:rFonts w:ascii="Arial" w:hAnsi="Arial" w:cs="Arial"/>
              </w:rPr>
              <w:t>и</w:t>
            </w:r>
            <w:r w:rsidR="00FD381E" w:rsidRPr="00874492">
              <w:rPr>
                <w:rFonts w:ascii="Arial" w:hAnsi="Arial" w:cs="Arial"/>
              </w:rPr>
              <w:t>пальных территорий общего пользования.</w:t>
            </w:r>
          </w:p>
          <w:p w:rsidR="00FD381E" w:rsidRPr="00874492" w:rsidRDefault="00AF4522" w:rsidP="00FD381E">
            <w:pPr>
              <w:suppressAutoHyphens/>
              <w:autoSpaceDE w:val="0"/>
              <w:autoSpaceDN w:val="0"/>
              <w:adjustRightInd w:val="0"/>
              <w:spacing w:line="276" w:lineRule="auto"/>
              <w:ind w:left="-37" w:firstLine="442"/>
              <w:jc w:val="both"/>
              <w:rPr>
                <w:rFonts w:ascii="Arial" w:hAnsi="Arial" w:cs="Arial"/>
              </w:rPr>
            </w:pPr>
            <w:r w:rsidRPr="00874492">
              <w:rPr>
                <w:rFonts w:ascii="Arial" w:hAnsi="Arial" w:cs="Arial"/>
              </w:rPr>
              <w:t>3</w:t>
            </w:r>
            <w:r w:rsidR="00FD381E" w:rsidRPr="00874492">
              <w:rPr>
                <w:rFonts w:ascii="Arial" w:hAnsi="Arial" w:cs="Arial"/>
              </w:rPr>
              <w:t xml:space="preserve">. Совершенствование архитектурно - художественного облика </w:t>
            </w:r>
            <w:r w:rsidR="00417363" w:rsidRPr="00874492">
              <w:rPr>
                <w:rFonts w:ascii="Arial" w:hAnsi="Arial" w:cs="Arial"/>
              </w:rPr>
              <w:t>Никольского</w:t>
            </w:r>
            <w:r w:rsidR="00FD381E" w:rsidRPr="00874492">
              <w:rPr>
                <w:rFonts w:ascii="Arial" w:hAnsi="Arial" w:cs="Arial"/>
              </w:rPr>
              <w:t xml:space="preserve"> сельского поселения Аннинского муниципального района Воронежской области.</w:t>
            </w:r>
          </w:p>
          <w:p w:rsidR="00E03C98" w:rsidRPr="00874492" w:rsidRDefault="00E03C98" w:rsidP="007B2C90">
            <w:pPr>
              <w:rPr>
                <w:rFonts w:ascii="Arial" w:hAnsi="Arial" w:cs="Arial"/>
              </w:rPr>
            </w:pPr>
          </w:p>
        </w:tc>
      </w:tr>
    </w:tbl>
    <w:p w:rsidR="00BA1EA6" w:rsidRPr="00874492" w:rsidRDefault="00BA1EA6" w:rsidP="00592F3E">
      <w:pPr>
        <w:autoSpaceDE w:val="0"/>
        <w:autoSpaceDN w:val="0"/>
        <w:adjustRightInd w:val="0"/>
        <w:spacing w:before="240" w:after="240"/>
        <w:ind w:firstLine="720"/>
        <w:jc w:val="center"/>
        <w:outlineLvl w:val="1"/>
        <w:rPr>
          <w:rFonts w:ascii="Arial" w:hAnsi="Arial" w:cs="Arial"/>
          <w:b/>
          <w:u w:val="single"/>
        </w:rPr>
      </w:pPr>
    </w:p>
    <w:p w:rsidR="00306A13" w:rsidRPr="00874492" w:rsidRDefault="00306A13" w:rsidP="00592F3E">
      <w:pPr>
        <w:autoSpaceDE w:val="0"/>
        <w:autoSpaceDN w:val="0"/>
        <w:adjustRightInd w:val="0"/>
        <w:spacing w:before="240" w:after="240"/>
        <w:ind w:firstLine="720"/>
        <w:jc w:val="center"/>
        <w:outlineLvl w:val="1"/>
        <w:rPr>
          <w:rFonts w:ascii="Arial" w:hAnsi="Arial" w:cs="Arial"/>
          <w:b/>
          <w:u w:val="single"/>
        </w:rPr>
      </w:pPr>
    </w:p>
    <w:p w:rsidR="006E666A" w:rsidRPr="00874492" w:rsidRDefault="006E666A"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425D7B" w:rsidRPr="00874492" w:rsidRDefault="00425D7B" w:rsidP="00592F3E">
      <w:pPr>
        <w:autoSpaceDE w:val="0"/>
        <w:autoSpaceDN w:val="0"/>
        <w:adjustRightInd w:val="0"/>
        <w:spacing w:before="240" w:after="240"/>
        <w:ind w:firstLine="720"/>
        <w:jc w:val="center"/>
        <w:outlineLvl w:val="1"/>
        <w:rPr>
          <w:rFonts w:ascii="Arial" w:hAnsi="Arial" w:cs="Arial"/>
          <w:b/>
          <w:u w:val="single"/>
        </w:rPr>
      </w:pPr>
    </w:p>
    <w:p w:rsidR="00AF4522" w:rsidRPr="00874492" w:rsidRDefault="00AF4522" w:rsidP="00592F3E">
      <w:pPr>
        <w:autoSpaceDE w:val="0"/>
        <w:autoSpaceDN w:val="0"/>
        <w:adjustRightInd w:val="0"/>
        <w:spacing w:before="240" w:after="240"/>
        <w:ind w:firstLine="720"/>
        <w:jc w:val="center"/>
        <w:outlineLvl w:val="1"/>
        <w:rPr>
          <w:rFonts w:ascii="Arial" w:hAnsi="Arial" w:cs="Arial"/>
          <w:b/>
          <w:u w:val="single"/>
        </w:rPr>
      </w:pPr>
    </w:p>
    <w:p w:rsidR="00306A13" w:rsidRPr="00874492" w:rsidRDefault="00306A13" w:rsidP="00592F3E">
      <w:pPr>
        <w:autoSpaceDE w:val="0"/>
        <w:autoSpaceDN w:val="0"/>
        <w:adjustRightInd w:val="0"/>
        <w:spacing w:before="240" w:after="240"/>
        <w:ind w:firstLine="720"/>
        <w:jc w:val="center"/>
        <w:outlineLvl w:val="1"/>
        <w:rPr>
          <w:rFonts w:ascii="Arial" w:hAnsi="Arial" w:cs="Arial"/>
          <w:b/>
          <w:u w:val="single"/>
        </w:rPr>
      </w:pPr>
    </w:p>
    <w:p w:rsidR="00782918" w:rsidRPr="00874492" w:rsidRDefault="00782918" w:rsidP="000F6C31">
      <w:pPr>
        <w:autoSpaceDE w:val="0"/>
        <w:autoSpaceDN w:val="0"/>
        <w:adjustRightInd w:val="0"/>
        <w:spacing w:before="240" w:after="240"/>
        <w:ind w:firstLine="567"/>
        <w:jc w:val="center"/>
        <w:outlineLvl w:val="1"/>
        <w:rPr>
          <w:rFonts w:ascii="Arial" w:hAnsi="Arial" w:cs="Arial"/>
          <w:b/>
          <w:u w:val="single"/>
        </w:rPr>
      </w:pPr>
      <w:bookmarkStart w:id="2" w:name="_Toc496791058"/>
      <w:r w:rsidRPr="00874492">
        <w:rPr>
          <w:rFonts w:ascii="Arial" w:hAnsi="Arial" w:cs="Arial"/>
          <w:b/>
          <w:u w:val="single"/>
        </w:rPr>
        <w:lastRenderedPageBreak/>
        <w:t>2.</w:t>
      </w:r>
      <w:r w:rsidRPr="00874492">
        <w:rPr>
          <w:rFonts w:ascii="Arial" w:hAnsi="Arial" w:cs="Arial"/>
          <w:b/>
          <w:u w:val="single"/>
        </w:rPr>
        <w:tab/>
      </w:r>
      <w:r w:rsidR="00FD77DE" w:rsidRPr="00874492">
        <w:rPr>
          <w:rFonts w:ascii="Arial" w:hAnsi="Arial" w:cs="Arial"/>
          <w:b/>
          <w:u w:val="single"/>
        </w:rPr>
        <w:t xml:space="preserve">Характеристика </w:t>
      </w:r>
      <w:r w:rsidR="00471E40" w:rsidRPr="00874492">
        <w:rPr>
          <w:rFonts w:ascii="Arial" w:hAnsi="Arial" w:cs="Arial"/>
          <w:b/>
          <w:u w:val="single"/>
        </w:rPr>
        <w:t xml:space="preserve">текущего состояния сектора благоустройства в </w:t>
      </w:r>
      <w:r w:rsidR="00417363" w:rsidRPr="00874492">
        <w:rPr>
          <w:rFonts w:ascii="Arial" w:hAnsi="Arial" w:cs="Arial"/>
          <w:b/>
          <w:u w:val="single"/>
        </w:rPr>
        <w:t>Никол</w:t>
      </w:r>
      <w:r w:rsidR="00417363" w:rsidRPr="00874492">
        <w:rPr>
          <w:rFonts w:ascii="Arial" w:hAnsi="Arial" w:cs="Arial"/>
          <w:b/>
          <w:u w:val="single"/>
        </w:rPr>
        <w:t>ь</w:t>
      </w:r>
      <w:r w:rsidR="00417363" w:rsidRPr="00874492">
        <w:rPr>
          <w:rFonts w:ascii="Arial" w:hAnsi="Arial" w:cs="Arial"/>
          <w:b/>
          <w:u w:val="single"/>
        </w:rPr>
        <w:t>ском</w:t>
      </w:r>
      <w:r w:rsidR="00471E40" w:rsidRPr="00874492">
        <w:rPr>
          <w:rFonts w:ascii="Arial" w:hAnsi="Arial" w:cs="Arial"/>
          <w:b/>
          <w:u w:val="single"/>
        </w:rPr>
        <w:t xml:space="preserve"> сельском поселении</w:t>
      </w:r>
      <w:bookmarkEnd w:id="2"/>
    </w:p>
    <w:p w:rsidR="0000627C" w:rsidRPr="00874492" w:rsidRDefault="0000627C" w:rsidP="000F6C31">
      <w:pPr>
        <w:autoSpaceDE w:val="0"/>
        <w:autoSpaceDN w:val="0"/>
        <w:adjustRightInd w:val="0"/>
        <w:spacing w:line="276" w:lineRule="auto"/>
        <w:ind w:firstLine="567"/>
        <w:jc w:val="both"/>
        <w:rPr>
          <w:rFonts w:ascii="Arial" w:hAnsi="Arial" w:cs="Arial"/>
        </w:rPr>
      </w:pPr>
      <w:r w:rsidRPr="00874492">
        <w:rPr>
          <w:rFonts w:ascii="Arial" w:hAnsi="Arial" w:cs="Arial"/>
        </w:rPr>
        <w:t xml:space="preserve">Одним из основных направлений деятельности органов местного самоуправления </w:t>
      </w:r>
      <w:r w:rsidR="00417363" w:rsidRPr="00874492">
        <w:rPr>
          <w:rFonts w:ascii="Arial" w:hAnsi="Arial" w:cs="Arial"/>
        </w:rPr>
        <w:t>Никольского</w:t>
      </w:r>
      <w:r w:rsidRPr="00874492">
        <w:rPr>
          <w:rFonts w:ascii="Arial" w:hAnsi="Arial" w:cs="Arial"/>
        </w:rPr>
        <w:t xml:space="preserve"> сельского поселения Аннинского муниципального района Воронежской о</w:t>
      </w:r>
      <w:r w:rsidRPr="00874492">
        <w:rPr>
          <w:rFonts w:ascii="Arial" w:hAnsi="Arial" w:cs="Arial"/>
        </w:rPr>
        <w:t>б</w:t>
      </w:r>
      <w:r w:rsidRPr="00874492">
        <w:rPr>
          <w:rFonts w:ascii="Arial" w:hAnsi="Arial" w:cs="Arial"/>
        </w:rPr>
        <w:t>ласти является создание комфортной среды обитания и жизнедеятельности для челов</w:t>
      </w:r>
      <w:r w:rsidRPr="00874492">
        <w:rPr>
          <w:rFonts w:ascii="Arial" w:hAnsi="Arial" w:cs="Arial"/>
        </w:rPr>
        <w:t>е</w:t>
      </w:r>
      <w:r w:rsidRPr="00874492">
        <w:rPr>
          <w:rFonts w:ascii="Arial" w:hAnsi="Arial" w:cs="Arial"/>
        </w:rPr>
        <w:t>ка, которая позволяет не только удовлетворять жилищные потребности, но и обеспечив</w:t>
      </w:r>
      <w:r w:rsidRPr="00874492">
        <w:rPr>
          <w:rFonts w:ascii="Arial" w:hAnsi="Arial" w:cs="Arial"/>
        </w:rPr>
        <w:t>а</w:t>
      </w:r>
      <w:r w:rsidRPr="00874492">
        <w:rPr>
          <w:rFonts w:ascii="Arial" w:hAnsi="Arial" w:cs="Arial"/>
        </w:rPr>
        <w:t>ет высокое качество жизненной деятельности.</w:t>
      </w:r>
    </w:p>
    <w:p w:rsidR="00D84F2D" w:rsidRPr="00874492" w:rsidRDefault="00782918" w:rsidP="000F6C31">
      <w:pPr>
        <w:autoSpaceDE w:val="0"/>
        <w:autoSpaceDN w:val="0"/>
        <w:adjustRightInd w:val="0"/>
        <w:spacing w:before="240" w:after="240"/>
        <w:ind w:firstLine="567"/>
        <w:jc w:val="center"/>
        <w:outlineLvl w:val="1"/>
        <w:rPr>
          <w:rFonts w:ascii="Arial" w:hAnsi="Arial" w:cs="Arial"/>
          <w:b/>
          <w:u w:val="single"/>
        </w:rPr>
      </w:pPr>
      <w:bookmarkStart w:id="3" w:name="_Toc496791059"/>
      <w:r w:rsidRPr="00874492">
        <w:rPr>
          <w:rFonts w:ascii="Arial" w:hAnsi="Arial" w:cs="Arial"/>
          <w:b/>
          <w:u w:val="single"/>
        </w:rPr>
        <w:t>2.1</w:t>
      </w:r>
      <w:r w:rsidRPr="00874492">
        <w:rPr>
          <w:rFonts w:ascii="Arial" w:hAnsi="Arial" w:cs="Arial"/>
          <w:b/>
          <w:u w:val="single"/>
        </w:rPr>
        <w:tab/>
      </w:r>
      <w:r w:rsidR="004A1CD8" w:rsidRPr="00874492">
        <w:rPr>
          <w:rFonts w:ascii="Arial" w:hAnsi="Arial" w:cs="Arial"/>
          <w:b/>
          <w:u w:val="single"/>
        </w:rPr>
        <w:t xml:space="preserve">Описание социально-экономического состояния </w:t>
      </w:r>
      <w:r w:rsidR="00417363" w:rsidRPr="00874492">
        <w:rPr>
          <w:rFonts w:ascii="Arial" w:hAnsi="Arial" w:cs="Arial"/>
          <w:b/>
          <w:u w:val="single"/>
        </w:rPr>
        <w:t>Никольского</w:t>
      </w:r>
      <w:r w:rsidR="004A1CD8" w:rsidRPr="00874492">
        <w:rPr>
          <w:rFonts w:ascii="Arial" w:hAnsi="Arial" w:cs="Arial"/>
          <w:b/>
          <w:u w:val="single"/>
        </w:rPr>
        <w:t xml:space="preserve"> сельского поселения, сведения о градостроительной деятельности на территории сельского поселения</w:t>
      </w:r>
      <w:bookmarkEnd w:id="3"/>
    </w:p>
    <w:p w:rsidR="00304796" w:rsidRPr="00874492" w:rsidRDefault="00304796" w:rsidP="00304796">
      <w:pPr>
        <w:ind w:firstLine="720"/>
        <w:jc w:val="both"/>
        <w:rPr>
          <w:rFonts w:ascii="Arial" w:hAnsi="Arial" w:cs="Arial"/>
        </w:rPr>
      </w:pPr>
      <w:bookmarkStart w:id="4" w:name="_Toc247341686"/>
      <w:r w:rsidRPr="00874492">
        <w:rPr>
          <w:rFonts w:ascii="Arial" w:hAnsi="Arial" w:cs="Arial"/>
        </w:rPr>
        <w:t>Никольское сельское поселение расположено в восточной части Аннинского мун</w:t>
      </w:r>
      <w:r w:rsidRPr="00874492">
        <w:rPr>
          <w:rFonts w:ascii="Arial" w:hAnsi="Arial" w:cs="Arial"/>
        </w:rPr>
        <w:t>и</w:t>
      </w:r>
      <w:r w:rsidRPr="00874492">
        <w:rPr>
          <w:rFonts w:ascii="Arial" w:hAnsi="Arial" w:cs="Arial"/>
        </w:rPr>
        <w:t>ципального района Воронежской области. Соседними для Никольского, являются сел</w:t>
      </w:r>
      <w:r w:rsidRPr="00874492">
        <w:rPr>
          <w:rFonts w:ascii="Arial" w:hAnsi="Arial" w:cs="Arial"/>
        </w:rPr>
        <w:t>ь</w:t>
      </w:r>
      <w:r w:rsidRPr="00874492">
        <w:rPr>
          <w:rFonts w:ascii="Arial" w:hAnsi="Arial" w:cs="Arial"/>
        </w:rPr>
        <w:t>ские поселения Аннинского района: Архангельское на западе; Дерябкинское на севере; Краснологское и Рамоньское на востоке; Островское на юге.</w:t>
      </w:r>
    </w:p>
    <w:p w:rsidR="00304796" w:rsidRPr="00874492" w:rsidRDefault="00304796" w:rsidP="00304796">
      <w:pPr>
        <w:ind w:firstLine="720"/>
        <w:jc w:val="both"/>
        <w:rPr>
          <w:rFonts w:ascii="Arial" w:hAnsi="Arial" w:cs="Arial"/>
        </w:rPr>
      </w:pPr>
      <w:r w:rsidRPr="00874492">
        <w:rPr>
          <w:rFonts w:ascii="Arial" w:hAnsi="Arial" w:cs="Arial"/>
        </w:rPr>
        <w:t xml:space="preserve">Центр сельского поселения село Никольское расположен в </w:t>
      </w:r>
      <w:smartTag w:uri="urn:schemas-microsoft-com:office:smarttags" w:element="metricconverter">
        <w:smartTagPr>
          <w:attr w:name="ProductID" w:val="45 км"/>
        </w:smartTagPr>
        <w:r w:rsidRPr="00874492">
          <w:rPr>
            <w:rFonts w:ascii="Arial" w:hAnsi="Arial" w:cs="Arial"/>
          </w:rPr>
          <w:t>45 км</w:t>
        </w:r>
      </w:smartTag>
      <w:r w:rsidRPr="00874492">
        <w:rPr>
          <w:rFonts w:ascii="Arial" w:hAnsi="Arial" w:cs="Arial"/>
        </w:rPr>
        <w:t xml:space="preserve"> к востоку от а</w:t>
      </w:r>
      <w:r w:rsidRPr="00874492">
        <w:rPr>
          <w:rFonts w:ascii="Arial" w:hAnsi="Arial" w:cs="Arial"/>
        </w:rPr>
        <w:t>д</w:t>
      </w:r>
      <w:r w:rsidRPr="00874492">
        <w:rPr>
          <w:rFonts w:ascii="Arial" w:hAnsi="Arial" w:cs="Arial"/>
        </w:rPr>
        <w:t>министративного, экономического и культурного центра района - п.г.т. Анна. Связь с ра</w:t>
      </w:r>
      <w:r w:rsidRPr="00874492">
        <w:rPr>
          <w:rFonts w:ascii="Arial" w:hAnsi="Arial" w:cs="Arial"/>
        </w:rPr>
        <w:t>й</w:t>
      </w:r>
      <w:r w:rsidRPr="00874492">
        <w:rPr>
          <w:rFonts w:ascii="Arial" w:hAnsi="Arial" w:cs="Arial"/>
        </w:rPr>
        <w:t>центром осуществляется по главной транспортной артерии района - автомобильной д</w:t>
      </w:r>
      <w:r w:rsidRPr="00874492">
        <w:rPr>
          <w:rFonts w:ascii="Arial" w:hAnsi="Arial" w:cs="Arial"/>
        </w:rPr>
        <w:t>о</w:t>
      </w:r>
      <w:r w:rsidRPr="00874492">
        <w:rPr>
          <w:rFonts w:ascii="Arial" w:hAnsi="Arial" w:cs="Arial"/>
        </w:rPr>
        <w:t>роге федерального значения Р-298 "Курск-Воронеж" – автомобильная дорога Р-22 "Ка</w:t>
      </w:r>
      <w:r w:rsidRPr="00874492">
        <w:rPr>
          <w:rFonts w:ascii="Arial" w:hAnsi="Arial" w:cs="Arial"/>
        </w:rPr>
        <w:t>с</w:t>
      </w:r>
      <w:r w:rsidRPr="00874492">
        <w:rPr>
          <w:rFonts w:ascii="Arial" w:hAnsi="Arial" w:cs="Arial"/>
        </w:rPr>
        <w:t>пий", проходящей в широтном направлении немного южнее села, и пересекающей терр</w:t>
      </w:r>
      <w:r w:rsidRPr="00874492">
        <w:rPr>
          <w:rFonts w:ascii="Arial" w:hAnsi="Arial" w:cs="Arial"/>
        </w:rPr>
        <w:t>и</w:t>
      </w:r>
      <w:r w:rsidRPr="00874492">
        <w:rPr>
          <w:rFonts w:ascii="Arial" w:hAnsi="Arial" w:cs="Arial"/>
        </w:rPr>
        <w:t>торию сельского поселения в юго-восточной части. Автодорога Р-298 в западном напра</w:t>
      </w:r>
      <w:r w:rsidRPr="00874492">
        <w:rPr>
          <w:rFonts w:ascii="Arial" w:hAnsi="Arial" w:cs="Arial"/>
        </w:rPr>
        <w:t>в</w:t>
      </w:r>
      <w:r w:rsidRPr="00874492">
        <w:rPr>
          <w:rFonts w:ascii="Arial" w:hAnsi="Arial" w:cs="Arial"/>
        </w:rPr>
        <w:t>лении дает выход на главную автомагистраль области – федеральную трассу М4 «Дон». В восточном направлении автодорога Р-298 проходит до магистрали «Каспий». Откуда возможен проезд в северном и южном направлениях, а также через г. Борисоглебск в С</w:t>
      </w:r>
      <w:r w:rsidRPr="00874492">
        <w:rPr>
          <w:rFonts w:ascii="Arial" w:hAnsi="Arial" w:cs="Arial"/>
        </w:rPr>
        <w:t>а</w:t>
      </w:r>
      <w:r w:rsidRPr="00874492">
        <w:rPr>
          <w:rFonts w:ascii="Arial" w:hAnsi="Arial" w:cs="Arial"/>
        </w:rPr>
        <w:t>ратовскую область и далее.</w:t>
      </w:r>
    </w:p>
    <w:p w:rsidR="00304796" w:rsidRPr="00874492" w:rsidRDefault="00304796" w:rsidP="00304796">
      <w:pPr>
        <w:pStyle w:val="2"/>
        <w:spacing w:after="240"/>
        <w:ind w:firstLine="0"/>
        <w:jc w:val="center"/>
        <w:rPr>
          <w:rFonts w:ascii="Arial" w:hAnsi="Arial" w:cs="Arial"/>
          <w:b w:val="0"/>
          <w:sz w:val="24"/>
          <w:szCs w:val="24"/>
        </w:rPr>
      </w:pPr>
      <w:r w:rsidRPr="00874492">
        <w:rPr>
          <w:rFonts w:ascii="Arial" w:hAnsi="Arial" w:cs="Arial"/>
          <w:b w:val="0"/>
          <w:noProof/>
          <w:sz w:val="24"/>
          <w:szCs w:val="24"/>
        </w:rPr>
        <w:drawing>
          <wp:inline distT="0" distB="0" distL="0" distR="0">
            <wp:extent cx="4572000" cy="3856455"/>
            <wp:effectExtent l="19050" t="0" r="0" b="0"/>
            <wp:docPr id="2" name="Рисунок 1" descr="Схема района Николь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района Никольское СП"/>
                    <pic:cNvPicPr>
                      <a:picLocks noChangeAspect="1" noChangeArrowheads="1"/>
                    </pic:cNvPicPr>
                  </pic:nvPicPr>
                  <pic:blipFill>
                    <a:blip r:embed="rId10" cstate="print"/>
                    <a:srcRect/>
                    <a:stretch>
                      <a:fillRect/>
                    </a:stretch>
                  </pic:blipFill>
                  <pic:spPr bwMode="auto">
                    <a:xfrm>
                      <a:off x="0" y="0"/>
                      <a:ext cx="4603157" cy="3882736"/>
                    </a:xfrm>
                    <a:prstGeom prst="rect">
                      <a:avLst/>
                    </a:prstGeom>
                    <a:noFill/>
                    <a:ln w="9525">
                      <a:noFill/>
                      <a:miter lim="800000"/>
                      <a:headEnd/>
                      <a:tailEnd/>
                    </a:ln>
                  </pic:spPr>
                </pic:pic>
              </a:graphicData>
            </a:graphic>
          </wp:inline>
        </w:drawing>
      </w:r>
    </w:p>
    <w:p w:rsidR="00304796" w:rsidRPr="00874492" w:rsidRDefault="00304796" w:rsidP="00304796">
      <w:pPr>
        <w:ind w:firstLine="567"/>
        <w:jc w:val="both"/>
        <w:rPr>
          <w:rFonts w:ascii="Arial" w:hAnsi="Arial" w:cs="Arial"/>
        </w:rPr>
      </w:pPr>
      <w:r w:rsidRPr="00874492">
        <w:rPr>
          <w:rFonts w:ascii="Arial" w:hAnsi="Arial" w:cs="Arial"/>
        </w:rPr>
        <w:t>Миграционная активность за последние 3 года характеризуется миграционной пр</w:t>
      </w:r>
      <w:r w:rsidRPr="00874492">
        <w:rPr>
          <w:rFonts w:ascii="Arial" w:hAnsi="Arial" w:cs="Arial"/>
        </w:rPr>
        <w:t>и</w:t>
      </w:r>
      <w:r w:rsidRPr="00874492">
        <w:rPr>
          <w:rFonts w:ascii="Arial" w:hAnsi="Arial" w:cs="Arial"/>
        </w:rPr>
        <w:t xml:space="preserve">ростом населения. Ежегодно из поселение убывает около 7 человек, а прибывает  около </w:t>
      </w:r>
      <w:r w:rsidRPr="00874492">
        <w:rPr>
          <w:rFonts w:ascii="Arial" w:hAnsi="Arial" w:cs="Arial"/>
        </w:rPr>
        <w:lastRenderedPageBreak/>
        <w:t>14 человек, соответственно коэффициент миграционного прироста  в период 2015-2017 годы в среднем составлял 7 человек на 1000 населения. Однако за счет того, что в пос</w:t>
      </w:r>
      <w:r w:rsidRPr="00874492">
        <w:rPr>
          <w:rFonts w:ascii="Arial" w:hAnsi="Arial" w:cs="Arial"/>
        </w:rPr>
        <w:t>е</w:t>
      </w:r>
      <w:r w:rsidRPr="00874492">
        <w:rPr>
          <w:rFonts w:ascii="Arial" w:hAnsi="Arial" w:cs="Arial"/>
        </w:rPr>
        <w:t>лении наблюдается естественная убыль населения, численность населения поселения уменьшается.</w:t>
      </w:r>
    </w:p>
    <w:p w:rsidR="00304796" w:rsidRPr="00874492" w:rsidRDefault="00304796" w:rsidP="00304796">
      <w:pPr>
        <w:ind w:firstLine="567"/>
        <w:jc w:val="both"/>
        <w:rPr>
          <w:rFonts w:ascii="Arial" w:hAnsi="Arial" w:cs="Arial"/>
        </w:rPr>
      </w:pPr>
      <w:r w:rsidRPr="00874492">
        <w:rPr>
          <w:rFonts w:ascii="Arial" w:hAnsi="Arial" w:cs="Arial"/>
        </w:rPr>
        <w:t>В настоящее время в Никольском сельском поселении сложилась следующая дем</w:t>
      </w:r>
      <w:r w:rsidRPr="00874492">
        <w:rPr>
          <w:rFonts w:ascii="Arial" w:hAnsi="Arial" w:cs="Arial"/>
        </w:rPr>
        <w:t>о</w:t>
      </w:r>
      <w:r w:rsidRPr="00874492">
        <w:rPr>
          <w:rFonts w:ascii="Arial" w:hAnsi="Arial" w:cs="Arial"/>
        </w:rPr>
        <w:t>графическая ситуация:</w:t>
      </w:r>
    </w:p>
    <w:p w:rsidR="00304796" w:rsidRPr="00874492" w:rsidRDefault="00304796" w:rsidP="00304796">
      <w:pPr>
        <w:ind w:firstLine="567"/>
        <w:jc w:val="both"/>
        <w:rPr>
          <w:rFonts w:ascii="Arial" w:hAnsi="Arial" w:cs="Arial"/>
        </w:rPr>
      </w:pPr>
      <w:r w:rsidRPr="00874492">
        <w:rPr>
          <w:rFonts w:ascii="Arial" w:hAnsi="Arial" w:cs="Arial"/>
        </w:rPr>
        <w:t>- население моложе трудоспособного возраста – 108 человек;</w:t>
      </w:r>
    </w:p>
    <w:p w:rsidR="00304796" w:rsidRPr="00874492" w:rsidRDefault="00304796" w:rsidP="00304796">
      <w:pPr>
        <w:ind w:firstLine="567"/>
        <w:jc w:val="both"/>
        <w:rPr>
          <w:rFonts w:ascii="Arial" w:hAnsi="Arial" w:cs="Arial"/>
        </w:rPr>
      </w:pPr>
      <w:r w:rsidRPr="00874492">
        <w:rPr>
          <w:rFonts w:ascii="Arial" w:hAnsi="Arial" w:cs="Arial"/>
        </w:rPr>
        <w:t>- население трудоспособного возраста – 471 человек;</w:t>
      </w:r>
    </w:p>
    <w:p w:rsidR="00304796" w:rsidRPr="00874492" w:rsidRDefault="00304796" w:rsidP="00304796">
      <w:pPr>
        <w:ind w:firstLine="567"/>
        <w:jc w:val="both"/>
        <w:rPr>
          <w:rFonts w:ascii="Arial" w:hAnsi="Arial" w:cs="Arial"/>
        </w:rPr>
      </w:pPr>
      <w:r w:rsidRPr="00874492">
        <w:rPr>
          <w:rFonts w:ascii="Arial" w:hAnsi="Arial" w:cs="Arial"/>
        </w:rPr>
        <w:t xml:space="preserve"> - пенсионного возраста – 374 человека.</w:t>
      </w:r>
    </w:p>
    <w:p w:rsidR="00304796" w:rsidRPr="00874492" w:rsidRDefault="00304796" w:rsidP="00304796">
      <w:pPr>
        <w:ind w:firstLine="567"/>
        <w:jc w:val="both"/>
        <w:rPr>
          <w:rFonts w:ascii="Arial" w:hAnsi="Arial" w:cs="Arial"/>
        </w:rPr>
      </w:pPr>
      <w:r w:rsidRPr="00874492">
        <w:rPr>
          <w:rFonts w:ascii="Arial" w:hAnsi="Arial" w:cs="Arial"/>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304796" w:rsidRPr="00874492" w:rsidRDefault="00304796" w:rsidP="00304796">
      <w:pPr>
        <w:ind w:firstLine="567"/>
        <w:jc w:val="both"/>
        <w:rPr>
          <w:rFonts w:ascii="Arial" w:hAnsi="Arial" w:cs="Arial"/>
        </w:rPr>
      </w:pPr>
      <w:r w:rsidRPr="00874492">
        <w:rPr>
          <w:rFonts w:ascii="Arial" w:hAnsi="Arial" w:cs="Arial"/>
        </w:rPr>
        <w:t>Увеличение категории нетрудоспособного населения помимо особенности сложи</w:t>
      </w:r>
      <w:r w:rsidRPr="00874492">
        <w:rPr>
          <w:rFonts w:ascii="Arial" w:hAnsi="Arial" w:cs="Arial"/>
        </w:rPr>
        <w:t>в</w:t>
      </w:r>
      <w:r w:rsidRPr="00874492">
        <w:rPr>
          <w:rFonts w:ascii="Arial" w:hAnsi="Arial" w:cs="Arial"/>
        </w:rPr>
        <w:t xml:space="preserve">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304796" w:rsidRPr="00874492" w:rsidRDefault="00304796" w:rsidP="00304796">
      <w:pPr>
        <w:ind w:firstLine="567"/>
        <w:jc w:val="both"/>
        <w:rPr>
          <w:rFonts w:ascii="Arial" w:hAnsi="Arial" w:cs="Arial"/>
        </w:rPr>
      </w:pPr>
      <w:r w:rsidRPr="00874492">
        <w:rPr>
          <w:rFonts w:ascii="Arial" w:hAnsi="Arial" w:cs="Arial"/>
        </w:rPr>
        <w:t xml:space="preserve">В целом демографическая ситуация в Никольском сельском поселении повторяет районные и краевые проблемы и обстановку большинства регионов. </w:t>
      </w:r>
    </w:p>
    <w:p w:rsidR="00304796" w:rsidRPr="00874492" w:rsidRDefault="00304796" w:rsidP="00304796">
      <w:pPr>
        <w:ind w:firstLine="567"/>
        <w:jc w:val="both"/>
        <w:rPr>
          <w:rFonts w:ascii="Arial" w:hAnsi="Arial" w:cs="Arial"/>
        </w:rPr>
      </w:pPr>
      <w:r w:rsidRPr="00874492">
        <w:rPr>
          <w:rFonts w:ascii="Arial" w:hAnsi="Arial" w:cs="Arial"/>
        </w:rPr>
        <w:t>Характер рождаемости в настоящее время определяется массовым распростран</w:t>
      </w:r>
      <w:r w:rsidRPr="00874492">
        <w:rPr>
          <w:rFonts w:ascii="Arial" w:hAnsi="Arial" w:cs="Arial"/>
        </w:rPr>
        <w:t>е</w:t>
      </w:r>
      <w:r w:rsidRPr="00874492">
        <w:rPr>
          <w:rFonts w:ascii="Arial" w:hAnsi="Arial" w:cs="Arial"/>
        </w:rPr>
        <w:t>нием малодетности (1-2 ребенка), в результате чего средний коэффициент семейности ниже областного.</w:t>
      </w:r>
    </w:p>
    <w:p w:rsidR="00304796" w:rsidRPr="00874492" w:rsidRDefault="00304796" w:rsidP="00304796">
      <w:pPr>
        <w:ind w:firstLine="567"/>
        <w:jc w:val="both"/>
        <w:rPr>
          <w:rFonts w:ascii="Arial" w:hAnsi="Arial" w:cs="Arial"/>
        </w:rPr>
      </w:pPr>
      <w:r w:rsidRPr="00874492">
        <w:rPr>
          <w:rFonts w:ascii="Arial" w:hAnsi="Arial" w:cs="Arial"/>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304796" w:rsidRPr="00874492" w:rsidRDefault="00304796" w:rsidP="00304796">
      <w:pPr>
        <w:tabs>
          <w:tab w:val="left" w:pos="709"/>
        </w:tabs>
        <w:ind w:firstLine="567"/>
        <w:jc w:val="both"/>
        <w:rPr>
          <w:rFonts w:ascii="Arial" w:hAnsi="Arial" w:cs="Arial"/>
        </w:rPr>
      </w:pPr>
      <w:r w:rsidRPr="00874492">
        <w:rPr>
          <w:rFonts w:ascii="Arial" w:hAnsi="Arial" w:cs="Arial"/>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w:t>
      </w:r>
      <w:r w:rsidRPr="00874492">
        <w:rPr>
          <w:rFonts w:ascii="Arial" w:hAnsi="Arial" w:cs="Arial"/>
        </w:rPr>
        <w:t>е</w:t>
      </w:r>
      <w:r w:rsidRPr="00874492">
        <w:rPr>
          <w:rFonts w:ascii="Arial" w:hAnsi="Arial" w:cs="Arial"/>
        </w:rPr>
        <w:t>ния, приток инвестиций в экономику муниципального образования, что обеспечит созд</w:t>
      </w:r>
      <w:r w:rsidRPr="00874492">
        <w:rPr>
          <w:rFonts w:ascii="Arial" w:hAnsi="Arial" w:cs="Arial"/>
        </w:rPr>
        <w:t>а</w:t>
      </w:r>
      <w:r w:rsidRPr="00874492">
        <w:rPr>
          <w:rFonts w:ascii="Arial" w:hAnsi="Arial" w:cs="Arial"/>
        </w:rPr>
        <w:t>ние современных производств на его территории, а также увеличит налоговые поступл</w:t>
      </w:r>
      <w:r w:rsidRPr="00874492">
        <w:rPr>
          <w:rFonts w:ascii="Arial" w:hAnsi="Arial" w:cs="Arial"/>
        </w:rPr>
        <w:t>е</w:t>
      </w:r>
      <w:r w:rsidRPr="00874492">
        <w:rPr>
          <w:rFonts w:ascii="Arial" w:hAnsi="Arial" w:cs="Arial"/>
        </w:rPr>
        <w:t>ния в бюджеты всех уровней.</w:t>
      </w:r>
    </w:p>
    <w:p w:rsidR="00AE5786" w:rsidRPr="00874492" w:rsidRDefault="00AE5786" w:rsidP="00AE5786">
      <w:pPr>
        <w:ind w:firstLine="709"/>
        <w:jc w:val="both"/>
        <w:rPr>
          <w:rFonts w:ascii="Arial" w:hAnsi="Arial" w:cs="Arial"/>
        </w:rPr>
      </w:pPr>
    </w:p>
    <w:p w:rsidR="00D84F2D" w:rsidRPr="00874492" w:rsidRDefault="00782918" w:rsidP="000F6C31">
      <w:pPr>
        <w:pStyle w:val="2"/>
        <w:spacing w:after="240"/>
        <w:ind w:firstLine="567"/>
        <w:jc w:val="center"/>
        <w:rPr>
          <w:rFonts w:ascii="Arial" w:hAnsi="Arial" w:cs="Arial"/>
          <w:sz w:val="24"/>
          <w:szCs w:val="24"/>
          <w:u w:val="single"/>
        </w:rPr>
      </w:pPr>
      <w:bookmarkStart w:id="5" w:name="_Toc496791060"/>
      <w:r w:rsidRPr="00874492">
        <w:rPr>
          <w:rFonts w:ascii="Arial" w:hAnsi="Arial" w:cs="Arial"/>
          <w:sz w:val="24"/>
          <w:szCs w:val="24"/>
          <w:u w:val="single"/>
        </w:rPr>
        <w:t>2.2</w:t>
      </w:r>
      <w:r w:rsidRPr="00874492">
        <w:rPr>
          <w:rFonts w:ascii="Arial" w:hAnsi="Arial" w:cs="Arial"/>
          <w:sz w:val="24"/>
          <w:szCs w:val="24"/>
          <w:u w:val="single"/>
        </w:rPr>
        <w:tab/>
      </w:r>
      <w:bookmarkEnd w:id="4"/>
      <w:r w:rsidR="0000627C" w:rsidRPr="00874492">
        <w:rPr>
          <w:rFonts w:ascii="Arial" w:hAnsi="Arial" w:cs="Arial"/>
          <w:sz w:val="24"/>
          <w:szCs w:val="24"/>
          <w:u w:val="single"/>
        </w:rPr>
        <w:t xml:space="preserve">Оценка состояния сферы благоустройства в </w:t>
      </w:r>
      <w:r w:rsidR="00417363" w:rsidRPr="00874492">
        <w:rPr>
          <w:rFonts w:ascii="Arial" w:hAnsi="Arial" w:cs="Arial"/>
          <w:sz w:val="24"/>
          <w:szCs w:val="24"/>
          <w:u w:val="single"/>
        </w:rPr>
        <w:t>Никольском</w:t>
      </w:r>
      <w:r w:rsidR="0000627C" w:rsidRPr="00874492">
        <w:rPr>
          <w:rFonts w:ascii="Arial" w:hAnsi="Arial" w:cs="Arial"/>
          <w:sz w:val="24"/>
          <w:szCs w:val="24"/>
          <w:u w:val="single"/>
        </w:rPr>
        <w:t xml:space="preserve"> сельском п</w:t>
      </w:r>
      <w:r w:rsidR="0000627C" w:rsidRPr="00874492">
        <w:rPr>
          <w:rFonts w:ascii="Arial" w:hAnsi="Arial" w:cs="Arial"/>
          <w:sz w:val="24"/>
          <w:szCs w:val="24"/>
          <w:u w:val="single"/>
        </w:rPr>
        <w:t>о</w:t>
      </w:r>
      <w:r w:rsidR="0000627C" w:rsidRPr="00874492">
        <w:rPr>
          <w:rFonts w:ascii="Arial" w:hAnsi="Arial" w:cs="Arial"/>
          <w:sz w:val="24"/>
          <w:szCs w:val="24"/>
          <w:u w:val="single"/>
        </w:rPr>
        <w:t>селении</w:t>
      </w:r>
      <w:bookmarkEnd w:id="5"/>
    </w:p>
    <w:p w:rsidR="00F34333" w:rsidRPr="00874492" w:rsidRDefault="0000627C" w:rsidP="000F6C31">
      <w:pPr>
        <w:spacing w:line="276" w:lineRule="auto"/>
        <w:ind w:firstLine="567"/>
        <w:rPr>
          <w:rFonts w:ascii="Arial" w:hAnsi="Arial" w:cs="Arial"/>
          <w:color w:val="000000"/>
        </w:rPr>
      </w:pPr>
      <w:r w:rsidRPr="00874492">
        <w:rPr>
          <w:rFonts w:ascii="Arial" w:hAnsi="Arial" w:cs="Arial"/>
          <w:color w:val="000000"/>
          <w:shd w:val="clear" w:color="auto" w:fill="FFFFFF"/>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B2C7D" w:rsidRPr="00874492" w:rsidRDefault="0000627C" w:rsidP="000F6C31">
      <w:pPr>
        <w:spacing w:line="276" w:lineRule="auto"/>
        <w:ind w:firstLine="567"/>
        <w:rPr>
          <w:rFonts w:ascii="Arial" w:hAnsi="Arial" w:cs="Arial"/>
        </w:rPr>
      </w:pPr>
      <w:r w:rsidRPr="00874492">
        <w:rPr>
          <w:rFonts w:ascii="Arial" w:hAnsi="Arial" w:cs="Arial"/>
        </w:rPr>
        <w:t>В рамках</w:t>
      </w:r>
      <w:r w:rsidR="00F34333" w:rsidRPr="00874492">
        <w:rPr>
          <w:rFonts w:ascii="Arial" w:hAnsi="Arial" w:cs="Arial"/>
        </w:rPr>
        <w:t xml:space="preserve"> муниципальной программы рассматриваются два основных направления:</w:t>
      </w:r>
    </w:p>
    <w:p w:rsidR="00F34333" w:rsidRPr="00874492" w:rsidRDefault="00F34333" w:rsidP="000F6C31">
      <w:pPr>
        <w:spacing w:line="276" w:lineRule="auto"/>
        <w:ind w:firstLine="567"/>
        <w:rPr>
          <w:rFonts w:ascii="Arial" w:hAnsi="Arial" w:cs="Arial"/>
        </w:rPr>
      </w:pPr>
      <w:r w:rsidRPr="00874492">
        <w:rPr>
          <w:rFonts w:ascii="Arial" w:hAnsi="Arial" w:cs="Arial"/>
        </w:rPr>
        <w:t xml:space="preserve">1) Благоустройство дворовых территорий многоквартирных домов </w:t>
      </w:r>
      <w:r w:rsidR="00417363" w:rsidRPr="00874492">
        <w:rPr>
          <w:rFonts w:ascii="Arial" w:hAnsi="Arial" w:cs="Arial"/>
        </w:rPr>
        <w:t>Никольского</w:t>
      </w:r>
      <w:r w:rsidRPr="00874492">
        <w:rPr>
          <w:rFonts w:ascii="Arial" w:hAnsi="Arial" w:cs="Arial"/>
        </w:rPr>
        <w:t xml:space="preserve"> сел</w:t>
      </w:r>
      <w:r w:rsidRPr="00874492">
        <w:rPr>
          <w:rFonts w:ascii="Arial" w:hAnsi="Arial" w:cs="Arial"/>
        </w:rPr>
        <w:t>ь</w:t>
      </w:r>
      <w:r w:rsidRPr="00874492">
        <w:rPr>
          <w:rFonts w:ascii="Arial" w:hAnsi="Arial" w:cs="Arial"/>
        </w:rPr>
        <w:t>ского поселения Аннинского муниципального района;</w:t>
      </w:r>
    </w:p>
    <w:p w:rsidR="00F34333" w:rsidRPr="00874492" w:rsidRDefault="00F34333" w:rsidP="000F6C31">
      <w:pPr>
        <w:spacing w:line="276" w:lineRule="auto"/>
        <w:ind w:firstLine="567"/>
        <w:rPr>
          <w:rFonts w:ascii="Arial" w:hAnsi="Arial" w:cs="Arial"/>
        </w:rPr>
      </w:pPr>
      <w:r w:rsidRPr="00874492">
        <w:rPr>
          <w:rFonts w:ascii="Arial" w:hAnsi="Arial" w:cs="Arial"/>
        </w:rPr>
        <w:t xml:space="preserve">2) Благоустройство общественных территорий </w:t>
      </w:r>
      <w:r w:rsidR="00417363" w:rsidRPr="00874492">
        <w:rPr>
          <w:rFonts w:ascii="Arial" w:hAnsi="Arial" w:cs="Arial"/>
        </w:rPr>
        <w:t>Никольского</w:t>
      </w:r>
      <w:r w:rsidRPr="00874492">
        <w:rPr>
          <w:rFonts w:ascii="Arial" w:hAnsi="Arial" w:cs="Arial"/>
        </w:rPr>
        <w:t xml:space="preserve"> сельского поселения а</w:t>
      </w:r>
      <w:r w:rsidRPr="00874492">
        <w:rPr>
          <w:rFonts w:ascii="Arial" w:hAnsi="Arial" w:cs="Arial"/>
        </w:rPr>
        <w:t>н</w:t>
      </w:r>
      <w:r w:rsidRPr="00874492">
        <w:rPr>
          <w:rFonts w:ascii="Arial" w:hAnsi="Arial" w:cs="Arial"/>
        </w:rPr>
        <w:t>нинского муниципального района.</w:t>
      </w:r>
    </w:p>
    <w:p w:rsidR="00FB2ABA" w:rsidRPr="00874492" w:rsidRDefault="00FB2ABA" w:rsidP="00FB2ABA">
      <w:pPr>
        <w:ind w:firstLine="709"/>
        <w:jc w:val="center"/>
        <w:rPr>
          <w:rFonts w:ascii="Arial" w:hAnsi="Arial" w:cs="Arial"/>
          <w:u w:val="single"/>
        </w:rPr>
      </w:pPr>
    </w:p>
    <w:p w:rsidR="00FB2ABA" w:rsidRPr="00874492" w:rsidRDefault="00F34333" w:rsidP="000F6C31">
      <w:pPr>
        <w:ind w:firstLine="567"/>
        <w:jc w:val="center"/>
        <w:rPr>
          <w:rFonts w:ascii="Arial" w:hAnsi="Arial" w:cs="Arial"/>
          <w:i/>
          <w:u w:val="single"/>
        </w:rPr>
      </w:pPr>
      <w:r w:rsidRPr="00874492">
        <w:rPr>
          <w:rFonts w:ascii="Arial" w:hAnsi="Arial" w:cs="Arial"/>
          <w:i/>
          <w:u w:val="single"/>
        </w:rPr>
        <w:t>Дворовые территории многоквартирных домов</w:t>
      </w:r>
    </w:p>
    <w:p w:rsidR="00FB2ABA" w:rsidRPr="00874492" w:rsidRDefault="00FB2ABA" w:rsidP="000F6C31">
      <w:pPr>
        <w:ind w:firstLine="567"/>
        <w:jc w:val="center"/>
        <w:rPr>
          <w:rFonts w:ascii="Arial" w:hAnsi="Arial" w:cs="Arial"/>
          <w:i/>
          <w:u w:val="single"/>
        </w:rPr>
      </w:pPr>
    </w:p>
    <w:p w:rsidR="00F34333" w:rsidRPr="00874492" w:rsidRDefault="00304796" w:rsidP="000F6C31">
      <w:pPr>
        <w:ind w:firstLine="567"/>
        <w:rPr>
          <w:rFonts w:ascii="Arial" w:hAnsi="Arial" w:cs="Arial"/>
        </w:rPr>
      </w:pPr>
      <w:r w:rsidRPr="00874492">
        <w:rPr>
          <w:rFonts w:ascii="Arial" w:hAnsi="Arial" w:cs="Arial"/>
        </w:rPr>
        <w:t>Многоквартирных домов в Никольском сельском поселении нет.</w:t>
      </w:r>
    </w:p>
    <w:p w:rsidR="000813D7" w:rsidRPr="00874492" w:rsidRDefault="000813D7" w:rsidP="000813D7">
      <w:pPr>
        <w:ind w:firstLine="709"/>
        <w:jc w:val="center"/>
        <w:rPr>
          <w:rFonts w:ascii="Arial" w:hAnsi="Arial" w:cs="Arial"/>
          <w:i/>
          <w:u w:val="single"/>
        </w:rPr>
      </w:pPr>
    </w:p>
    <w:p w:rsidR="000813D7" w:rsidRPr="00874492" w:rsidRDefault="000813D7" w:rsidP="000813D7">
      <w:pPr>
        <w:ind w:firstLine="709"/>
        <w:jc w:val="center"/>
        <w:rPr>
          <w:rFonts w:ascii="Arial" w:hAnsi="Arial" w:cs="Arial"/>
          <w:i/>
          <w:u w:val="single"/>
        </w:rPr>
      </w:pPr>
      <w:r w:rsidRPr="00874492">
        <w:rPr>
          <w:rFonts w:ascii="Arial" w:hAnsi="Arial" w:cs="Arial"/>
          <w:i/>
          <w:u w:val="single"/>
        </w:rPr>
        <w:t>Общественные территории</w:t>
      </w:r>
    </w:p>
    <w:p w:rsidR="000813D7" w:rsidRPr="00874492" w:rsidRDefault="000813D7" w:rsidP="000813D7">
      <w:pPr>
        <w:ind w:firstLine="709"/>
        <w:jc w:val="center"/>
        <w:rPr>
          <w:rFonts w:ascii="Arial" w:hAnsi="Arial" w:cs="Arial"/>
          <w:i/>
          <w:u w:val="single"/>
        </w:rPr>
      </w:pPr>
    </w:p>
    <w:p w:rsidR="000813D7" w:rsidRPr="00874492" w:rsidRDefault="000813D7" w:rsidP="000813D7">
      <w:pPr>
        <w:autoSpaceDE w:val="0"/>
        <w:autoSpaceDN w:val="0"/>
        <w:adjustRightInd w:val="0"/>
        <w:ind w:firstLine="567"/>
        <w:jc w:val="both"/>
        <w:rPr>
          <w:rFonts w:ascii="Arial" w:hAnsi="Arial" w:cs="Arial"/>
        </w:rPr>
      </w:pPr>
      <w:r w:rsidRPr="00874492">
        <w:rPr>
          <w:rFonts w:ascii="Arial" w:hAnsi="Arial" w:cs="Arial"/>
        </w:rPr>
        <w:t xml:space="preserve">Общественные территории – это места, где жители </w:t>
      </w:r>
      <w:r w:rsidR="00417363" w:rsidRPr="00874492">
        <w:rPr>
          <w:rFonts w:ascii="Arial" w:hAnsi="Arial" w:cs="Arial"/>
        </w:rPr>
        <w:t>Никольского</w:t>
      </w:r>
      <w:r w:rsidRPr="00874492">
        <w:rPr>
          <w:rFonts w:ascii="Arial" w:hAnsi="Arial" w:cs="Arial"/>
        </w:rPr>
        <w:t xml:space="preserve"> сельского посел</w:t>
      </w:r>
      <w:r w:rsidRPr="00874492">
        <w:rPr>
          <w:rFonts w:ascii="Arial" w:hAnsi="Arial" w:cs="Arial"/>
        </w:rPr>
        <w:t>е</w:t>
      </w:r>
      <w:r w:rsidRPr="00874492">
        <w:rPr>
          <w:rFonts w:ascii="Arial" w:hAnsi="Arial" w:cs="Arial"/>
        </w:rPr>
        <w:t>ния отдыхают, проводят свободное время, т. е. в первую очередь местами отдыха явл</w:t>
      </w:r>
      <w:r w:rsidRPr="00874492">
        <w:rPr>
          <w:rFonts w:ascii="Arial" w:hAnsi="Arial" w:cs="Arial"/>
        </w:rPr>
        <w:t>я</w:t>
      </w:r>
      <w:r w:rsidRPr="00874492">
        <w:rPr>
          <w:rFonts w:ascii="Arial" w:hAnsi="Arial" w:cs="Arial"/>
        </w:rPr>
        <w:t xml:space="preserve">ются зеленые зоны и парки, скверы. </w:t>
      </w:r>
    </w:p>
    <w:p w:rsidR="00304796" w:rsidRPr="00874492" w:rsidRDefault="00304796" w:rsidP="000813D7">
      <w:pPr>
        <w:ind w:firstLine="709"/>
        <w:jc w:val="right"/>
        <w:rPr>
          <w:rFonts w:ascii="Arial" w:hAnsi="Arial" w:cs="Arial"/>
        </w:rPr>
      </w:pPr>
    </w:p>
    <w:p w:rsidR="000813D7" w:rsidRPr="00874492" w:rsidRDefault="000813D7" w:rsidP="000813D7">
      <w:pPr>
        <w:ind w:firstLine="709"/>
        <w:jc w:val="right"/>
        <w:rPr>
          <w:rFonts w:ascii="Arial" w:hAnsi="Arial" w:cs="Arial"/>
        </w:rPr>
      </w:pPr>
      <w:r w:rsidRPr="00874492">
        <w:rPr>
          <w:rFonts w:ascii="Arial" w:hAnsi="Arial" w:cs="Arial"/>
        </w:rPr>
        <w:t>Таблица 2.2.2.</w:t>
      </w:r>
    </w:p>
    <w:p w:rsidR="000813D7" w:rsidRPr="00874492" w:rsidRDefault="000813D7" w:rsidP="000813D7">
      <w:pPr>
        <w:ind w:firstLine="709"/>
        <w:jc w:val="center"/>
        <w:rPr>
          <w:rFonts w:ascii="Arial" w:hAnsi="Arial" w:cs="Arial"/>
        </w:rPr>
      </w:pPr>
      <w:r w:rsidRPr="00874492">
        <w:rPr>
          <w:rFonts w:ascii="Arial" w:hAnsi="Arial" w:cs="Arial"/>
        </w:rPr>
        <w:t>Перечень общественных территорий сельского поселения.</w:t>
      </w:r>
    </w:p>
    <w:p w:rsidR="000813D7" w:rsidRPr="00874492" w:rsidRDefault="000813D7" w:rsidP="000813D7">
      <w:pPr>
        <w:ind w:firstLine="709"/>
        <w:jc w:val="center"/>
        <w:rPr>
          <w:rFonts w:ascii="Arial" w:hAnsi="Arial" w:cs="Arial"/>
        </w:rPr>
      </w:pPr>
    </w:p>
    <w:tbl>
      <w:tblPr>
        <w:tblW w:w="1036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713"/>
        <w:gridCol w:w="1293"/>
        <w:gridCol w:w="1276"/>
        <w:gridCol w:w="1843"/>
        <w:gridCol w:w="1134"/>
        <w:gridCol w:w="1417"/>
        <w:gridCol w:w="1134"/>
        <w:gridCol w:w="1559"/>
      </w:tblGrid>
      <w:tr w:rsidR="00583E04" w:rsidRPr="00874492" w:rsidTr="00583E04">
        <w:trPr>
          <w:trHeight w:val="421"/>
          <w:tblCellSpacing w:w="20" w:type="dxa"/>
        </w:trPr>
        <w:tc>
          <w:tcPr>
            <w:tcW w:w="653" w:type="dxa"/>
            <w:vMerge w:val="restart"/>
            <w:shd w:val="clear" w:color="auto" w:fill="auto"/>
          </w:tcPr>
          <w:p w:rsidR="00583E04" w:rsidRPr="00874492" w:rsidRDefault="00583E04" w:rsidP="00616370">
            <w:pPr>
              <w:jc w:val="center"/>
              <w:rPr>
                <w:rFonts w:ascii="Arial" w:hAnsi="Arial" w:cs="Arial"/>
              </w:rPr>
            </w:pPr>
            <w:r w:rsidRPr="00874492">
              <w:rPr>
                <w:rFonts w:ascii="Arial" w:hAnsi="Arial" w:cs="Arial"/>
              </w:rPr>
              <w:t>№</w:t>
            </w:r>
          </w:p>
        </w:tc>
        <w:tc>
          <w:tcPr>
            <w:tcW w:w="1253" w:type="dxa"/>
            <w:vMerge w:val="restart"/>
            <w:shd w:val="clear" w:color="auto" w:fill="auto"/>
          </w:tcPr>
          <w:p w:rsidR="00583E04" w:rsidRPr="00874492" w:rsidRDefault="00583E04" w:rsidP="00616370">
            <w:pPr>
              <w:jc w:val="center"/>
              <w:rPr>
                <w:rFonts w:ascii="Arial" w:hAnsi="Arial" w:cs="Arial"/>
              </w:rPr>
            </w:pPr>
            <w:r w:rsidRPr="00874492">
              <w:rPr>
                <w:rFonts w:ascii="Arial" w:hAnsi="Arial" w:cs="Arial"/>
              </w:rPr>
              <w:t>Наим</w:t>
            </w:r>
            <w:r w:rsidRPr="00874492">
              <w:rPr>
                <w:rFonts w:ascii="Arial" w:hAnsi="Arial" w:cs="Arial"/>
              </w:rPr>
              <w:t>е</w:t>
            </w:r>
            <w:r w:rsidRPr="00874492">
              <w:rPr>
                <w:rFonts w:ascii="Arial" w:hAnsi="Arial" w:cs="Arial"/>
              </w:rPr>
              <w:t xml:space="preserve">нование </w:t>
            </w:r>
          </w:p>
        </w:tc>
        <w:tc>
          <w:tcPr>
            <w:tcW w:w="1236" w:type="dxa"/>
            <w:vMerge w:val="restart"/>
            <w:shd w:val="clear" w:color="auto" w:fill="auto"/>
          </w:tcPr>
          <w:p w:rsidR="00583E04" w:rsidRPr="00874492" w:rsidRDefault="00583E04" w:rsidP="00616370">
            <w:pPr>
              <w:jc w:val="center"/>
              <w:rPr>
                <w:rFonts w:ascii="Arial" w:hAnsi="Arial" w:cs="Arial"/>
              </w:rPr>
            </w:pPr>
            <w:r w:rsidRPr="00874492">
              <w:rPr>
                <w:rFonts w:ascii="Arial" w:hAnsi="Arial" w:cs="Arial"/>
              </w:rPr>
              <w:t>Мест</w:t>
            </w:r>
            <w:r w:rsidRPr="00874492">
              <w:rPr>
                <w:rFonts w:ascii="Arial" w:hAnsi="Arial" w:cs="Arial"/>
              </w:rPr>
              <w:t>о</w:t>
            </w:r>
            <w:r w:rsidRPr="00874492">
              <w:rPr>
                <w:rFonts w:ascii="Arial" w:hAnsi="Arial" w:cs="Arial"/>
              </w:rPr>
              <w:t>полож</w:t>
            </w:r>
            <w:r w:rsidRPr="00874492">
              <w:rPr>
                <w:rFonts w:ascii="Arial" w:hAnsi="Arial" w:cs="Arial"/>
              </w:rPr>
              <w:t>е</w:t>
            </w:r>
            <w:r w:rsidRPr="00874492">
              <w:rPr>
                <w:rFonts w:ascii="Arial" w:hAnsi="Arial" w:cs="Arial"/>
              </w:rPr>
              <w:t>ние</w:t>
            </w:r>
          </w:p>
        </w:tc>
        <w:tc>
          <w:tcPr>
            <w:tcW w:w="4354" w:type="dxa"/>
            <w:gridSpan w:val="3"/>
          </w:tcPr>
          <w:p w:rsidR="00583E04" w:rsidRPr="00874492" w:rsidRDefault="00583E04" w:rsidP="00616370">
            <w:pPr>
              <w:ind w:left="-50"/>
              <w:jc w:val="center"/>
              <w:rPr>
                <w:rFonts w:ascii="Arial" w:hAnsi="Arial" w:cs="Arial"/>
              </w:rPr>
            </w:pPr>
            <w:r w:rsidRPr="00874492">
              <w:rPr>
                <w:rFonts w:ascii="Arial" w:hAnsi="Arial" w:cs="Arial"/>
              </w:rPr>
              <w:t>Элементы благоустройства</w:t>
            </w:r>
          </w:p>
        </w:tc>
        <w:tc>
          <w:tcPr>
            <w:tcW w:w="1094" w:type="dxa"/>
            <w:vMerge w:val="restart"/>
            <w:tcBorders>
              <w:right w:val="inset" w:sz="6" w:space="0" w:color="auto"/>
            </w:tcBorders>
            <w:shd w:val="clear" w:color="auto" w:fill="auto"/>
          </w:tcPr>
          <w:p w:rsidR="00583E04" w:rsidRPr="00874492" w:rsidRDefault="00583E04" w:rsidP="00616370">
            <w:pPr>
              <w:jc w:val="center"/>
              <w:rPr>
                <w:rFonts w:ascii="Arial" w:hAnsi="Arial" w:cs="Arial"/>
              </w:rPr>
            </w:pPr>
            <w:r w:rsidRPr="00874492">
              <w:rPr>
                <w:rFonts w:ascii="Arial" w:hAnsi="Arial" w:cs="Arial"/>
              </w:rPr>
              <w:t>Пл</w:t>
            </w:r>
            <w:r w:rsidRPr="00874492">
              <w:rPr>
                <w:rFonts w:ascii="Arial" w:hAnsi="Arial" w:cs="Arial"/>
              </w:rPr>
              <w:t>о</w:t>
            </w:r>
            <w:r w:rsidRPr="00874492">
              <w:rPr>
                <w:rFonts w:ascii="Arial" w:hAnsi="Arial" w:cs="Arial"/>
              </w:rPr>
              <w:t xml:space="preserve">щадь </w:t>
            </w:r>
          </w:p>
          <w:p w:rsidR="00583E04" w:rsidRPr="00874492" w:rsidRDefault="00583E04" w:rsidP="00616370">
            <w:pPr>
              <w:jc w:val="center"/>
              <w:rPr>
                <w:rFonts w:ascii="Arial" w:hAnsi="Arial" w:cs="Arial"/>
              </w:rPr>
            </w:pPr>
            <w:r w:rsidRPr="00874492">
              <w:rPr>
                <w:rFonts w:ascii="Arial" w:hAnsi="Arial" w:cs="Arial"/>
              </w:rPr>
              <w:t>терр</w:t>
            </w:r>
            <w:r w:rsidRPr="00874492">
              <w:rPr>
                <w:rFonts w:ascii="Arial" w:hAnsi="Arial" w:cs="Arial"/>
              </w:rPr>
              <w:t>и</w:t>
            </w:r>
            <w:r w:rsidRPr="00874492">
              <w:rPr>
                <w:rFonts w:ascii="Arial" w:hAnsi="Arial" w:cs="Arial"/>
              </w:rPr>
              <w:t>тории, кв.м.</w:t>
            </w:r>
          </w:p>
        </w:tc>
        <w:tc>
          <w:tcPr>
            <w:tcW w:w="1499" w:type="dxa"/>
            <w:vMerge w:val="restart"/>
            <w:tcBorders>
              <w:left w:val="inset" w:sz="6" w:space="0" w:color="auto"/>
            </w:tcBorders>
            <w:shd w:val="clear" w:color="auto" w:fill="auto"/>
          </w:tcPr>
          <w:p w:rsidR="00583E04" w:rsidRPr="00874492" w:rsidRDefault="00583E04" w:rsidP="0009614A">
            <w:pPr>
              <w:jc w:val="center"/>
              <w:rPr>
                <w:rFonts w:ascii="Arial" w:hAnsi="Arial" w:cs="Arial"/>
              </w:rPr>
            </w:pPr>
            <w:r w:rsidRPr="00874492">
              <w:rPr>
                <w:rFonts w:ascii="Arial" w:hAnsi="Arial" w:cs="Arial"/>
              </w:rPr>
              <w:t>Количес</w:t>
            </w:r>
            <w:r w:rsidRPr="00874492">
              <w:rPr>
                <w:rFonts w:ascii="Arial" w:hAnsi="Arial" w:cs="Arial"/>
              </w:rPr>
              <w:t>т</w:t>
            </w:r>
            <w:r w:rsidRPr="00874492">
              <w:rPr>
                <w:rFonts w:ascii="Arial" w:hAnsi="Arial" w:cs="Arial"/>
              </w:rPr>
              <w:t xml:space="preserve">во </w:t>
            </w:r>
            <w:r w:rsidR="0009614A" w:rsidRPr="00874492">
              <w:rPr>
                <w:rFonts w:ascii="Arial" w:hAnsi="Arial" w:cs="Arial"/>
              </w:rPr>
              <w:t>дом</w:t>
            </w:r>
            <w:r w:rsidR="0009614A" w:rsidRPr="00874492">
              <w:rPr>
                <w:rFonts w:ascii="Arial" w:hAnsi="Arial" w:cs="Arial"/>
              </w:rPr>
              <w:t>о</w:t>
            </w:r>
            <w:r w:rsidR="0009614A" w:rsidRPr="00874492">
              <w:rPr>
                <w:rFonts w:ascii="Arial" w:hAnsi="Arial" w:cs="Arial"/>
              </w:rPr>
              <w:t>владений</w:t>
            </w:r>
            <w:r w:rsidRPr="00874492">
              <w:rPr>
                <w:rFonts w:ascii="Arial" w:hAnsi="Arial" w:cs="Arial"/>
              </w:rPr>
              <w:t>, имеющ</w:t>
            </w:r>
            <w:r w:rsidR="0009614A" w:rsidRPr="00874492">
              <w:rPr>
                <w:rFonts w:ascii="Arial" w:hAnsi="Arial" w:cs="Arial"/>
              </w:rPr>
              <w:t>их</w:t>
            </w:r>
            <w:r w:rsidRPr="00874492">
              <w:rPr>
                <w:rFonts w:ascii="Arial" w:hAnsi="Arial" w:cs="Arial"/>
              </w:rPr>
              <w:t xml:space="preserve"> удобный пешехо</w:t>
            </w:r>
            <w:r w:rsidRPr="00874492">
              <w:rPr>
                <w:rFonts w:ascii="Arial" w:hAnsi="Arial" w:cs="Arial"/>
              </w:rPr>
              <w:t>д</w:t>
            </w:r>
            <w:r w:rsidRPr="00874492">
              <w:rPr>
                <w:rFonts w:ascii="Arial" w:hAnsi="Arial" w:cs="Arial"/>
              </w:rPr>
              <w:t>ный до</w:t>
            </w:r>
            <w:r w:rsidRPr="00874492">
              <w:rPr>
                <w:rFonts w:ascii="Arial" w:hAnsi="Arial" w:cs="Arial"/>
              </w:rPr>
              <w:t>с</w:t>
            </w:r>
            <w:r w:rsidRPr="00874492">
              <w:rPr>
                <w:rFonts w:ascii="Arial" w:hAnsi="Arial" w:cs="Arial"/>
              </w:rPr>
              <w:t>туп</w:t>
            </w:r>
          </w:p>
        </w:tc>
      </w:tr>
      <w:tr w:rsidR="00583E04" w:rsidRPr="00874492" w:rsidTr="00583E04">
        <w:trPr>
          <w:trHeight w:val="285"/>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616370">
            <w:pPr>
              <w:jc w:val="center"/>
              <w:rPr>
                <w:rFonts w:ascii="Arial" w:hAnsi="Arial" w:cs="Arial"/>
              </w:rPr>
            </w:pPr>
          </w:p>
        </w:tc>
        <w:tc>
          <w:tcPr>
            <w:tcW w:w="1803" w:type="dxa"/>
            <w:tcBorders>
              <w:top w:val="inset" w:sz="6" w:space="0" w:color="auto"/>
            </w:tcBorders>
            <w:shd w:val="clear" w:color="auto" w:fill="auto"/>
          </w:tcPr>
          <w:p w:rsidR="00583E04" w:rsidRPr="00874492" w:rsidRDefault="00583E04" w:rsidP="00616370">
            <w:pPr>
              <w:jc w:val="center"/>
              <w:rPr>
                <w:rFonts w:ascii="Arial" w:hAnsi="Arial" w:cs="Arial"/>
              </w:rPr>
            </w:pPr>
            <w:r w:rsidRPr="00874492">
              <w:rPr>
                <w:rFonts w:ascii="Arial" w:hAnsi="Arial" w:cs="Arial"/>
              </w:rPr>
              <w:t>Наименов</w:t>
            </w:r>
            <w:r w:rsidRPr="00874492">
              <w:rPr>
                <w:rFonts w:ascii="Arial" w:hAnsi="Arial" w:cs="Arial"/>
              </w:rPr>
              <w:t>а</w:t>
            </w:r>
            <w:r w:rsidRPr="00874492">
              <w:rPr>
                <w:rFonts w:ascii="Arial" w:hAnsi="Arial" w:cs="Arial"/>
              </w:rPr>
              <w:t xml:space="preserve">ние </w:t>
            </w:r>
          </w:p>
        </w:tc>
        <w:tc>
          <w:tcPr>
            <w:tcW w:w="1094" w:type="dxa"/>
            <w:tcBorders>
              <w:top w:val="inset" w:sz="6" w:space="0" w:color="auto"/>
            </w:tcBorders>
          </w:tcPr>
          <w:p w:rsidR="00583E04" w:rsidRPr="00874492" w:rsidRDefault="00583E04" w:rsidP="00616370">
            <w:pPr>
              <w:ind w:left="-50"/>
              <w:jc w:val="center"/>
              <w:rPr>
                <w:rFonts w:ascii="Arial" w:hAnsi="Arial" w:cs="Arial"/>
              </w:rPr>
            </w:pPr>
            <w:r w:rsidRPr="00874492">
              <w:rPr>
                <w:rFonts w:ascii="Arial" w:hAnsi="Arial" w:cs="Arial"/>
              </w:rPr>
              <w:t>Кол</w:t>
            </w:r>
            <w:r w:rsidRPr="00874492">
              <w:rPr>
                <w:rFonts w:ascii="Arial" w:hAnsi="Arial" w:cs="Arial"/>
              </w:rPr>
              <w:t>и</w:t>
            </w:r>
            <w:r w:rsidRPr="00874492">
              <w:rPr>
                <w:rFonts w:ascii="Arial" w:hAnsi="Arial" w:cs="Arial"/>
              </w:rPr>
              <w:t>чество</w:t>
            </w:r>
          </w:p>
        </w:tc>
        <w:tc>
          <w:tcPr>
            <w:tcW w:w="1377" w:type="dxa"/>
            <w:tcBorders>
              <w:top w:val="inset" w:sz="6" w:space="0" w:color="auto"/>
            </w:tcBorders>
            <w:shd w:val="clear" w:color="auto" w:fill="auto"/>
          </w:tcPr>
          <w:p w:rsidR="00583E04" w:rsidRPr="00874492" w:rsidRDefault="00583E04" w:rsidP="00583E04">
            <w:pPr>
              <w:ind w:left="-50"/>
              <w:jc w:val="center"/>
              <w:rPr>
                <w:rFonts w:ascii="Arial" w:hAnsi="Arial" w:cs="Arial"/>
              </w:rPr>
            </w:pPr>
            <w:r w:rsidRPr="00874492">
              <w:rPr>
                <w:rFonts w:ascii="Arial" w:hAnsi="Arial" w:cs="Arial"/>
              </w:rPr>
              <w:t>Благоус</w:t>
            </w:r>
            <w:r w:rsidRPr="00874492">
              <w:rPr>
                <w:rFonts w:ascii="Arial" w:hAnsi="Arial" w:cs="Arial"/>
              </w:rPr>
              <w:t>т</w:t>
            </w:r>
            <w:r w:rsidRPr="00874492">
              <w:rPr>
                <w:rFonts w:ascii="Arial" w:hAnsi="Arial" w:cs="Arial"/>
              </w:rPr>
              <w:t xml:space="preserve">ройство </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583E04" w:rsidRPr="00874492" w:rsidTr="00FC066A">
        <w:trPr>
          <w:trHeight w:val="168"/>
          <w:tblCellSpacing w:w="20" w:type="dxa"/>
        </w:trPr>
        <w:tc>
          <w:tcPr>
            <w:tcW w:w="653" w:type="dxa"/>
            <w:vMerge w:val="restart"/>
            <w:shd w:val="clear" w:color="auto" w:fill="auto"/>
          </w:tcPr>
          <w:p w:rsidR="00583E04" w:rsidRPr="00874492" w:rsidRDefault="00583E04" w:rsidP="00616370">
            <w:pPr>
              <w:jc w:val="center"/>
              <w:rPr>
                <w:rFonts w:ascii="Arial" w:hAnsi="Arial" w:cs="Arial"/>
              </w:rPr>
            </w:pPr>
            <w:r w:rsidRPr="00874492">
              <w:rPr>
                <w:rFonts w:ascii="Arial" w:hAnsi="Arial" w:cs="Arial"/>
              </w:rPr>
              <w:t>1.</w:t>
            </w:r>
          </w:p>
        </w:tc>
        <w:tc>
          <w:tcPr>
            <w:tcW w:w="1253" w:type="dxa"/>
            <w:vMerge w:val="restart"/>
            <w:shd w:val="clear" w:color="auto" w:fill="auto"/>
          </w:tcPr>
          <w:p w:rsidR="00583E04" w:rsidRPr="00874492" w:rsidRDefault="00583E04" w:rsidP="00616370">
            <w:pPr>
              <w:jc w:val="center"/>
              <w:rPr>
                <w:rFonts w:ascii="Arial" w:hAnsi="Arial" w:cs="Arial"/>
              </w:rPr>
            </w:pPr>
            <w:r w:rsidRPr="00874492">
              <w:rPr>
                <w:rFonts w:ascii="Arial" w:hAnsi="Arial" w:cs="Arial"/>
              </w:rPr>
              <w:t>Общ</w:t>
            </w:r>
            <w:r w:rsidRPr="00874492">
              <w:rPr>
                <w:rFonts w:ascii="Arial" w:hAnsi="Arial" w:cs="Arial"/>
              </w:rPr>
              <w:t>е</w:t>
            </w:r>
            <w:r w:rsidRPr="00874492">
              <w:rPr>
                <w:rFonts w:ascii="Arial" w:hAnsi="Arial" w:cs="Arial"/>
              </w:rPr>
              <w:t>стве</w:t>
            </w:r>
            <w:r w:rsidRPr="00874492">
              <w:rPr>
                <w:rFonts w:ascii="Arial" w:hAnsi="Arial" w:cs="Arial"/>
              </w:rPr>
              <w:t>н</w:t>
            </w:r>
            <w:r w:rsidRPr="00874492">
              <w:rPr>
                <w:rFonts w:ascii="Arial" w:hAnsi="Arial" w:cs="Arial"/>
              </w:rPr>
              <w:t>ная те</w:t>
            </w:r>
            <w:r w:rsidRPr="00874492">
              <w:rPr>
                <w:rFonts w:ascii="Arial" w:hAnsi="Arial" w:cs="Arial"/>
              </w:rPr>
              <w:t>р</w:t>
            </w:r>
            <w:r w:rsidRPr="00874492">
              <w:rPr>
                <w:rFonts w:ascii="Arial" w:hAnsi="Arial" w:cs="Arial"/>
              </w:rPr>
              <w:t xml:space="preserve">ритория </w:t>
            </w:r>
          </w:p>
          <w:p w:rsidR="00583E04" w:rsidRPr="00874492" w:rsidRDefault="00304796" w:rsidP="00616370">
            <w:pPr>
              <w:jc w:val="center"/>
              <w:rPr>
                <w:rFonts w:ascii="Arial" w:hAnsi="Arial" w:cs="Arial"/>
              </w:rPr>
            </w:pPr>
            <w:r w:rsidRPr="00874492">
              <w:rPr>
                <w:rFonts w:ascii="Arial" w:hAnsi="Arial" w:cs="Arial"/>
              </w:rPr>
              <w:t>Парк</w:t>
            </w:r>
          </w:p>
        </w:tc>
        <w:tc>
          <w:tcPr>
            <w:tcW w:w="1236" w:type="dxa"/>
            <w:vMerge w:val="restart"/>
            <w:shd w:val="clear" w:color="auto" w:fill="auto"/>
          </w:tcPr>
          <w:p w:rsidR="00583E04" w:rsidRPr="00874492" w:rsidRDefault="00583E04" w:rsidP="00304796">
            <w:pPr>
              <w:jc w:val="center"/>
              <w:rPr>
                <w:rFonts w:ascii="Arial" w:hAnsi="Arial" w:cs="Arial"/>
              </w:rPr>
            </w:pPr>
            <w:r w:rsidRPr="00874492">
              <w:rPr>
                <w:rFonts w:ascii="Arial" w:hAnsi="Arial" w:cs="Arial"/>
              </w:rPr>
              <w:t>Вор</w:t>
            </w:r>
            <w:r w:rsidRPr="00874492">
              <w:rPr>
                <w:rFonts w:ascii="Arial" w:hAnsi="Arial" w:cs="Arial"/>
              </w:rPr>
              <w:t>о</w:t>
            </w:r>
            <w:r w:rsidRPr="00874492">
              <w:rPr>
                <w:rFonts w:ascii="Arial" w:hAnsi="Arial" w:cs="Arial"/>
              </w:rPr>
              <w:t>нежская область, Анни</w:t>
            </w:r>
            <w:r w:rsidRPr="00874492">
              <w:rPr>
                <w:rFonts w:ascii="Arial" w:hAnsi="Arial" w:cs="Arial"/>
              </w:rPr>
              <w:t>н</w:t>
            </w:r>
            <w:r w:rsidRPr="00874492">
              <w:rPr>
                <w:rFonts w:ascii="Arial" w:hAnsi="Arial" w:cs="Arial"/>
              </w:rPr>
              <w:t>ский район, с.</w:t>
            </w:r>
            <w:r w:rsidR="00304796" w:rsidRPr="00874492">
              <w:rPr>
                <w:rFonts w:ascii="Arial" w:hAnsi="Arial" w:cs="Arial"/>
              </w:rPr>
              <w:t xml:space="preserve"> Никол</w:t>
            </w:r>
            <w:r w:rsidR="00304796" w:rsidRPr="00874492">
              <w:rPr>
                <w:rFonts w:ascii="Arial" w:hAnsi="Arial" w:cs="Arial"/>
              </w:rPr>
              <w:t>ь</w:t>
            </w:r>
            <w:r w:rsidR="00304796" w:rsidRPr="00874492">
              <w:rPr>
                <w:rFonts w:ascii="Arial" w:hAnsi="Arial" w:cs="Arial"/>
              </w:rPr>
              <w:t>ское</w:t>
            </w:r>
            <w:r w:rsidRPr="00874492">
              <w:rPr>
                <w:rFonts w:ascii="Arial" w:hAnsi="Arial" w:cs="Arial"/>
              </w:rPr>
              <w:t>, ул.</w:t>
            </w:r>
            <w:r w:rsidR="00E07275" w:rsidRPr="00874492">
              <w:rPr>
                <w:rFonts w:ascii="Arial" w:hAnsi="Arial" w:cs="Arial"/>
              </w:rPr>
              <w:t xml:space="preserve"> </w:t>
            </w:r>
            <w:r w:rsidR="00304796" w:rsidRPr="00874492">
              <w:rPr>
                <w:rFonts w:ascii="Arial" w:hAnsi="Arial" w:cs="Arial"/>
              </w:rPr>
              <w:t>Ленина</w:t>
            </w:r>
            <w:r w:rsidRPr="00874492">
              <w:rPr>
                <w:rFonts w:ascii="Arial" w:hAnsi="Arial" w:cs="Arial"/>
              </w:rPr>
              <w:t>, д.</w:t>
            </w:r>
            <w:r w:rsidR="00304796" w:rsidRPr="00874492">
              <w:rPr>
                <w:rFonts w:ascii="Arial" w:hAnsi="Arial" w:cs="Arial"/>
              </w:rPr>
              <w:t>90в</w:t>
            </w:r>
          </w:p>
        </w:tc>
        <w:tc>
          <w:tcPr>
            <w:tcW w:w="1803" w:type="dxa"/>
            <w:shd w:val="clear" w:color="auto" w:fill="auto"/>
          </w:tcPr>
          <w:p w:rsidR="00583E04" w:rsidRPr="00874492" w:rsidRDefault="00583E04" w:rsidP="00616370">
            <w:pPr>
              <w:rPr>
                <w:rFonts w:ascii="Arial" w:hAnsi="Arial" w:cs="Arial"/>
              </w:rPr>
            </w:pPr>
            <w:r w:rsidRPr="00874492">
              <w:rPr>
                <w:rFonts w:ascii="Arial" w:hAnsi="Arial" w:cs="Arial"/>
                <w:color w:val="000000"/>
              </w:rPr>
              <w:t>Элементы озеленения (деревья и т.д.)</w:t>
            </w:r>
          </w:p>
        </w:tc>
        <w:tc>
          <w:tcPr>
            <w:tcW w:w="1094" w:type="dxa"/>
            <w:vAlign w:val="bottom"/>
          </w:tcPr>
          <w:p w:rsidR="00583E04" w:rsidRPr="00874492" w:rsidRDefault="00304796" w:rsidP="00FC066A">
            <w:pPr>
              <w:jc w:val="center"/>
              <w:rPr>
                <w:rFonts w:ascii="Arial" w:hAnsi="Arial" w:cs="Arial"/>
              </w:rPr>
            </w:pPr>
            <w:r w:rsidRPr="00874492">
              <w:rPr>
                <w:rFonts w:ascii="Arial" w:hAnsi="Arial" w:cs="Arial"/>
              </w:rPr>
              <w:t>290 шт.</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val="restart"/>
            <w:tcBorders>
              <w:right w:val="inset" w:sz="6" w:space="0" w:color="auto"/>
            </w:tcBorders>
            <w:shd w:val="clear" w:color="auto" w:fill="auto"/>
          </w:tcPr>
          <w:p w:rsidR="00583E04" w:rsidRPr="00874492" w:rsidRDefault="00304796" w:rsidP="00616370">
            <w:pPr>
              <w:jc w:val="center"/>
              <w:rPr>
                <w:rFonts w:ascii="Arial" w:hAnsi="Arial" w:cs="Arial"/>
              </w:rPr>
            </w:pPr>
            <w:r w:rsidRPr="00874492">
              <w:rPr>
                <w:rFonts w:ascii="Arial" w:hAnsi="Arial" w:cs="Arial"/>
              </w:rPr>
              <w:t>92</w:t>
            </w:r>
            <w:r w:rsidR="00583E04" w:rsidRPr="00874492">
              <w:rPr>
                <w:rFonts w:ascii="Arial" w:hAnsi="Arial" w:cs="Arial"/>
              </w:rPr>
              <w:t>00,0</w:t>
            </w:r>
          </w:p>
        </w:tc>
        <w:tc>
          <w:tcPr>
            <w:tcW w:w="1499" w:type="dxa"/>
            <w:vMerge w:val="restart"/>
            <w:tcBorders>
              <w:left w:val="inset" w:sz="6" w:space="0" w:color="auto"/>
            </w:tcBorders>
            <w:shd w:val="clear" w:color="auto" w:fill="auto"/>
          </w:tcPr>
          <w:p w:rsidR="00583E04" w:rsidRPr="00874492" w:rsidRDefault="00283C80" w:rsidP="00616370">
            <w:pPr>
              <w:jc w:val="center"/>
              <w:rPr>
                <w:rFonts w:ascii="Arial" w:hAnsi="Arial" w:cs="Arial"/>
              </w:rPr>
            </w:pPr>
            <w:r w:rsidRPr="00874492">
              <w:rPr>
                <w:rFonts w:ascii="Arial" w:hAnsi="Arial" w:cs="Arial"/>
              </w:rPr>
              <w:t>40</w:t>
            </w: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616370">
            <w:pPr>
              <w:rPr>
                <w:rFonts w:ascii="Arial" w:hAnsi="Arial" w:cs="Arial"/>
                <w:color w:val="000000"/>
              </w:rPr>
            </w:pPr>
            <w:r w:rsidRPr="00874492">
              <w:rPr>
                <w:rFonts w:ascii="Arial" w:hAnsi="Arial" w:cs="Arial"/>
                <w:color w:val="000000"/>
              </w:rPr>
              <w:t>Покрытия:</w:t>
            </w:r>
          </w:p>
          <w:p w:rsidR="00583E04" w:rsidRPr="00874492" w:rsidRDefault="00283C80" w:rsidP="00283C80">
            <w:pPr>
              <w:rPr>
                <w:rFonts w:ascii="Arial" w:hAnsi="Arial" w:cs="Arial"/>
                <w:i/>
              </w:rPr>
            </w:pPr>
            <w:r w:rsidRPr="00874492">
              <w:rPr>
                <w:rFonts w:ascii="Arial" w:hAnsi="Arial" w:cs="Arial"/>
                <w:i/>
              </w:rPr>
              <w:t xml:space="preserve">Дорожки </w:t>
            </w:r>
            <w:r w:rsidR="00583E04" w:rsidRPr="00874492">
              <w:rPr>
                <w:rFonts w:ascii="Arial" w:hAnsi="Arial" w:cs="Arial"/>
                <w:i/>
              </w:rPr>
              <w:t>(</w:t>
            </w:r>
            <w:r w:rsidRPr="00874492">
              <w:rPr>
                <w:rFonts w:ascii="Arial" w:hAnsi="Arial" w:cs="Arial"/>
                <w:i/>
              </w:rPr>
              <w:t>плитка)</w:t>
            </w:r>
          </w:p>
        </w:tc>
        <w:tc>
          <w:tcPr>
            <w:tcW w:w="1094" w:type="dxa"/>
            <w:vAlign w:val="bottom"/>
          </w:tcPr>
          <w:p w:rsidR="00583E04" w:rsidRPr="00874492" w:rsidRDefault="00283C80" w:rsidP="00FC066A">
            <w:pPr>
              <w:jc w:val="center"/>
              <w:rPr>
                <w:rFonts w:ascii="Arial" w:hAnsi="Arial" w:cs="Arial"/>
              </w:rPr>
            </w:pPr>
            <w:r w:rsidRPr="00874492">
              <w:rPr>
                <w:rFonts w:ascii="Arial" w:hAnsi="Arial" w:cs="Arial"/>
              </w:rPr>
              <w:t>541,0</w:t>
            </w:r>
            <w:r w:rsidR="00583E04" w:rsidRPr="00874492">
              <w:rPr>
                <w:rFonts w:ascii="Arial" w:hAnsi="Arial" w:cs="Arial"/>
              </w:rPr>
              <w:t xml:space="preserve"> кв.м.</w:t>
            </w:r>
          </w:p>
        </w:tc>
        <w:tc>
          <w:tcPr>
            <w:tcW w:w="1377" w:type="dxa"/>
            <w:shd w:val="clear" w:color="auto" w:fill="auto"/>
            <w:vAlign w:val="bottom"/>
          </w:tcPr>
          <w:p w:rsidR="00583E04" w:rsidRPr="00874492" w:rsidRDefault="00031B9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9F0A6F">
            <w:pPr>
              <w:rPr>
                <w:rFonts w:ascii="Arial" w:hAnsi="Arial" w:cs="Arial"/>
                <w:i/>
                <w:color w:val="000000"/>
              </w:rPr>
            </w:pPr>
            <w:r w:rsidRPr="00874492">
              <w:rPr>
                <w:rFonts w:ascii="Arial" w:hAnsi="Arial" w:cs="Arial"/>
                <w:i/>
                <w:color w:val="000000"/>
              </w:rPr>
              <w:t>Покрытие (асфальт)</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500,0 кв.м.</w:t>
            </w:r>
          </w:p>
        </w:tc>
        <w:tc>
          <w:tcPr>
            <w:tcW w:w="1377" w:type="dxa"/>
            <w:shd w:val="clear" w:color="auto" w:fill="auto"/>
            <w:vAlign w:val="bottom"/>
          </w:tcPr>
          <w:p w:rsidR="009F0A6F" w:rsidRPr="00874492" w:rsidRDefault="009F0A6F" w:rsidP="009F0A6F">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9F0A6F">
            <w:pPr>
              <w:rPr>
                <w:rFonts w:ascii="Arial" w:hAnsi="Arial" w:cs="Arial"/>
                <w:i/>
                <w:color w:val="000000"/>
              </w:rPr>
            </w:pPr>
            <w:r w:rsidRPr="00874492">
              <w:rPr>
                <w:rFonts w:ascii="Arial" w:hAnsi="Arial" w:cs="Arial"/>
                <w:i/>
                <w:color w:val="000000"/>
              </w:rPr>
              <w:t>Велосипе</w:t>
            </w:r>
            <w:r w:rsidRPr="00874492">
              <w:rPr>
                <w:rFonts w:ascii="Arial" w:hAnsi="Arial" w:cs="Arial"/>
                <w:i/>
                <w:color w:val="000000"/>
              </w:rPr>
              <w:t>д</w:t>
            </w:r>
            <w:r w:rsidRPr="00874492">
              <w:rPr>
                <w:rFonts w:ascii="Arial" w:hAnsi="Arial" w:cs="Arial"/>
                <w:i/>
                <w:color w:val="000000"/>
              </w:rPr>
              <w:t>ная парковка</w:t>
            </w:r>
          </w:p>
        </w:tc>
        <w:tc>
          <w:tcPr>
            <w:tcW w:w="1094" w:type="dxa"/>
            <w:vAlign w:val="bottom"/>
          </w:tcPr>
          <w:p w:rsidR="009F0A6F" w:rsidRPr="00874492" w:rsidRDefault="009F0A6F" w:rsidP="009F0A6F">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9F0A6F" w:rsidRPr="00874492" w:rsidRDefault="009F0A6F" w:rsidP="009F0A6F">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616370">
            <w:pPr>
              <w:rPr>
                <w:rFonts w:ascii="Arial" w:hAnsi="Arial" w:cs="Arial"/>
              </w:rPr>
            </w:pPr>
            <w:r w:rsidRPr="00874492">
              <w:rPr>
                <w:rFonts w:ascii="Arial" w:hAnsi="Arial" w:cs="Arial"/>
                <w:color w:val="000000"/>
              </w:rPr>
              <w:t>Ограждения (заборы);</w:t>
            </w:r>
          </w:p>
        </w:tc>
        <w:tc>
          <w:tcPr>
            <w:tcW w:w="1094" w:type="dxa"/>
            <w:vAlign w:val="bottom"/>
          </w:tcPr>
          <w:p w:rsidR="00583E04" w:rsidRPr="00874492" w:rsidRDefault="009F0A6F" w:rsidP="00FC066A">
            <w:pPr>
              <w:jc w:val="center"/>
              <w:rPr>
                <w:rFonts w:ascii="Arial" w:hAnsi="Arial" w:cs="Arial"/>
              </w:rPr>
            </w:pPr>
            <w:r w:rsidRPr="00874492">
              <w:rPr>
                <w:rFonts w:ascii="Arial" w:hAnsi="Arial" w:cs="Arial"/>
              </w:rPr>
              <w:t>150</w:t>
            </w:r>
            <w:r w:rsidR="00283C80" w:rsidRPr="00874492">
              <w:rPr>
                <w:rFonts w:ascii="Arial" w:hAnsi="Arial" w:cs="Arial"/>
              </w:rPr>
              <w:t>,0 м.</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616370">
            <w:pPr>
              <w:rPr>
                <w:rFonts w:ascii="Arial" w:hAnsi="Arial" w:cs="Arial"/>
                <w:color w:val="000000"/>
              </w:rPr>
            </w:pPr>
            <w:r w:rsidRPr="00874492">
              <w:rPr>
                <w:rFonts w:ascii="Arial" w:hAnsi="Arial" w:cs="Arial"/>
                <w:color w:val="000000"/>
              </w:rPr>
              <w:t>Ограждения</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480,0 м.</w:t>
            </w:r>
          </w:p>
        </w:tc>
        <w:tc>
          <w:tcPr>
            <w:tcW w:w="1377" w:type="dxa"/>
            <w:shd w:val="clear" w:color="auto" w:fill="auto"/>
            <w:vAlign w:val="bottom"/>
          </w:tcPr>
          <w:p w:rsidR="009F0A6F" w:rsidRPr="00874492" w:rsidRDefault="009F0A6F" w:rsidP="00FC066A">
            <w:pPr>
              <w:jc w:val="center"/>
              <w:rPr>
                <w:rFonts w:ascii="Arial" w:hAnsi="Arial" w:cs="Arial"/>
              </w:rPr>
            </w:pPr>
            <w:r w:rsidRPr="00874492">
              <w:rPr>
                <w:rFonts w:ascii="Arial" w:hAnsi="Arial" w:cs="Arial"/>
              </w:rPr>
              <w:t>реконс</w:t>
            </w:r>
            <w:r w:rsidRPr="00874492">
              <w:rPr>
                <w:rFonts w:ascii="Arial" w:hAnsi="Arial" w:cs="Arial"/>
              </w:rPr>
              <w:t>т</w:t>
            </w:r>
            <w:r w:rsidRPr="00874492">
              <w:rPr>
                <w:rFonts w:ascii="Arial" w:hAnsi="Arial" w:cs="Arial"/>
              </w:rPr>
              <w:t>рукция</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616370">
            <w:pPr>
              <w:rPr>
                <w:rFonts w:ascii="Arial" w:hAnsi="Arial" w:cs="Arial"/>
                <w:color w:val="000000"/>
              </w:rPr>
            </w:pPr>
            <w:r w:rsidRPr="00874492">
              <w:rPr>
                <w:rFonts w:ascii="Arial" w:hAnsi="Arial" w:cs="Arial"/>
                <w:color w:val="000000"/>
              </w:rPr>
              <w:t>Водные ус</w:t>
            </w:r>
            <w:r w:rsidRPr="00874492">
              <w:rPr>
                <w:rFonts w:ascii="Arial" w:hAnsi="Arial" w:cs="Arial"/>
                <w:color w:val="000000"/>
              </w:rPr>
              <w:t>т</w:t>
            </w:r>
            <w:r w:rsidRPr="00874492">
              <w:rPr>
                <w:rFonts w:ascii="Arial" w:hAnsi="Arial" w:cs="Arial"/>
                <w:color w:val="000000"/>
              </w:rPr>
              <w:t>ройства</w:t>
            </w:r>
            <w:r w:rsidR="009F0A6F" w:rsidRPr="00874492">
              <w:rPr>
                <w:rFonts w:ascii="Arial" w:hAnsi="Arial" w:cs="Arial"/>
                <w:color w:val="000000"/>
              </w:rPr>
              <w:t>:</w:t>
            </w:r>
          </w:p>
          <w:p w:rsidR="009F0A6F" w:rsidRPr="00874492" w:rsidRDefault="009F0A6F" w:rsidP="00616370">
            <w:pPr>
              <w:rPr>
                <w:rFonts w:ascii="Arial" w:hAnsi="Arial" w:cs="Arial"/>
              </w:rPr>
            </w:pPr>
            <w:r w:rsidRPr="00874492">
              <w:rPr>
                <w:rFonts w:ascii="Arial" w:hAnsi="Arial" w:cs="Arial"/>
                <w:color w:val="000000"/>
              </w:rPr>
              <w:t>Мини фонтан</w:t>
            </w:r>
          </w:p>
        </w:tc>
        <w:tc>
          <w:tcPr>
            <w:tcW w:w="1094" w:type="dxa"/>
            <w:vAlign w:val="bottom"/>
          </w:tcPr>
          <w:p w:rsidR="00583E04" w:rsidRPr="00874492" w:rsidRDefault="009F0A6F" w:rsidP="00FC066A">
            <w:pPr>
              <w:jc w:val="center"/>
              <w:rPr>
                <w:rFonts w:ascii="Arial" w:hAnsi="Arial" w:cs="Arial"/>
              </w:rPr>
            </w:pPr>
            <w:r w:rsidRPr="00874492">
              <w:rPr>
                <w:rFonts w:ascii="Arial" w:hAnsi="Arial" w:cs="Arial"/>
              </w:rPr>
              <w:t>1 шт.</w:t>
            </w:r>
          </w:p>
        </w:tc>
        <w:tc>
          <w:tcPr>
            <w:tcW w:w="1377" w:type="dxa"/>
            <w:shd w:val="clear" w:color="auto" w:fill="auto"/>
            <w:vAlign w:val="bottom"/>
          </w:tcPr>
          <w:p w:rsidR="00583E04" w:rsidRPr="00874492" w:rsidRDefault="009F0A6F" w:rsidP="00FC066A">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616370">
            <w:pPr>
              <w:rPr>
                <w:rFonts w:ascii="Arial" w:hAnsi="Arial" w:cs="Arial"/>
                <w:color w:val="000000"/>
              </w:rPr>
            </w:pPr>
            <w:r w:rsidRPr="00874492">
              <w:rPr>
                <w:rFonts w:ascii="Arial" w:hAnsi="Arial" w:cs="Arial"/>
                <w:color w:val="000000"/>
              </w:rPr>
              <w:t>Уличное коммунал</w:t>
            </w:r>
            <w:r w:rsidRPr="00874492">
              <w:rPr>
                <w:rFonts w:ascii="Arial" w:hAnsi="Arial" w:cs="Arial"/>
                <w:color w:val="000000"/>
              </w:rPr>
              <w:t>ь</w:t>
            </w:r>
            <w:r w:rsidRPr="00874492">
              <w:rPr>
                <w:rFonts w:ascii="Arial" w:hAnsi="Arial" w:cs="Arial"/>
                <w:color w:val="000000"/>
              </w:rPr>
              <w:t>но-бытовое и техническое оборудов</w:t>
            </w:r>
            <w:r w:rsidRPr="00874492">
              <w:rPr>
                <w:rFonts w:ascii="Arial" w:hAnsi="Arial" w:cs="Arial"/>
                <w:color w:val="000000"/>
              </w:rPr>
              <w:t>а</w:t>
            </w:r>
            <w:r w:rsidRPr="00874492">
              <w:rPr>
                <w:rFonts w:ascii="Arial" w:hAnsi="Arial" w:cs="Arial"/>
                <w:color w:val="000000"/>
              </w:rPr>
              <w:t>ние:</w:t>
            </w:r>
          </w:p>
          <w:p w:rsidR="00583E04" w:rsidRPr="00874492" w:rsidRDefault="00283C80" w:rsidP="00616370">
            <w:pPr>
              <w:rPr>
                <w:rFonts w:ascii="Arial" w:hAnsi="Arial" w:cs="Arial"/>
                <w:i/>
              </w:rPr>
            </w:pPr>
            <w:r w:rsidRPr="00874492">
              <w:rPr>
                <w:rFonts w:ascii="Arial" w:hAnsi="Arial" w:cs="Arial"/>
                <w:i/>
                <w:color w:val="000000"/>
              </w:rPr>
              <w:t>Урны</w:t>
            </w:r>
          </w:p>
        </w:tc>
        <w:tc>
          <w:tcPr>
            <w:tcW w:w="1094" w:type="dxa"/>
            <w:vAlign w:val="bottom"/>
          </w:tcPr>
          <w:p w:rsidR="00583E04" w:rsidRPr="00874492" w:rsidRDefault="00283C80" w:rsidP="00FC066A">
            <w:pPr>
              <w:jc w:val="center"/>
              <w:rPr>
                <w:rFonts w:ascii="Arial" w:hAnsi="Arial" w:cs="Arial"/>
              </w:rPr>
            </w:pPr>
            <w:r w:rsidRPr="00874492">
              <w:rPr>
                <w:rFonts w:ascii="Arial" w:hAnsi="Arial" w:cs="Arial"/>
              </w:rPr>
              <w:t>9 шт.</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616370" w:rsidP="00583E04">
            <w:pPr>
              <w:rPr>
                <w:rFonts w:ascii="Arial" w:hAnsi="Arial" w:cs="Arial"/>
                <w:color w:val="000000"/>
              </w:rPr>
            </w:pPr>
            <w:r w:rsidRPr="00874492">
              <w:rPr>
                <w:rFonts w:ascii="Arial" w:hAnsi="Arial" w:cs="Arial"/>
                <w:color w:val="000000"/>
              </w:rPr>
              <w:t>И</w:t>
            </w:r>
            <w:r w:rsidR="00583E04" w:rsidRPr="00874492">
              <w:rPr>
                <w:rFonts w:ascii="Arial" w:hAnsi="Arial" w:cs="Arial"/>
                <w:color w:val="000000"/>
              </w:rPr>
              <w:t>гровое и спортивное оборудов</w:t>
            </w:r>
            <w:r w:rsidR="00583E04" w:rsidRPr="00874492">
              <w:rPr>
                <w:rFonts w:ascii="Arial" w:hAnsi="Arial" w:cs="Arial"/>
                <w:color w:val="000000"/>
              </w:rPr>
              <w:t>а</w:t>
            </w:r>
            <w:r w:rsidR="00583E04" w:rsidRPr="00874492">
              <w:rPr>
                <w:rFonts w:ascii="Arial" w:hAnsi="Arial" w:cs="Arial"/>
                <w:color w:val="000000"/>
              </w:rPr>
              <w:t>ние:</w:t>
            </w:r>
          </w:p>
          <w:p w:rsidR="00583E04" w:rsidRPr="00874492" w:rsidRDefault="00283C80" w:rsidP="00283C80">
            <w:pPr>
              <w:rPr>
                <w:rFonts w:ascii="Arial" w:hAnsi="Arial" w:cs="Arial"/>
                <w:i/>
              </w:rPr>
            </w:pPr>
            <w:r w:rsidRPr="00874492">
              <w:rPr>
                <w:rFonts w:ascii="Arial" w:hAnsi="Arial" w:cs="Arial"/>
                <w:i/>
              </w:rPr>
              <w:t>Элементы детской площадки</w:t>
            </w:r>
          </w:p>
        </w:tc>
        <w:tc>
          <w:tcPr>
            <w:tcW w:w="1094" w:type="dxa"/>
            <w:vAlign w:val="bottom"/>
          </w:tcPr>
          <w:p w:rsidR="00583E04" w:rsidRPr="00874492" w:rsidRDefault="00283C80" w:rsidP="00FC066A">
            <w:pPr>
              <w:jc w:val="center"/>
              <w:rPr>
                <w:rFonts w:ascii="Arial" w:hAnsi="Arial" w:cs="Arial"/>
              </w:rPr>
            </w:pPr>
            <w:r w:rsidRPr="00874492">
              <w:rPr>
                <w:rFonts w:ascii="Arial" w:hAnsi="Arial" w:cs="Arial"/>
              </w:rPr>
              <w:t>5 шт.</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583E04">
            <w:pPr>
              <w:rPr>
                <w:rFonts w:ascii="Arial" w:hAnsi="Arial" w:cs="Arial"/>
                <w:i/>
                <w:color w:val="000000"/>
              </w:rPr>
            </w:pPr>
            <w:r w:rsidRPr="00874492">
              <w:rPr>
                <w:rFonts w:ascii="Arial" w:hAnsi="Arial" w:cs="Arial"/>
                <w:i/>
                <w:color w:val="000000"/>
              </w:rPr>
              <w:t>Детский г</w:t>
            </w:r>
            <w:r w:rsidRPr="00874492">
              <w:rPr>
                <w:rFonts w:ascii="Arial" w:hAnsi="Arial" w:cs="Arial"/>
                <w:i/>
                <w:color w:val="000000"/>
              </w:rPr>
              <w:t>о</w:t>
            </w:r>
            <w:r w:rsidRPr="00874492">
              <w:rPr>
                <w:rFonts w:ascii="Arial" w:hAnsi="Arial" w:cs="Arial"/>
                <w:i/>
                <w:color w:val="000000"/>
              </w:rPr>
              <w:t>родок</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100,0 кв.м.</w:t>
            </w:r>
          </w:p>
        </w:tc>
        <w:tc>
          <w:tcPr>
            <w:tcW w:w="1377" w:type="dxa"/>
            <w:shd w:val="clear" w:color="auto" w:fill="auto"/>
            <w:vAlign w:val="bottom"/>
          </w:tcPr>
          <w:p w:rsidR="009F0A6F" w:rsidRPr="00874492" w:rsidRDefault="009F0A6F"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583E04">
            <w:pPr>
              <w:rPr>
                <w:rFonts w:ascii="Arial" w:hAnsi="Arial" w:cs="Arial"/>
                <w:i/>
                <w:color w:val="000000"/>
              </w:rPr>
            </w:pPr>
            <w:r w:rsidRPr="00874492">
              <w:rPr>
                <w:rFonts w:ascii="Arial" w:hAnsi="Arial" w:cs="Arial"/>
                <w:i/>
                <w:color w:val="000000"/>
              </w:rPr>
              <w:t>Спортивный комплекс</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60,0 кв.м.</w:t>
            </w:r>
          </w:p>
        </w:tc>
        <w:tc>
          <w:tcPr>
            <w:tcW w:w="1377" w:type="dxa"/>
            <w:shd w:val="clear" w:color="auto" w:fill="auto"/>
            <w:vAlign w:val="bottom"/>
          </w:tcPr>
          <w:p w:rsidR="009F0A6F" w:rsidRPr="00874492" w:rsidRDefault="009F0A6F"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583E04">
            <w:pPr>
              <w:rPr>
                <w:rFonts w:ascii="Arial" w:hAnsi="Arial" w:cs="Arial"/>
                <w:i/>
                <w:color w:val="000000"/>
              </w:rPr>
            </w:pPr>
            <w:r w:rsidRPr="00874492">
              <w:rPr>
                <w:rFonts w:ascii="Arial" w:hAnsi="Arial" w:cs="Arial"/>
                <w:i/>
                <w:color w:val="000000"/>
              </w:rPr>
              <w:t>Уличные теннисные столы</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2 шт.</w:t>
            </w:r>
          </w:p>
        </w:tc>
        <w:tc>
          <w:tcPr>
            <w:tcW w:w="1377" w:type="dxa"/>
            <w:shd w:val="clear" w:color="auto" w:fill="auto"/>
            <w:vAlign w:val="bottom"/>
          </w:tcPr>
          <w:p w:rsidR="009F0A6F" w:rsidRPr="00874492" w:rsidRDefault="009F0A6F"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583E04">
            <w:pPr>
              <w:rPr>
                <w:rFonts w:ascii="Arial" w:hAnsi="Arial" w:cs="Arial"/>
                <w:i/>
                <w:color w:val="000000"/>
              </w:rPr>
            </w:pPr>
            <w:r w:rsidRPr="00874492">
              <w:rPr>
                <w:rFonts w:ascii="Arial" w:hAnsi="Arial" w:cs="Arial"/>
                <w:i/>
                <w:color w:val="000000"/>
              </w:rPr>
              <w:t>Уличные тренажеры</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5 шт.</w:t>
            </w:r>
          </w:p>
        </w:tc>
        <w:tc>
          <w:tcPr>
            <w:tcW w:w="1377" w:type="dxa"/>
            <w:shd w:val="clear" w:color="auto" w:fill="auto"/>
            <w:vAlign w:val="bottom"/>
          </w:tcPr>
          <w:p w:rsidR="009F0A6F" w:rsidRPr="00874492" w:rsidRDefault="009F0A6F"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583E04">
            <w:pPr>
              <w:rPr>
                <w:rFonts w:ascii="Arial" w:hAnsi="Arial" w:cs="Arial"/>
                <w:color w:val="000000"/>
              </w:rPr>
            </w:pPr>
            <w:r w:rsidRPr="00874492">
              <w:rPr>
                <w:rFonts w:ascii="Arial" w:hAnsi="Arial" w:cs="Arial"/>
                <w:color w:val="000000"/>
              </w:rPr>
              <w:t>Элементы освещения</w:t>
            </w:r>
            <w:r w:rsidR="00283C80" w:rsidRPr="00874492">
              <w:rPr>
                <w:rFonts w:ascii="Arial" w:hAnsi="Arial" w:cs="Arial"/>
                <w:color w:val="000000"/>
              </w:rPr>
              <w:t>:</w:t>
            </w:r>
          </w:p>
          <w:p w:rsidR="00583E04" w:rsidRPr="00874492" w:rsidRDefault="00283C80" w:rsidP="00283C80">
            <w:pPr>
              <w:rPr>
                <w:rFonts w:ascii="Arial" w:hAnsi="Arial" w:cs="Arial"/>
                <w:i/>
              </w:rPr>
            </w:pPr>
            <w:r w:rsidRPr="00874492">
              <w:rPr>
                <w:rFonts w:ascii="Arial" w:hAnsi="Arial" w:cs="Arial"/>
                <w:i/>
              </w:rPr>
              <w:t>Фонари</w:t>
            </w:r>
          </w:p>
        </w:tc>
        <w:tc>
          <w:tcPr>
            <w:tcW w:w="1094" w:type="dxa"/>
            <w:vAlign w:val="bottom"/>
          </w:tcPr>
          <w:p w:rsidR="00583E04" w:rsidRPr="00874492" w:rsidRDefault="00283C80" w:rsidP="00FC066A">
            <w:pPr>
              <w:jc w:val="center"/>
              <w:rPr>
                <w:rFonts w:ascii="Arial" w:hAnsi="Arial" w:cs="Arial"/>
              </w:rPr>
            </w:pPr>
            <w:r w:rsidRPr="00874492">
              <w:rPr>
                <w:rFonts w:ascii="Arial" w:hAnsi="Arial" w:cs="Arial"/>
              </w:rPr>
              <w:t>9 шт.</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616370">
            <w:pPr>
              <w:rPr>
                <w:rFonts w:ascii="Arial" w:hAnsi="Arial" w:cs="Arial"/>
              </w:rPr>
            </w:pPr>
            <w:r w:rsidRPr="00874492">
              <w:rPr>
                <w:rFonts w:ascii="Arial" w:hAnsi="Arial" w:cs="Arial"/>
                <w:color w:val="000000"/>
              </w:rPr>
              <w:t>Средства размещения информации и рекламные конструкции</w:t>
            </w:r>
          </w:p>
        </w:tc>
        <w:tc>
          <w:tcPr>
            <w:tcW w:w="1094" w:type="dxa"/>
            <w:vAlign w:val="bottom"/>
          </w:tcPr>
          <w:p w:rsidR="00583E04" w:rsidRPr="00874492" w:rsidRDefault="00583E04"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583E04">
            <w:pPr>
              <w:rPr>
                <w:rFonts w:ascii="Arial" w:hAnsi="Arial" w:cs="Arial"/>
                <w:color w:val="000000"/>
              </w:rPr>
            </w:pPr>
            <w:r w:rsidRPr="00874492">
              <w:rPr>
                <w:rFonts w:ascii="Arial" w:hAnsi="Arial" w:cs="Arial"/>
                <w:color w:val="000000"/>
              </w:rPr>
              <w:t>Малые арх</w:t>
            </w:r>
            <w:r w:rsidRPr="00874492">
              <w:rPr>
                <w:rFonts w:ascii="Arial" w:hAnsi="Arial" w:cs="Arial"/>
                <w:color w:val="000000"/>
              </w:rPr>
              <w:t>и</w:t>
            </w:r>
            <w:r w:rsidRPr="00874492">
              <w:rPr>
                <w:rFonts w:ascii="Arial" w:hAnsi="Arial" w:cs="Arial"/>
                <w:color w:val="000000"/>
              </w:rPr>
              <w:t>тектурные формы и г</w:t>
            </w:r>
            <w:r w:rsidRPr="00874492">
              <w:rPr>
                <w:rFonts w:ascii="Arial" w:hAnsi="Arial" w:cs="Arial"/>
                <w:color w:val="000000"/>
              </w:rPr>
              <w:t>о</w:t>
            </w:r>
            <w:r w:rsidRPr="00874492">
              <w:rPr>
                <w:rFonts w:ascii="Arial" w:hAnsi="Arial" w:cs="Arial"/>
                <w:color w:val="000000"/>
              </w:rPr>
              <w:t>родская м</w:t>
            </w:r>
            <w:r w:rsidRPr="00874492">
              <w:rPr>
                <w:rFonts w:ascii="Arial" w:hAnsi="Arial" w:cs="Arial"/>
                <w:color w:val="000000"/>
              </w:rPr>
              <w:t>е</w:t>
            </w:r>
            <w:r w:rsidRPr="00874492">
              <w:rPr>
                <w:rFonts w:ascii="Arial" w:hAnsi="Arial" w:cs="Arial"/>
                <w:color w:val="000000"/>
              </w:rPr>
              <w:t>бель</w:t>
            </w:r>
            <w:r w:rsidR="00283C80" w:rsidRPr="00874492">
              <w:rPr>
                <w:rFonts w:ascii="Arial" w:hAnsi="Arial" w:cs="Arial"/>
                <w:color w:val="000000"/>
              </w:rPr>
              <w:t>:</w:t>
            </w:r>
          </w:p>
          <w:p w:rsidR="00283C80" w:rsidRPr="00874492" w:rsidRDefault="00283C80" w:rsidP="00583E04">
            <w:pPr>
              <w:rPr>
                <w:rFonts w:ascii="Arial" w:hAnsi="Arial" w:cs="Arial"/>
                <w:i/>
              </w:rPr>
            </w:pPr>
            <w:r w:rsidRPr="00874492">
              <w:rPr>
                <w:rFonts w:ascii="Arial" w:hAnsi="Arial" w:cs="Arial"/>
                <w:i/>
                <w:color w:val="000000"/>
              </w:rPr>
              <w:t>Скамейки</w:t>
            </w:r>
          </w:p>
        </w:tc>
        <w:tc>
          <w:tcPr>
            <w:tcW w:w="1094" w:type="dxa"/>
            <w:vAlign w:val="bottom"/>
          </w:tcPr>
          <w:p w:rsidR="00583E04" w:rsidRPr="00874492" w:rsidRDefault="00283C80" w:rsidP="00FC066A">
            <w:pPr>
              <w:jc w:val="center"/>
              <w:rPr>
                <w:rFonts w:ascii="Arial" w:hAnsi="Arial" w:cs="Arial"/>
              </w:rPr>
            </w:pPr>
            <w:r w:rsidRPr="00874492">
              <w:rPr>
                <w:rFonts w:ascii="Arial" w:hAnsi="Arial" w:cs="Arial"/>
              </w:rPr>
              <w:t>9 шт.</w:t>
            </w:r>
          </w:p>
        </w:tc>
        <w:tc>
          <w:tcPr>
            <w:tcW w:w="1377" w:type="dxa"/>
            <w:shd w:val="clear" w:color="auto" w:fill="auto"/>
            <w:vAlign w:val="bottom"/>
          </w:tcPr>
          <w:p w:rsidR="00583E04" w:rsidRPr="00874492" w:rsidRDefault="00583E04"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283C80" w:rsidRPr="00874492" w:rsidTr="00FC066A">
        <w:trPr>
          <w:trHeight w:val="167"/>
          <w:tblCellSpacing w:w="20" w:type="dxa"/>
        </w:trPr>
        <w:tc>
          <w:tcPr>
            <w:tcW w:w="653" w:type="dxa"/>
            <w:vMerge/>
            <w:shd w:val="clear" w:color="auto" w:fill="auto"/>
          </w:tcPr>
          <w:p w:rsidR="00283C80" w:rsidRPr="00874492" w:rsidRDefault="00283C80" w:rsidP="00616370">
            <w:pPr>
              <w:jc w:val="center"/>
              <w:rPr>
                <w:rFonts w:ascii="Arial" w:hAnsi="Arial" w:cs="Arial"/>
              </w:rPr>
            </w:pPr>
          </w:p>
        </w:tc>
        <w:tc>
          <w:tcPr>
            <w:tcW w:w="1253" w:type="dxa"/>
            <w:vMerge/>
            <w:shd w:val="clear" w:color="auto" w:fill="auto"/>
          </w:tcPr>
          <w:p w:rsidR="00283C80" w:rsidRPr="00874492" w:rsidRDefault="00283C80" w:rsidP="00616370">
            <w:pPr>
              <w:jc w:val="center"/>
              <w:rPr>
                <w:rFonts w:ascii="Arial" w:hAnsi="Arial" w:cs="Arial"/>
              </w:rPr>
            </w:pPr>
          </w:p>
        </w:tc>
        <w:tc>
          <w:tcPr>
            <w:tcW w:w="1236" w:type="dxa"/>
            <w:vMerge/>
            <w:shd w:val="clear" w:color="auto" w:fill="auto"/>
          </w:tcPr>
          <w:p w:rsidR="00283C80" w:rsidRPr="00874492" w:rsidRDefault="00283C80" w:rsidP="00583E04">
            <w:pPr>
              <w:jc w:val="center"/>
              <w:rPr>
                <w:rFonts w:ascii="Arial" w:hAnsi="Arial" w:cs="Arial"/>
              </w:rPr>
            </w:pPr>
          </w:p>
        </w:tc>
        <w:tc>
          <w:tcPr>
            <w:tcW w:w="1803" w:type="dxa"/>
            <w:shd w:val="clear" w:color="auto" w:fill="auto"/>
          </w:tcPr>
          <w:p w:rsidR="00283C80" w:rsidRPr="00874492" w:rsidRDefault="00283C80" w:rsidP="00583E04">
            <w:pPr>
              <w:rPr>
                <w:rFonts w:ascii="Arial" w:hAnsi="Arial" w:cs="Arial"/>
                <w:i/>
                <w:color w:val="000000"/>
              </w:rPr>
            </w:pPr>
            <w:r w:rsidRPr="00874492">
              <w:rPr>
                <w:rFonts w:ascii="Arial" w:hAnsi="Arial" w:cs="Arial"/>
                <w:i/>
                <w:color w:val="000000"/>
              </w:rPr>
              <w:t>Вазонные комплексы</w:t>
            </w:r>
          </w:p>
        </w:tc>
        <w:tc>
          <w:tcPr>
            <w:tcW w:w="1094" w:type="dxa"/>
            <w:vAlign w:val="bottom"/>
          </w:tcPr>
          <w:p w:rsidR="00283C80" w:rsidRPr="00874492" w:rsidRDefault="00283C80" w:rsidP="00FC066A">
            <w:pPr>
              <w:jc w:val="center"/>
              <w:rPr>
                <w:rFonts w:ascii="Arial" w:hAnsi="Arial" w:cs="Arial"/>
              </w:rPr>
            </w:pPr>
            <w:r w:rsidRPr="00874492">
              <w:rPr>
                <w:rFonts w:ascii="Arial" w:hAnsi="Arial" w:cs="Arial"/>
              </w:rPr>
              <w:t>2 шт.</w:t>
            </w:r>
          </w:p>
        </w:tc>
        <w:tc>
          <w:tcPr>
            <w:tcW w:w="1377" w:type="dxa"/>
            <w:shd w:val="clear" w:color="auto" w:fill="auto"/>
            <w:vAlign w:val="bottom"/>
          </w:tcPr>
          <w:p w:rsidR="00283C80" w:rsidRPr="00874492" w:rsidRDefault="00283C8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283C80" w:rsidRPr="00874492" w:rsidRDefault="00283C80" w:rsidP="00616370">
            <w:pPr>
              <w:jc w:val="center"/>
              <w:rPr>
                <w:rFonts w:ascii="Arial" w:hAnsi="Arial" w:cs="Arial"/>
              </w:rPr>
            </w:pPr>
          </w:p>
        </w:tc>
        <w:tc>
          <w:tcPr>
            <w:tcW w:w="1499" w:type="dxa"/>
            <w:vMerge/>
            <w:tcBorders>
              <w:left w:val="inset" w:sz="6" w:space="0" w:color="auto"/>
            </w:tcBorders>
            <w:shd w:val="clear" w:color="auto" w:fill="auto"/>
          </w:tcPr>
          <w:p w:rsidR="00283C80" w:rsidRPr="00874492" w:rsidRDefault="00283C80" w:rsidP="00616370">
            <w:pPr>
              <w:jc w:val="center"/>
              <w:rPr>
                <w:rFonts w:ascii="Arial" w:hAnsi="Arial" w:cs="Arial"/>
              </w:rPr>
            </w:pPr>
          </w:p>
        </w:tc>
      </w:tr>
      <w:tr w:rsidR="009F0A6F" w:rsidRPr="00874492" w:rsidTr="00FC066A">
        <w:trPr>
          <w:trHeight w:val="167"/>
          <w:tblCellSpacing w:w="20" w:type="dxa"/>
        </w:trPr>
        <w:tc>
          <w:tcPr>
            <w:tcW w:w="653" w:type="dxa"/>
            <w:vMerge/>
            <w:shd w:val="clear" w:color="auto" w:fill="auto"/>
          </w:tcPr>
          <w:p w:rsidR="009F0A6F" w:rsidRPr="00874492" w:rsidRDefault="009F0A6F" w:rsidP="00616370">
            <w:pPr>
              <w:jc w:val="center"/>
              <w:rPr>
                <w:rFonts w:ascii="Arial" w:hAnsi="Arial" w:cs="Arial"/>
              </w:rPr>
            </w:pPr>
          </w:p>
        </w:tc>
        <w:tc>
          <w:tcPr>
            <w:tcW w:w="1253" w:type="dxa"/>
            <w:vMerge/>
            <w:shd w:val="clear" w:color="auto" w:fill="auto"/>
          </w:tcPr>
          <w:p w:rsidR="009F0A6F" w:rsidRPr="00874492" w:rsidRDefault="009F0A6F" w:rsidP="00616370">
            <w:pPr>
              <w:jc w:val="center"/>
              <w:rPr>
                <w:rFonts w:ascii="Arial" w:hAnsi="Arial" w:cs="Arial"/>
              </w:rPr>
            </w:pPr>
          </w:p>
        </w:tc>
        <w:tc>
          <w:tcPr>
            <w:tcW w:w="1236" w:type="dxa"/>
            <w:vMerge/>
            <w:shd w:val="clear" w:color="auto" w:fill="auto"/>
          </w:tcPr>
          <w:p w:rsidR="009F0A6F" w:rsidRPr="00874492" w:rsidRDefault="009F0A6F" w:rsidP="00583E04">
            <w:pPr>
              <w:jc w:val="center"/>
              <w:rPr>
                <w:rFonts w:ascii="Arial" w:hAnsi="Arial" w:cs="Arial"/>
              </w:rPr>
            </w:pPr>
          </w:p>
        </w:tc>
        <w:tc>
          <w:tcPr>
            <w:tcW w:w="1803" w:type="dxa"/>
            <w:shd w:val="clear" w:color="auto" w:fill="auto"/>
          </w:tcPr>
          <w:p w:rsidR="009F0A6F" w:rsidRPr="00874492" w:rsidRDefault="009F0A6F" w:rsidP="00583E04">
            <w:pPr>
              <w:rPr>
                <w:rFonts w:ascii="Arial" w:hAnsi="Arial" w:cs="Arial"/>
                <w:i/>
                <w:color w:val="000000"/>
              </w:rPr>
            </w:pPr>
            <w:r w:rsidRPr="00874492">
              <w:rPr>
                <w:rFonts w:ascii="Arial" w:hAnsi="Arial" w:cs="Arial"/>
                <w:i/>
                <w:color w:val="000000"/>
              </w:rPr>
              <w:t>Каскадные металлич</w:t>
            </w:r>
            <w:r w:rsidRPr="00874492">
              <w:rPr>
                <w:rFonts w:ascii="Arial" w:hAnsi="Arial" w:cs="Arial"/>
                <w:i/>
                <w:color w:val="000000"/>
              </w:rPr>
              <w:t>е</w:t>
            </w:r>
            <w:r w:rsidRPr="00874492">
              <w:rPr>
                <w:rFonts w:ascii="Arial" w:hAnsi="Arial" w:cs="Arial"/>
                <w:i/>
                <w:color w:val="000000"/>
              </w:rPr>
              <w:t>ские вазоны</w:t>
            </w:r>
          </w:p>
        </w:tc>
        <w:tc>
          <w:tcPr>
            <w:tcW w:w="1094" w:type="dxa"/>
            <w:vAlign w:val="bottom"/>
          </w:tcPr>
          <w:p w:rsidR="009F0A6F" w:rsidRPr="00874492" w:rsidRDefault="009F0A6F" w:rsidP="00FC066A">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9F0A6F" w:rsidRPr="00874492" w:rsidRDefault="009F0A6F"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F0A6F" w:rsidRPr="00874492" w:rsidRDefault="009F0A6F" w:rsidP="00616370">
            <w:pPr>
              <w:jc w:val="center"/>
              <w:rPr>
                <w:rFonts w:ascii="Arial" w:hAnsi="Arial" w:cs="Arial"/>
              </w:rPr>
            </w:pPr>
          </w:p>
        </w:tc>
        <w:tc>
          <w:tcPr>
            <w:tcW w:w="1499" w:type="dxa"/>
            <w:vMerge/>
            <w:tcBorders>
              <w:left w:val="inset" w:sz="6" w:space="0" w:color="auto"/>
            </w:tcBorders>
            <w:shd w:val="clear" w:color="auto" w:fill="auto"/>
          </w:tcPr>
          <w:p w:rsidR="009F0A6F" w:rsidRPr="00874492" w:rsidRDefault="009F0A6F" w:rsidP="00616370">
            <w:pPr>
              <w:jc w:val="center"/>
              <w:rPr>
                <w:rFonts w:ascii="Arial" w:hAnsi="Arial" w:cs="Arial"/>
              </w:rPr>
            </w:pPr>
          </w:p>
        </w:tc>
      </w:tr>
      <w:tr w:rsidR="00283C80" w:rsidRPr="00874492" w:rsidTr="00FC066A">
        <w:trPr>
          <w:trHeight w:val="167"/>
          <w:tblCellSpacing w:w="20" w:type="dxa"/>
        </w:trPr>
        <w:tc>
          <w:tcPr>
            <w:tcW w:w="653" w:type="dxa"/>
            <w:vMerge/>
            <w:shd w:val="clear" w:color="auto" w:fill="auto"/>
          </w:tcPr>
          <w:p w:rsidR="00283C80" w:rsidRPr="00874492" w:rsidRDefault="00283C80" w:rsidP="00616370">
            <w:pPr>
              <w:jc w:val="center"/>
              <w:rPr>
                <w:rFonts w:ascii="Arial" w:hAnsi="Arial" w:cs="Arial"/>
              </w:rPr>
            </w:pPr>
          </w:p>
        </w:tc>
        <w:tc>
          <w:tcPr>
            <w:tcW w:w="1253" w:type="dxa"/>
            <w:vMerge/>
            <w:shd w:val="clear" w:color="auto" w:fill="auto"/>
          </w:tcPr>
          <w:p w:rsidR="00283C80" w:rsidRPr="00874492" w:rsidRDefault="00283C80" w:rsidP="00616370">
            <w:pPr>
              <w:jc w:val="center"/>
              <w:rPr>
                <w:rFonts w:ascii="Arial" w:hAnsi="Arial" w:cs="Arial"/>
              </w:rPr>
            </w:pPr>
          </w:p>
        </w:tc>
        <w:tc>
          <w:tcPr>
            <w:tcW w:w="1236" w:type="dxa"/>
            <w:vMerge/>
            <w:shd w:val="clear" w:color="auto" w:fill="auto"/>
          </w:tcPr>
          <w:p w:rsidR="00283C80" w:rsidRPr="00874492" w:rsidRDefault="00283C80" w:rsidP="00583E04">
            <w:pPr>
              <w:jc w:val="center"/>
              <w:rPr>
                <w:rFonts w:ascii="Arial" w:hAnsi="Arial" w:cs="Arial"/>
              </w:rPr>
            </w:pPr>
          </w:p>
        </w:tc>
        <w:tc>
          <w:tcPr>
            <w:tcW w:w="1803" w:type="dxa"/>
            <w:shd w:val="clear" w:color="auto" w:fill="auto"/>
          </w:tcPr>
          <w:p w:rsidR="00283C80" w:rsidRPr="00874492" w:rsidRDefault="00283C80" w:rsidP="00583E04">
            <w:pPr>
              <w:rPr>
                <w:rFonts w:ascii="Arial" w:hAnsi="Arial" w:cs="Arial"/>
                <w:i/>
                <w:color w:val="000000"/>
              </w:rPr>
            </w:pPr>
            <w:r w:rsidRPr="00874492">
              <w:rPr>
                <w:rFonts w:ascii="Arial" w:hAnsi="Arial" w:cs="Arial"/>
                <w:i/>
                <w:color w:val="000000"/>
              </w:rPr>
              <w:t>Вазоны</w:t>
            </w:r>
          </w:p>
        </w:tc>
        <w:tc>
          <w:tcPr>
            <w:tcW w:w="1094" w:type="dxa"/>
            <w:vAlign w:val="bottom"/>
          </w:tcPr>
          <w:p w:rsidR="00283C80" w:rsidRPr="00874492" w:rsidRDefault="00283C80" w:rsidP="00FC066A">
            <w:pPr>
              <w:jc w:val="center"/>
              <w:rPr>
                <w:rFonts w:ascii="Arial" w:hAnsi="Arial" w:cs="Arial"/>
              </w:rPr>
            </w:pPr>
            <w:r w:rsidRPr="00874492">
              <w:rPr>
                <w:rFonts w:ascii="Arial" w:hAnsi="Arial" w:cs="Arial"/>
              </w:rPr>
              <w:t>2 шт.</w:t>
            </w:r>
          </w:p>
        </w:tc>
        <w:tc>
          <w:tcPr>
            <w:tcW w:w="1377" w:type="dxa"/>
            <w:shd w:val="clear" w:color="auto" w:fill="auto"/>
            <w:vAlign w:val="bottom"/>
          </w:tcPr>
          <w:p w:rsidR="00283C80" w:rsidRPr="00874492" w:rsidRDefault="00283C8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283C80" w:rsidRPr="00874492" w:rsidRDefault="00283C80" w:rsidP="00616370">
            <w:pPr>
              <w:jc w:val="center"/>
              <w:rPr>
                <w:rFonts w:ascii="Arial" w:hAnsi="Arial" w:cs="Arial"/>
              </w:rPr>
            </w:pPr>
          </w:p>
        </w:tc>
        <w:tc>
          <w:tcPr>
            <w:tcW w:w="1499" w:type="dxa"/>
            <w:vMerge/>
            <w:tcBorders>
              <w:left w:val="inset" w:sz="6" w:space="0" w:color="auto"/>
            </w:tcBorders>
            <w:shd w:val="clear" w:color="auto" w:fill="auto"/>
          </w:tcPr>
          <w:p w:rsidR="00283C80" w:rsidRPr="00874492" w:rsidRDefault="00283C80" w:rsidP="00616370">
            <w:pPr>
              <w:jc w:val="center"/>
              <w:rPr>
                <w:rFonts w:ascii="Arial" w:hAnsi="Arial" w:cs="Arial"/>
              </w:rPr>
            </w:pPr>
          </w:p>
        </w:tc>
      </w:tr>
      <w:tr w:rsidR="00583E04" w:rsidRPr="00874492" w:rsidTr="00FC066A">
        <w:trPr>
          <w:trHeight w:val="167"/>
          <w:tblCellSpacing w:w="20" w:type="dxa"/>
        </w:trPr>
        <w:tc>
          <w:tcPr>
            <w:tcW w:w="653" w:type="dxa"/>
            <w:vMerge/>
            <w:shd w:val="clear" w:color="auto" w:fill="auto"/>
          </w:tcPr>
          <w:p w:rsidR="00583E04" w:rsidRPr="00874492" w:rsidRDefault="00583E04" w:rsidP="00616370">
            <w:pPr>
              <w:jc w:val="center"/>
              <w:rPr>
                <w:rFonts w:ascii="Arial" w:hAnsi="Arial" w:cs="Arial"/>
              </w:rPr>
            </w:pPr>
          </w:p>
        </w:tc>
        <w:tc>
          <w:tcPr>
            <w:tcW w:w="1253" w:type="dxa"/>
            <w:vMerge/>
            <w:shd w:val="clear" w:color="auto" w:fill="auto"/>
          </w:tcPr>
          <w:p w:rsidR="00583E04" w:rsidRPr="00874492" w:rsidRDefault="00583E04" w:rsidP="00616370">
            <w:pPr>
              <w:jc w:val="center"/>
              <w:rPr>
                <w:rFonts w:ascii="Arial" w:hAnsi="Arial" w:cs="Arial"/>
              </w:rPr>
            </w:pPr>
          </w:p>
        </w:tc>
        <w:tc>
          <w:tcPr>
            <w:tcW w:w="1236" w:type="dxa"/>
            <w:vMerge/>
            <w:shd w:val="clear" w:color="auto" w:fill="auto"/>
          </w:tcPr>
          <w:p w:rsidR="00583E04" w:rsidRPr="00874492" w:rsidRDefault="00583E04" w:rsidP="00583E04">
            <w:pPr>
              <w:jc w:val="center"/>
              <w:rPr>
                <w:rFonts w:ascii="Arial" w:hAnsi="Arial" w:cs="Arial"/>
              </w:rPr>
            </w:pPr>
          </w:p>
        </w:tc>
        <w:tc>
          <w:tcPr>
            <w:tcW w:w="1803" w:type="dxa"/>
            <w:shd w:val="clear" w:color="auto" w:fill="auto"/>
          </w:tcPr>
          <w:p w:rsidR="00583E04" w:rsidRPr="00874492" w:rsidRDefault="00583E04" w:rsidP="00616370">
            <w:pPr>
              <w:rPr>
                <w:rFonts w:ascii="Arial" w:hAnsi="Arial" w:cs="Arial"/>
                <w:color w:val="000000"/>
              </w:rPr>
            </w:pPr>
            <w:r w:rsidRPr="00874492">
              <w:rPr>
                <w:rFonts w:ascii="Arial" w:hAnsi="Arial" w:cs="Arial"/>
                <w:color w:val="000000"/>
              </w:rPr>
              <w:t>Некапитал</w:t>
            </w:r>
            <w:r w:rsidRPr="00874492">
              <w:rPr>
                <w:rFonts w:ascii="Arial" w:hAnsi="Arial" w:cs="Arial"/>
                <w:color w:val="000000"/>
              </w:rPr>
              <w:t>ь</w:t>
            </w:r>
            <w:r w:rsidRPr="00874492">
              <w:rPr>
                <w:rFonts w:ascii="Arial" w:hAnsi="Arial" w:cs="Arial"/>
                <w:color w:val="000000"/>
              </w:rPr>
              <w:t>ные нест</w:t>
            </w:r>
            <w:r w:rsidRPr="00874492">
              <w:rPr>
                <w:rFonts w:ascii="Arial" w:hAnsi="Arial" w:cs="Arial"/>
                <w:color w:val="000000"/>
              </w:rPr>
              <w:t>а</w:t>
            </w:r>
            <w:r w:rsidRPr="00874492">
              <w:rPr>
                <w:rFonts w:ascii="Arial" w:hAnsi="Arial" w:cs="Arial"/>
                <w:color w:val="000000"/>
              </w:rPr>
              <w:t>ционарные сооружения (сараи, гар</w:t>
            </w:r>
            <w:r w:rsidRPr="00874492">
              <w:rPr>
                <w:rFonts w:ascii="Arial" w:hAnsi="Arial" w:cs="Arial"/>
                <w:color w:val="000000"/>
              </w:rPr>
              <w:t>а</w:t>
            </w:r>
            <w:r w:rsidRPr="00874492">
              <w:rPr>
                <w:rFonts w:ascii="Arial" w:hAnsi="Arial" w:cs="Arial"/>
                <w:color w:val="000000"/>
              </w:rPr>
              <w:t>жи, киоски и пр.)</w:t>
            </w:r>
          </w:p>
          <w:p w:rsidR="009F0A6F" w:rsidRPr="00874492" w:rsidRDefault="009F0A6F" w:rsidP="00616370">
            <w:pPr>
              <w:rPr>
                <w:rFonts w:ascii="Arial" w:hAnsi="Arial" w:cs="Arial"/>
                <w:i/>
              </w:rPr>
            </w:pPr>
            <w:r w:rsidRPr="00874492">
              <w:rPr>
                <w:rFonts w:ascii="Arial" w:hAnsi="Arial" w:cs="Arial"/>
                <w:i/>
                <w:color w:val="000000"/>
              </w:rPr>
              <w:t>Уличный туалет</w:t>
            </w:r>
          </w:p>
        </w:tc>
        <w:tc>
          <w:tcPr>
            <w:tcW w:w="1094" w:type="dxa"/>
            <w:vAlign w:val="bottom"/>
          </w:tcPr>
          <w:p w:rsidR="00583E04" w:rsidRPr="00874492" w:rsidRDefault="009F0A6F" w:rsidP="00FC066A">
            <w:pPr>
              <w:jc w:val="center"/>
              <w:rPr>
                <w:rFonts w:ascii="Arial" w:hAnsi="Arial" w:cs="Arial"/>
              </w:rPr>
            </w:pPr>
            <w:r w:rsidRPr="00874492">
              <w:rPr>
                <w:rFonts w:ascii="Arial" w:hAnsi="Arial" w:cs="Arial"/>
              </w:rPr>
              <w:t>1шт.</w:t>
            </w:r>
          </w:p>
        </w:tc>
        <w:tc>
          <w:tcPr>
            <w:tcW w:w="1377" w:type="dxa"/>
            <w:shd w:val="clear" w:color="auto" w:fill="auto"/>
            <w:vAlign w:val="bottom"/>
          </w:tcPr>
          <w:p w:rsidR="00583E04" w:rsidRPr="00874492" w:rsidRDefault="009F0A6F" w:rsidP="00FC066A">
            <w:pPr>
              <w:jc w:val="center"/>
              <w:rPr>
                <w:rFonts w:ascii="Arial" w:hAnsi="Arial" w:cs="Arial"/>
                <w:highlight w:val="yellow"/>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583E04" w:rsidRPr="00874492" w:rsidRDefault="00583E04" w:rsidP="00616370">
            <w:pPr>
              <w:jc w:val="center"/>
              <w:rPr>
                <w:rFonts w:ascii="Arial" w:hAnsi="Arial" w:cs="Arial"/>
              </w:rPr>
            </w:pPr>
          </w:p>
        </w:tc>
        <w:tc>
          <w:tcPr>
            <w:tcW w:w="1499" w:type="dxa"/>
            <w:vMerge/>
            <w:tcBorders>
              <w:left w:val="inset" w:sz="6" w:space="0" w:color="auto"/>
            </w:tcBorders>
            <w:shd w:val="clear" w:color="auto" w:fill="auto"/>
          </w:tcPr>
          <w:p w:rsidR="00583E04" w:rsidRPr="00874492" w:rsidRDefault="00583E04" w:rsidP="00616370">
            <w:pPr>
              <w:jc w:val="center"/>
              <w:rPr>
                <w:rFonts w:ascii="Arial" w:hAnsi="Arial" w:cs="Arial"/>
              </w:rPr>
            </w:pPr>
          </w:p>
        </w:tc>
      </w:tr>
      <w:tr w:rsidR="0091780A" w:rsidRPr="00874492" w:rsidTr="00FC066A">
        <w:trPr>
          <w:trHeight w:val="192"/>
          <w:tblCellSpacing w:w="20" w:type="dxa"/>
        </w:trPr>
        <w:tc>
          <w:tcPr>
            <w:tcW w:w="653" w:type="dxa"/>
            <w:vMerge w:val="restart"/>
            <w:shd w:val="clear" w:color="auto" w:fill="auto"/>
          </w:tcPr>
          <w:p w:rsidR="0091780A" w:rsidRPr="00874492" w:rsidRDefault="0091780A" w:rsidP="00616370">
            <w:pPr>
              <w:jc w:val="center"/>
              <w:rPr>
                <w:rFonts w:ascii="Arial" w:hAnsi="Arial" w:cs="Arial"/>
              </w:rPr>
            </w:pPr>
            <w:r w:rsidRPr="00874492">
              <w:rPr>
                <w:rFonts w:ascii="Arial" w:hAnsi="Arial" w:cs="Arial"/>
              </w:rPr>
              <w:t>2.</w:t>
            </w:r>
          </w:p>
        </w:tc>
        <w:tc>
          <w:tcPr>
            <w:tcW w:w="1253" w:type="dxa"/>
            <w:vMerge w:val="restart"/>
            <w:shd w:val="clear" w:color="auto" w:fill="auto"/>
          </w:tcPr>
          <w:p w:rsidR="0091780A" w:rsidRPr="00874492" w:rsidRDefault="0091780A" w:rsidP="00616370">
            <w:pPr>
              <w:jc w:val="center"/>
              <w:rPr>
                <w:rFonts w:ascii="Arial" w:hAnsi="Arial" w:cs="Arial"/>
              </w:rPr>
            </w:pPr>
            <w:r w:rsidRPr="00874492">
              <w:rPr>
                <w:rFonts w:ascii="Arial" w:hAnsi="Arial" w:cs="Arial"/>
              </w:rPr>
              <w:t>Общ</w:t>
            </w:r>
            <w:r w:rsidRPr="00874492">
              <w:rPr>
                <w:rFonts w:ascii="Arial" w:hAnsi="Arial" w:cs="Arial"/>
              </w:rPr>
              <w:t>е</w:t>
            </w:r>
            <w:r w:rsidRPr="00874492">
              <w:rPr>
                <w:rFonts w:ascii="Arial" w:hAnsi="Arial" w:cs="Arial"/>
              </w:rPr>
              <w:t>стве</w:t>
            </w:r>
            <w:r w:rsidRPr="00874492">
              <w:rPr>
                <w:rFonts w:ascii="Arial" w:hAnsi="Arial" w:cs="Arial"/>
              </w:rPr>
              <w:t>н</w:t>
            </w:r>
            <w:r w:rsidRPr="00874492">
              <w:rPr>
                <w:rFonts w:ascii="Arial" w:hAnsi="Arial" w:cs="Arial"/>
              </w:rPr>
              <w:t>ная те</w:t>
            </w:r>
            <w:r w:rsidRPr="00874492">
              <w:rPr>
                <w:rFonts w:ascii="Arial" w:hAnsi="Arial" w:cs="Arial"/>
              </w:rPr>
              <w:t>р</w:t>
            </w:r>
            <w:r w:rsidRPr="00874492">
              <w:rPr>
                <w:rFonts w:ascii="Arial" w:hAnsi="Arial" w:cs="Arial"/>
              </w:rPr>
              <w:t xml:space="preserve">ритория </w:t>
            </w:r>
          </w:p>
          <w:p w:rsidR="0091780A" w:rsidRPr="00874492" w:rsidRDefault="00283C80" w:rsidP="0091780A">
            <w:pPr>
              <w:jc w:val="center"/>
              <w:rPr>
                <w:rFonts w:ascii="Arial" w:hAnsi="Arial" w:cs="Arial"/>
              </w:rPr>
            </w:pPr>
            <w:r w:rsidRPr="00874492">
              <w:rPr>
                <w:rFonts w:ascii="Arial" w:hAnsi="Arial" w:cs="Arial"/>
              </w:rPr>
              <w:t>Военно-мемор</w:t>
            </w:r>
            <w:r w:rsidRPr="00874492">
              <w:rPr>
                <w:rFonts w:ascii="Arial" w:hAnsi="Arial" w:cs="Arial"/>
              </w:rPr>
              <w:t>и</w:t>
            </w:r>
            <w:r w:rsidRPr="00874492">
              <w:rPr>
                <w:rFonts w:ascii="Arial" w:hAnsi="Arial" w:cs="Arial"/>
              </w:rPr>
              <w:t>альный объект</w:t>
            </w:r>
          </w:p>
        </w:tc>
        <w:tc>
          <w:tcPr>
            <w:tcW w:w="1236" w:type="dxa"/>
            <w:vMerge w:val="restart"/>
            <w:shd w:val="clear" w:color="auto" w:fill="auto"/>
          </w:tcPr>
          <w:p w:rsidR="0091780A" w:rsidRPr="00874492" w:rsidRDefault="0091780A" w:rsidP="00283C80">
            <w:pPr>
              <w:jc w:val="center"/>
              <w:rPr>
                <w:rFonts w:ascii="Arial" w:hAnsi="Arial" w:cs="Arial"/>
              </w:rPr>
            </w:pPr>
            <w:r w:rsidRPr="00874492">
              <w:rPr>
                <w:rFonts w:ascii="Arial" w:hAnsi="Arial" w:cs="Arial"/>
              </w:rPr>
              <w:t>Вор</w:t>
            </w:r>
            <w:r w:rsidRPr="00874492">
              <w:rPr>
                <w:rFonts w:ascii="Arial" w:hAnsi="Arial" w:cs="Arial"/>
              </w:rPr>
              <w:t>о</w:t>
            </w:r>
            <w:r w:rsidRPr="00874492">
              <w:rPr>
                <w:rFonts w:ascii="Arial" w:hAnsi="Arial" w:cs="Arial"/>
              </w:rPr>
              <w:t>нежская область, Анни</w:t>
            </w:r>
            <w:r w:rsidRPr="00874492">
              <w:rPr>
                <w:rFonts w:ascii="Arial" w:hAnsi="Arial" w:cs="Arial"/>
              </w:rPr>
              <w:t>н</w:t>
            </w:r>
            <w:r w:rsidRPr="00874492">
              <w:rPr>
                <w:rFonts w:ascii="Arial" w:hAnsi="Arial" w:cs="Arial"/>
              </w:rPr>
              <w:t>ский район, с.</w:t>
            </w:r>
            <w:r w:rsidR="00F4489C" w:rsidRPr="00874492">
              <w:rPr>
                <w:rFonts w:ascii="Arial" w:hAnsi="Arial" w:cs="Arial"/>
              </w:rPr>
              <w:t xml:space="preserve"> </w:t>
            </w:r>
            <w:r w:rsidR="00283C80" w:rsidRPr="00874492">
              <w:rPr>
                <w:rFonts w:ascii="Arial" w:hAnsi="Arial" w:cs="Arial"/>
              </w:rPr>
              <w:t>Никол</w:t>
            </w:r>
            <w:r w:rsidR="00283C80" w:rsidRPr="00874492">
              <w:rPr>
                <w:rFonts w:ascii="Arial" w:hAnsi="Arial" w:cs="Arial"/>
              </w:rPr>
              <w:t>ь</w:t>
            </w:r>
            <w:r w:rsidR="00283C80" w:rsidRPr="00874492">
              <w:rPr>
                <w:rFonts w:ascii="Arial" w:hAnsi="Arial" w:cs="Arial"/>
              </w:rPr>
              <w:t>ское</w:t>
            </w:r>
            <w:r w:rsidRPr="00874492">
              <w:rPr>
                <w:rFonts w:ascii="Arial" w:hAnsi="Arial" w:cs="Arial"/>
              </w:rPr>
              <w:t>, ул.</w:t>
            </w:r>
            <w:r w:rsidR="00283C80" w:rsidRPr="00874492">
              <w:rPr>
                <w:rFonts w:ascii="Arial" w:hAnsi="Arial" w:cs="Arial"/>
              </w:rPr>
              <w:t>Ленина</w:t>
            </w:r>
            <w:r w:rsidRPr="00874492">
              <w:rPr>
                <w:rFonts w:ascii="Arial" w:hAnsi="Arial" w:cs="Arial"/>
              </w:rPr>
              <w:t>, д.</w:t>
            </w:r>
            <w:r w:rsidR="00283C80" w:rsidRPr="00874492">
              <w:rPr>
                <w:rFonts w:ascii="Arial" w:hAnsi="Arial" w:cs="Arial"/>
              </w:rPr>
              <w:t>90б</w:t>
            </w:r>
          </w:p>
        </w:tc>
        <w:tc>
          <w:tcPr>
            <w:tcW w:w="1803" w:type="dxa"/>
            <w:shd w:val="clear" w:color="auto" w:fill="auto"/>
          </w:tcPr>
          <w:p w:rsidR="0091780A" w:rsidRPr="00874492" w:rsidRDefault="0091780A" w:rsidP="00616370">
            <w:pPr>
              <w:rPr>
                <w:rFonts w:ascii="Arial" w:hAnsi="Arial" w:cs="Arial"/>
              </w:rPr>
            </w:pPr>
            <w:r w:rsidRPr="00874492">
              <w:rPr>
                <w:rFonts w:ascii="Arial" w:hAnsi="Arial" w:cs="Arial"/>
                <w:color w:val="000000"/>
              </w:rPr>
              <w:t>Элементы озеленения (деревья и т.д.)</w:t>
            </w:r>
          </w:p>
        </w:tc>
        <w:tc>
          <w:tcPr>
            <w:tcW w:w="1094" w:type="dxa"/>
            <w:vAlign w:val="bottom"/>
          </w:tcPr>
          <w:p w:rsidR="0091780A" w:rsidRPr="00874492" w:rsidRDefault="00283C80"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91780A" w:rsidRPr="00874492" w:rsidRDefault="0091780A" w:rsidP="00FC066A">
            <w:pPr>
              <w:jc w:val="center"/>
              <w:rPr>
                <w:rFonts w:ascii="Arial" w:hAnsi="Arial" w:cs="Arial"/>
              </w:rPr>
            </w:pPr>
            <w:r w:rsidRPr="00874492">
              <w:rPr>
                <w:rFonts w:ascii="Arial" w:hAnsi="Arial" w:cs="Arial"/>
              </w:rPr>
              <w:t>-</w:t>
            </w:r>
          </w:p>
        </w:tc>
        <w:tc>
          <w:tcPr>
            <w:tcW w:w="1094" w:type="dxa"/>
            <w:vMerge w:val="restart"/>
            <w:tcBorders>
              <w:right w:val="inset" w:sz="6" w:space="0" w:color="auto"/>
            </w:tcBorders>
            <w:shd w:val="clear" w:color="auto" w:fill="auto"/>
          </w:tcPr>
          <w:p w:rsidR="0091780A" w:rsidRPr="00874492" w:rsidRDefault="00283C80" w:rsidP="00616370">
            <w:pPr>
              <w:jc w:val="center"/>
              <w:rPr>
                <w:rFonts w:ascii="Arial" w:hAnsi="Arial" w:cs="Arial"/>
              </w:rPr>
            </w:pPr>
            <w:r w:rsidRPr="00874492">
              <w:rPr>
                <w:rFonts w:ascii="Arial" w:hAnsi="Arial" w:cs="Arial"/>
              </w:rPr>
              <w:t>437,0</w:t>
            </w:r>
          </w:p>
        </w:tc>
        <w:tc>
          <w:tcPr>
            <w:tcW w:w="1499" w:type="dxa"/>
            <w:vMerge w:val="restart"/>
            <w:tcBorders>
              <w:left w:val="inset" w:sz="6" w:space="0" w:color="auto"/>
            </w:tcBorders>
            <w:shd w:val="clear" w:color="auto" w:fill="auto"/>
          </w:tcPr>
          <w:p w:rsidR="0091780A" w:rsidRPr="00874492" w:rsidRDefault="00283C80" w:rsidP="00616370">
            <w:pPr>
              <w:jc w:val="center"/>
              <w:rPr>
                <w:rFonts w:ascii="Arial" w:hAnsi="Arial" w:cs="Arial"/>
              </w:rPr>
            </w:pPr>
            <w:r w:rsidRPr="00874492">
              <w:rPr>
                <w:rFonts w:ascii="Arial" w:hAnsi="Arial" w:cs="Arial"/>
              </w:rPr>
              <w:t>40</w:t>
            </w: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color w:val="000000"/>
              </w:rPr>
            </w:pPr>
            <w:r w:rsidRPr="00874492">
              <w:rPr>
                <w:rFonts w:ascii="Arial" w:hAnsi="Arial" w:cs="Arial"/>
                <w:color w:val="000000"/>
              </w:rPr>
              <w:t>Покрытия:</w:t>
            </w:r>
          </w:p>
          <w:p w:rsidR="0091780A" w:rsidRPr="00874492" w:rsidRDefault="00283C80" w:rsidP="00283C80">
            <w:pPr>
              <w:rPr>
                <w:rFonts w:ascii="Arial" w:hAnsi="Arial" w:cs="Arial"/>
                <w:i/>
              </w:rPr>
            </w:pPr>
            <w:r w:rsidRPr="00874492">
              <w:rPr>
                <w:rFonts w:ascii="Arial" w:hAnsi="Arial" w:cs="Arial"/>
                <w:i/>
              </w:rPr>
              <w:t>дорожки</w:t>
            </w:r>
            <w:r w:rsidR="0091780A" w:rsidRPr="00874492">
              <w:rPr>
                <w:rFonts w:ascii="Arial" w:hAnsi="Arial" w:cs="Arial"/>
                <w:i/>
              </w:rPr>
              <w:t xml:space="preserve"> (</w:t>
            </w:r>
            <w:r w:rsidRPr="00874492">
              <w:rPr>
                <w:rFonts w:ascii="Arial" w:hAnsi="Arial" w:cs="Arial"/>
                <w:i/>
              </w:rPr>
              <w:t>плитка</w:t>
            </w:r>
            <w:r w:rsidR="0091780A" w:rsidRPr="00874492">
              <w:rPr>
                <w:rFonts w:ascii="Arial" w:hAnsi="Arial" w:cs="Arial"/>
                <w:i/>
              </w:rPr>
              <w:t>)</w:t>
            </w:r>
          </w:p>
        </w:tc>
        <w:tc>
          <w:tcPr>
            <w:tcW w:w="1094" w:type="dxa"/>
            <w:vAlign w:val="bottom"/>
          </w:tcPr>
          <w:p w:rsidR="0091780A" w:rsidRPr="00874492" w:rsidRDefault="00283C80" w:rsidP="00FC066A">
            <w:pPr>
              <w:jc w:val="center"/>
              <w:rPr>
                <w:rFonts w:ascii="Arial" w:hAnsi="Arial" w:cs="Arial"/>
              </w:rPr>
            </w:pPr>
            <w:r w:rsidRPr="00874492">
              <w:rPr>
                <w:rFonts w:ascii="Arial" w:hAnsi="Arial" w:cs="Arial"/>
              </w:rPr>
              <w:t>150,0 кв.м.</w:t>
            </w:r>
          </w:p>
        </w:tc>
        <w:tc>
          <w:tcPr>
            <w:tcW w:w="1377" w:type="dxa"/>
            <w:shd w:val="clear" w:color="auto" w:fill="auto"/>
            <w:vAlign w:val="bottom"/>
          </w:tcPr>
          <w:p w:rsidR="0091780A" w:rsidRPr="00874492" w:rsidRDefault="0091780A"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E23FED" w:rsidRPr="00874492" w:rsidTr="00FC066A">
        <w:trPr>
          <w:trHeight w:val="187"/>
          <w:tblCellSpacing w:w="20" w:type="dxa"/>
        </w:trPr>
        <w:tc>
          <w:tcPr>
            <w:tcW w:w="653" w:type="dxa"/>
            <w:vMerge/>
            <w:shd w:val="clear" w:color="auto" w:fill="auto"/>
          </w:tcPr>
          <w:p w:rsidR="00E23FED" w:rsidRPr="00874492" w:rsidRDefault="00E23FED" w:rsidP="00616370">
            <w:pPr>
              <w:jc w:val="center"/>
              <w:rPr>
                <w:rFonts w:ascii="Arial" w:hAnsi="Arial" w:cs="Arial"/>
              </w:rPr>
            </w:pPr>
          </w:p>
        </w:tc>
        <w:tc>
          <w:tcPr>
            <w:tcW w:w="1253" w:type="dxa"/>
            <w:vMerge/>
            <w:shd w:val="clear" w:color="auto" w:fill="auto"/>
          </w:tcPr>
          <w:p w:rsidR="00E23FED" w:rsidRPr="00874492" w:rsidRDefault="00E23FED" w:rsidP="00616370">
            <w:pPr>
              <w:jc w:val="center"/>
              <w:rPr>
                <w:rFonts w:ascii="Arial" w:hAnsi="Arial" w:cs="Arial"/>
              </w:rPr>
            </w:pPr>
          </w:p>
        </w:tc>
        <w:tc>
          <w:tcPr>
            <w:tcW w:w="1236" w:type="dxa"/>
            <w:vMerge/>
            <w:shd w:val="clear" w:color="auto" w:fill="auto"/>
          </w:tcPr>
          <w:p w:rsidR="00E23FED" w:rsidRPr="00874492" w:rsidRDefault="00E23FED" w:rsidP="0091780A">
            <w:pPr>
              <w:jc w:val="center"/>
              <w:rPr>
                <w:rFonts w:ascii="Arial" w:hAnsi="Arial" w:cs="Arial"/>
              </w:rPr>
            </w:pPr>
          </w:p>
        </w:tc>
        <w:tc>
          <w:tcPr>
            <w:tcW w:w="1803" w:type="dxa"/>
            <w:shd w:val="clear" w:color="auto" w:fill="auto"/>
          </w:tcPr>
          <w:p w:rsidR="00E23FED" w:rsidRPr="00874492" w:rsidRDefault="00E23FED" w:rsidP="00616370">
            <w:pPr>
              <w:rPr>
                <w:rFonts w:ascii="Arial" w:hAnsi="Arial" w:cs="Arial"/>
                <w:color w:val="000000"/>
              </w:rPr>
            </w:pPr>
            <w:r w:rsidRPr="00874492">
              <w:rPr>
                <w:rFonts w:ascii="Arial" w:hAnsi="Arial" w:cs="Arial"/>
                <w:color w:val="000000"/>
              </w:rPr>
              <w:t>Покрытие (асфальт)</w:t>
            </w:r>
          </w:p>
        </w:tc>
        <w:tc>
          <w:tcPr>
            <w:tcW w:w="1094" w:type="dxa"/>
            <w:vAlign w:val="bottom"/>
          </w:tcPr>
          <w:p w:rsidR="00E23FED" w:rsidRPr="00874492" w:rsidRDefault="00E23FED" w:rsidP="00FC066A">
            <w:pPr>
              <w:jc w:val="center"/>
              <w:rPr>
                <w:rFonts w:ascii="Arial" w:hAnsi="Arial" w:cs="Arial"/>
              </w:rPr>
            </w:pPr>
            <w:r w:rsidRPr="00874492">
              <w:rPr>
                <w:rFonts w:ascii="Arial" w:hAnsi="Arial" w:cs="Arial"/>
              </w:rPr>
              <w:t>60,0 кв.м.</w:t>
            </w:r>
          </w:p>
        </w:tc>
        <w:tc>
          <w:tcPr>
            <w:tcW w:w="1377" w:type="dxa"/>
            <w:shd w:val="clear" w:color="auto" w:fill="auto"/>
            <w:vAlign w:val="bottom"/>
          </w:tcPr>
          <w:p w:rsidR="00E23FED" w:rsidRPr="00874492" w:rsidRDefault="00E23FED" w:rsidP="00FC066A">
            <w:pPr>
              <w:jc w:val="center"/>
              <w:rPr>
                <w:rFonts w:ascii="Arial" w:hAnsi="Arial" w:cs="Arial"/>
              </w:rPr>
            </w:pPr>
            <w:r w:rsidRPr="00874492">
              <w:rPr>
                <w:rFonts w:ascii="Arial" w:hAnsi="Arial" w:cs="Arial"/>
              </w:rPr>
              <w:t>реконс</w:t>
            </w:r>
            <w:r w:rsidRPr="00874492">
              <w:rPr>
                <w:rFonts w:ascii="Arial" w:hAnsi="Arial" w:cs="Arial"/>
              </w:rPr>
              <w:t>т</w:t>
            </w:r>
            <w:r w:rsidRPr="00874492">
              <w:rPr>
                <w:rFonts w:ascii="Arial" w:hAnsi="Arial" w:cs="Arial"/>
              </w:rPr>
              <w:t>рукция</w:t>
            </w:r>
          </w:p>
        </w:tc>
        <w:tc>
          <w:tcPr>
            <w:tcW w:w="1094" w:type="dxa"/>
            <w:vMerge/>
            <w:tcBorders>
              <w:right w:val="inset" w:sz="6" w:space="0" w:color="auto"/>
            </w:tcBorders>
            <w:shd w:val="clear" w:color="auto" w:fill="auto"/>
          </w:tcPr>
          <w:p w:rsidR="00E23FED" w:rsidRPr="00874492" w:rsidRDefault="00E23FED" w:rsidP="00616370">
            <w:pPr>
              <w:jc w:val="center"/>
              <w:rPr>
                <w:rFonts w:ascii="Arial" w:hAnsi="Arial" w:cs="Arial"/>
              </w:rPr>
            </w:pPr>
          </w:p>
        </w:tc>
        <w:tc>
          <w:tcPr>
            <w:tcW w:w="1499" w:type="dxa"/>
            <w:vMerge/>
            <w:tcBorders>
              <w:left w:val="inset" w:sz="6" w:space="0" w:color="auto"/>
            </w:tcBorders>
            <w:shd w:val="clear" w:color="auto" w:fill="auto"/>
          </w:tcPr>
          <w:p w:rsidR="00E23FED" w:rsidRPr="00874492" w:rsidRDefault="00E23FED"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rPr>
            </w:pPr>
            <w:r w:rsidRPr="00874492">
              <w:rPr>
                <w:rFonts w:ascii="Arial" w:hAnsi="Arial" w:cs="Arial"/>
                <w:color w:val="000000"/>
              </w:rPr>
              <w:t>Ограждения (заборы);</w:t>
            </w:r>
          </w:p>
        </w:tc>
        <w:tc>
          <w:tcPr>
            <w:tcW w:w="1094" w:type="dxa"/>
            <w:vAlign w:val="bottom"/>
          </w:tcPr>
          <w:p w:rsidR="0091780A" w:rsidRPr="00874492" w:rsidRDefault="00283C80" w:rsidP="00FC066A">
            <w:pPr>
              <w:jc w:val="center"/>
              <w:rPr>
                <w:rFonts w:ascii="Arial" w:hAnsi="Arial" w:cs="Arial"/>
              </w:rPr>
            </w:pPr>
            <w:r w:rsidRPr="00874492">
              <w:rPr>
                <w:rFonts w:ascii="Arial" w:hAnsi="Arial" w:cs="Arial"/>
              </w:rPr>
              <w:t>99,0 м.</w:t>
            </w:r>
          </w:p>
        </w:tc>
        <w:tc>
          <w:tcPr>
            <w:tcW w:w="1377" w:type="dxa"/>
            <w:shd w:val="clear" w:color="auto" w:fill="auto"/>
            <w:vAlign w:val="bottom"/>
          </w:tcPr>
          <w:p w:rsidR="0091780A" w:rsidRPr="00874492" w:rsidRDefault="0091780A"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rPr>
            </w:pPr>
            <w:r w:rsidRPr="00874492">
              <w:rPr>
                <w:rFonts w:ascii="Arial" w:hAnsi="Arial" w:cs="Arial"/>
                <w:color w:val="000000"/>
              </w:rPr>
              <w:t>Водные ус</w:t>
            </w:r>
            <w:r w:rsidRPr="00874492">
              <w:rPr>
                <w:rFonts w:ascii="Arial" w:hAnsi="Arial" w:cs="Arial"/>
                <w:color w:val="000000"/>
              </w:rPr>
              <w:t>т</w:t>
            </w:r>
            <w:r w:rsidRPr="00874492">
              <w:rPr>
                <w:rFonts w:ascii="Arial" w:hAnsi="Arial" w:cs="Arial"/>
                <w:color w:val="000000"/>
              </w:rPr>
              <w:t xml:space="preserve">ройства </w:t>
            </w:r>
          </w:p>
        </w:tc>
        <w:tc>
          <w:tcPr>
            <w:tcW w:w="1094" w:type="dxa"/>
            <w:vAlign w:val="bottom"/>
          </w:tcPr>
          <w:p w:rsidR="0091780A" w:rsidRPr="00874492" w:rsidRDefault="0091780A"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91780A" w:rsidRPr="00874492" w:rsidRDefault="0091780A"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color w:val="000000"/>
              </w:rPr>
            </w:pPr>
            <w:r w:rsidRPr="00874492">
              <w:rPr>
                <w:rFonts w:ascii="Arial" w:hAnsi="Arial" w:cs="Arial"/>
                <w:color w:val="000000"/>
              </w:rPr>
              <w:t>Уличное коммунал</w:t>
            </w:r>
            <w:r w:rsidRPr="00874492">
              <w:rPr>
                <w:rFonts w:ascii="Arial" w:hAnsi="Arial" w:cs="Arial"/>
                <w:color w:val="000000"/>
              </w:rPr>
              <w:t>ь</w:t>
            </w:r>
            <w:r w:rsidRPr="00874492">
              <w:rPr>
                <w:rFonts w:ascii="Arial" w:hAnsi="Arial" w:cs="Arial"/>
                <w:color w:val="000000"/>
              </w:rPr>
              <w:t>но-бытовое и техническое оборудов</w:t>
            </w:r>
            <w:r w:rsidRPr="00874492">
              <w:rPr>
                <w:rFonts w:ascii="Arial" w:hAnsi="Arial" w:cs="Arial"/>
                <w:color w:val="000000"/>
              </w:rPr>
              <w:t>а</w:t>
            </w:r>
            <w:r w:rsidRPr="00874492">
              <w:rPr>
                <w:rFonts w:ascii="Arial" w:hAnsi="Arial" w:cs="Arial"/>
                <w:color w:val="000000"/>
              </w:rPr>
              <w:t>ние:</w:t>
            </w:r>
          </w:p>
          <w:p w:rsidR="0091780A" w:rsidRPr="00874492" w:rsidRDefault="00E23FED" w:rsidP="00616370">
            <w:pPr>
              <w:rPr>
                <w:rFonts w:ascii="Arial" w:hAnsi="Arial" w:cs="Arial"/>
                <w:i/>
                <w:color w:val="000000"/>
              </w:rPr>
            </w:pPr>
            <w:r w:rsidRPr="00874492">
              <w:rPr>
                <w:rFonts w:ascii="Arial" w:hAnsi="Arial" w:cs="Arial"/>
                <w:i/>
                <w:color w:val="000000"/>
              </w:rPr>
              <w:t>урны</w:t>
            </w:r>
          </w:p>
        </w:tc>
        <w:tc>
          <w:tcPr>
            <w:tcW w:w="1094" w:type="dxa"/>
            <w:vAlign w:val="bottom"/>
          </w:tcPr>
          <w:p w:rsidR="0091780A" w:rsidRPr="00874492" w:rsidRDefault="00E23FED" w:rsidP="00FC066A">
            <w:pPr>
              <w:jc w:val="center"/>
              <w:rPr>
                <w:rFonts w:ascii="Arial" w:hAnsi="Arial" w:cs="Arial"/>
              </w:rPr>
            </w:pPr>
            <w:r w:rsidRPr="00874492">
              <w:rPr>
                <w:rFonts w:ascii="Arial" w:hAnsi="Arial" w:cs="Arial"/>
              </w:rPr>
              <w:t>8 шт.</w:t>
            </w:r>
          </w:p>
        </w:tc>
        <w:tc>
          <w:tcPr>
            <w:tcW w:w="1377" w:type="dxa"/>
            <w:shd w:val="clear" w:color="auto" w:fill="auto"/>
            <w:vAlign w:val="bottom"/>
          </w:tcPr>
          <w:p w:rsidR="0091780A" w:rsidRPr="00874492" w:rsidRDefault="00E23FED"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616370" w:rsidP="00616370">
            <w:pPr>
              <w:rPr>
                <w:rFonts w:ascii="Arial" w:hAnsi="Arial" w:cs="Arial"/>
                <w:color w:val="000000"/>
              </w:rPr>
            </w:pPr>
            <w:r w:rsidRPr="00874492">
              <w:rPr>
                <w:rFonts w:ascii="Arial" w:hAnsi="Arial" w:cs="Arial"/>
                <w:color w:val="000000"/>
              </w:rPr>
              <w:t>И</w:t>
            </w:r>
            <w:r w:rsidR="0091780A" w:rsidRPr="00874492">
              <w:rPr>
                <w:rFonts w:ascii="Arial" w:hAnsi="Arial" w:cs="Arial"/>
                <w:color w:val="000000"/>
              </w:rPr>
              <w:t>гровое и спортивное оборудов</w:t>
            </w:r>
            <w:r w:rsidR="0091780A" w:rsidRPr="00874492">
              <w:rPr>
                <w:rFonts w:ascii="Arial" w:hAnsi="Arial" w:cs="Arial"/>
                <w:color w:val="000000"/>
              </w:rPr>
              <w:t>а</w:t>
            </w:r>
            <w:r w:rsidR="0091780A" w:rsidRPr="00874492">
              <w:rPr>
                <w:rFonts w:ascii="Arial" w:hAnsi="Arial" w:cs="Arial"/>
                <w:color w:val="000000"/>
              </w:rPr>
              <w:t>ние:</w:t>
            </w:r>
          </w:p>
          <w:p w:rsidR="0091780A" w:rsidRPr="00874492" w:rsidRDefault="0091780A" w:rsidP="0091780A">
            <w:pPr>
              <w:rPr>
                <w:rFonts w:ascii="Arial" w:hAnsi="Arial" w:cs="Arial"/>
                <w:i/>
              </w:rPr>
            </w:pPr>
            <w:r w:rsidRPr="00874492">
              <w:rPr>
                <w:rFonts w:ascii="Arial" w:hAnsi="Arial" w:cs="Arial"/>
                <w:i/>
              </w:rPr>
              <w:t>Спортивные тренажеры</w:t>
            </w:r>
          </w:p>
        </w:tc>
        <w:tc>
          <w:tcPr>
            <w:tcW w:w="1094" w:type="dxa"/>
            <w:vAlign w:val="bottom"/>
          </w:tcPr>
          <w:p w:rsidR="0091780A" w:rsidRPr="00874492" w:rsidRDefault="00283C80"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91780A" w:rsidRPr="00874492" w:rsidRDefault="00283C8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91780A">
            <w:pPr>
              <w:rPr>
                <w:rFonts w:ascii="Arial" w:hAnsi="Arial" w:cs="Arial"/>
                <w:color w:val="000000"/>
              </w:rPr>
            </w:pPr>
            <w:r w:rsidRPr="00874492">
              <w:rPr>
                <w:rFonts w:ascii="Arial" w:hAnsi="Arial" w:cs="Arial"/>
                <w:color w:val="000000"/>
              </w:rPr>
              <w:t>Элементы освещения</w:t>
            </w:r>
            <w:r w:rsidR="00E23FED" w:rsidRPr="00874492">
              <w:rPr>
                <w:rFonts w:ascii="Arial" w:hAnsi="Arial" w:cs="Arial"/>
                <w:color w:val="000000"/>
              </w:rPr>
              <w:t>:</w:t>
            </w:r>
          </w:p>
          <w:p w:rsidR="00E23FED" w:rsidRPr="00874492" w:rsidRDefault="00E23FED" w:rsidP="0091780A">
            <w:pPr>
              <w:rPr>
                <w:rFonts w:ascii="Arial" w:hAnsi="Arial" w:cs="Arial"/>
                <w:i/>
              </w:rPr>
            </w:pPr>
            <w:r w:rsidRPr="00874492">
              <w:rPr>
                <w:rFonts w:ascii="Arial" w:hAnsi="Arial" w:cs="Arial"/>
                <w:i/>
                <w:color w:val="000000"/>
              </w:rPr>
              <w:t>Фонари</w:t>
            </w:r>
          </w:p>
        </w:tc>
        <w:tc>
          <w:tcPr>
            <w:tcW w:w="1094" w:type="dxa"/>
            <w:vAlign w:val="bottom"/>
          </w:tcPr>
          <w:p w:rsidR="0091780A" w:rsidRPr="00874492" w:rsidRDefault="00E23FED" w:rsidP="00FC066A">
            <w:pPr>
              <w:jc w:val="center"/>
              <w:rPr>
                <w:rFonts w:ascii="Arial" w:hAnsi="Arial" w:cs="Arial"/>
              </w:rPr>
            </w:pPr>
            <w:r w:rsidRPr="00874492">
              <w:rPr>
                <w:rFonts w:ascii="Arial" w:hAnsi="Arial" w:cs="Arial"/>
              </w:rPr>
              <w:t>8 шт.</w:t>
            </w:r>
          </w:p>
        </w:tc>
        <w:tc>
          <w:tcPr>
            <w:tcW w:w="1377" w:type="dxa"/>
            <w:shd w:val="clear" w:color="auto" w:fill="auto"/>
            <w:vAlign w:val="bottom"/>
          </w:tcPr>
          <w:p w:rsidR="0091780A" w:rsidRPr="00874492" w:rsidRDefault="00E23FED"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rPr>
            </w:pPr>
            <w:r w:rsidRPr="00874492">
              <w:rPr>
                <w:rFonts w:ascii="Arial" w:hAnsi="Arial" w:cs="Arial"/>
                <w:color w:val="000000"/>
              </w:rPr>
              <w:t>Средства размещения информации и рекламные конструкции</w:t>
            </w:r>
          </w:p>
        </w:tc>
        <w:tc>
          <w:tcPr>
            <w:tcW w:w="1094" w:type="dxa"/>
            <w:vAlign w:val="bottom"/>
          </w:tcPr>
          <w:p w:rsidR="0091780A" w:rsidRPr="00874492" w:rsidRDefault="0091780A"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91780A" w:rsidRPr="00874492" w:rsidRDefault="0091780A"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color w:val="000000"/>
              </w:rPr>
            </w:pPr>
            <w:r w:rsidRPr="00874492">
              <w:rPr>
                <w:rFonts w:ascii="Arial" w:hAnsi="Arial" w:cs="Arial"/>
                <w:color w:val="000000"/>
              </w:rPr>
              <w:t>Малые арх</w:t>
            </w:r>
            <w:r w:rsidRPr="00874492">
              <w:rPr>
                <w:rFonts w:ascii="Arial" w:hAnsi="Arial" w:cs="Arial"/>
                <w:color w:val="000000"/>
              </w:rPr>
              <w:t>и</w:t>
            </w:r>
            <w:r w:rsidRPr="00874492">
              <w:rPr>
                <w:rFonts w:ascii="Arial" w:hAnsi="Arial" w:cs="Arial"/>
                <w:color w:val="000000"/>
              </w:rPr>
              <w:t>тектурные формы и г</w:t>
            </w:r>
            <w:r w:rsidRPr="00874492">
              <w:rPr>
                <w:rFonts w:ascii="Arial" w:hAnsi="Arial" w:cs="Arial"/>
                <w:color w:val="000000"/>
              </w:rPr>
              <w:t>о</w:t>
            </w:r>
            <w:r w:rsidRPr="00874492">
              <w:rPr>
                <w:rFonts w:ascii="Arial" w:hAnsi="Arial" w:cs="Arial"/>
                <w:color w:val="000000"/>
              </w:rPr>
              <w:t>родская м</w:t>
            </w:r>
            <w:r w:rsidRPr="00874492">
              <w:rPr>
                <w:rFonts w:ascii="Arial" w:hAnsi="Arial" w:cs="Arial"/>
                <w:color w:val="000000"/>
              </w:rPr>
              <w:t>е</w:t>
            </w:r>
            <w:r w:rsidRPr="00874492">
              <w:rPr>
                <w:rFonts w:ascii="Arial" w:hAnsi="Arial" w:cs="Arial"/>
                <w:color w:val="000000"/>
              </w:rPr>
              <w:t>бель:</w:t>
            </w:r>
          </w:p>
          <w:p w:rsidR="0091780A" w:rsidRPr="00874492" w:rsidRDefault="00283C80" w:rsidP="00616370">
            <w:pPr>
              <w:rPr>
                <w:rFonts w:ascii="Arial" w:hAnsi="Arial" w:cs="Arial"/>
                <w:i/>
              </w:rPr>
            </w:pPr>
            <w:r w:rsidRPr="00874492">
              <w:rPr>
                <w:rFonts w:ascii="Arial" w:hAnsi="Arial" w:cs="Arial"/>
                <w:i/>
              </w:rPr>
              <w:t>Скамейки</w:t>
            </w:r>
          </w:p>
        </w:tc>
        <w:tc>
          <w:tcPr>
            <w:tcW w:w="1094" w:type="dxa"/>
            <w:vAlign w:val="bottom"/>
          </w:tcPr>
          <w:p w:rsidR="0091780A" w:rsidRPr="00874492" w:rsidRDefault="00283C80" w:rsidP="00FC066A">
            <w:pPr>
              <w:jc w:val="center"/>
              <w:rPr>
                <w:rFonts w:ascii="Arial" w:hAnsi="Arial" w:cs="Arial"/>
              </w:rPr>
            </w:pPr>
            <w:r w:rsidRPr="00874492">
              <w:rPr>
                <w:rFonts w:ascii="Arial" w:hAnsi="Arial" w:cs="Arial"/>
              </w:rPr>
              <w:t>8</w:t>
            </w:r>
            <w:r w:rsidR="0091780A" w:rsidRPr="00874492">
              <w:rPr>
                <w:rFonts w:ascii="Arial" w:hAnsi="Arial" w:cs="Arial"/>
              </w:rPr>
              <w:t xml:space="preserve"> шт.</w:t>
            </w:r>
          </w:p>
        </w:tc>
        <w:tc>
          <w:tcPr>
            <w:tcW w:w="1377" w:type="dxa"/>
            <w:shd w:val="clear" w:color="auto" w:fill="auto"/>
            <w:vAlign w:val="bottom"/>
          </w:tcPr>
          <w:p w:rsidR="0091780A" w:rsidRPr="00874492" w:rsidRDefault="00283C8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283C80" w:rsidRPr="00874492" w:rsidTr="00FC066A">
        <w:trPr>
          <w:trHeight w:val="187"/>
          <w:tblCellSpacing w:w="20" w:type="dxa"/>
        </w:trPr>
        <w:tc>
          <w:tcPr>
            <w:tcW w:w="653" w:type="dxa"/>
            <w:vMerge/>
            <w:shd w:val="clear" w:color="auto" w:fill="auto"/>
          </w:tcPr>
          <w:p w:rsidR="00283C80" w:rsidRPr="00874492" w:rsidRDefault="00283C80" w:rsidP="00616370">
            <w:pPr>
              <w:jc w:val="center"/>
              <w:rPr>
                <w:rFonts w:ascii="Arial" w:hAnsi="Arial" w:cs="Arial"/>
              </w:rPr>
            </w:pPr>
          </w:p>
        </w:tc>
        <w:tc>
          <w:tcPr>
            <w:tcW w:w="1253" w:type="dxa"/>
            <w:vMerge/>
            <w:shd w:val="clear" w:color="auto" w:fill="auto"/>
          </w:tcPr>
          <w:p w:rsidR="00283C80" w:rsidRPr="00874492" w:rsidRDefault="00283C80" w:rsidP="00616370">
            <w:pPr>
              <w:jc w:val="center"/>
              <w:rPr>
                <w:rFonts w:ascii="Arial" w:hAnsi="Arial" w:cs="Arial"/>
              </w:rPr>
            </w:pPr>
          </w:p>
        </w:tc>
        <w:tc>
          <w:tcPr>
            <w:tcW w:w="1236" w:type="dxa"/>
            <w:vMerge/>
            <w:shd w:val="clear" w:color="auto" w:fill="auto"/>
          </w:tcPr>
          <w:p w:rsidR="00283C80" w:rsidRPr="00874492" w:rsidRDefault="00283C80" w:rsidP="0091780A">
            <w:pPr>
              <w:jc w:val="center"/>
              <w:rPr>
                <w:rFonts w:ascii="Arial" w:hAnsi="Arial" w:cs="Arial"/>
              </w:rPr>
            </w:pPr>
          </w:p>
        </w:tc>
        <w:tc>
          <w:tcPr>
            <w:tcW w:w="1803" w:type="dxa"/>
            <w:shd w:val="clear" w:color="auto" w:fill="auto"/>
          </w:tcPr>
          <w:p w:rsidR="00283C80" w:rsidRPr="00874492" w:rsidRDefault="00283C80" w:rsidP="00616370">
            <w:pPr>
              <w:rPr>
                <w:rFonts w:ascii="Arial" w:hAnsi="Arial" w:cs="Arial"/>
                <w:i/>
                <w:color w:val="000000"/>
              </w:rPr>
            </w:pPr>
            <w:r w:rsidRPr="00874492">
              <w:rPr>
                <w:rFonts w:ascii="Arial" w:hAnsi="Arial" w:cs="Arial"/>
                <w:i/>
                <w:color w:val="000000"/>
              </w:rPr>
              <w:t>Вазонные комплексы</w:t>
            </w:r>
          </w:p>
        </w:tc>
        <w:tc>
          <w:tcPr>
            <w:tcW w:w="1094" w:type="dxa"/>
            <w:vAlign w:val="bottom"/>
          </w:tcPr>
          <w:p w:rsidR="00283C80" w:rsidRPr="00874492" w:rsidRDefault="00283C80" w:rsidP="00FC066A">
            <w:pPr>
              <w:jc w:val="center"/>
              <w:rPr>
                <w:rFonts w:ascii="Arial" w:hAnsi="Arial" w:cs="Arial"/>
              </w:rPr>
            </w:pPr>
            <w:r w:rsidRPr="00874492">
              <w:rPr>
                <w:rFonts w:ascii="Arial" w:hAnsi="Arial" w:cs="Arial"/>
              </w:rPr>
              <w:t>5 шт.</w:t>
            </w:r>
          </w:p>
        </w:tc>
        <w:tc>
          <w:tcPr>
            <w:tcW w:w="1377" w:type="dxa"/>
            <w:shd w:val="clear" w:color="auto" w:fill="auto"/>
            <w:vAlign w:val="bottom"/>
          </w:tcPr>
          <w:p w:rsidR="00283C80" w:rsidRPr="00874492" w:rsidRDefault="00283C8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283C80" w:rsidRPr="00874492" w:rsidRDefault="00283C80" w:rsidP="00616370">
            <w:pPr>
              <w:jc w:val="center"/>
              <w:rPr>
                <w:rFonts w:ascii="Arial" w:hAnsi="Arial" w:cs="Arial"/>
              </w:rPr>
            </w:pPr>
          </w:p>
        </w:tc>
        <w:tc>
          <w:tcPr>
            <w:tcW w:w="1499" w:type="dxa"/>
            <w:vMerge/>
            <w:tcBorders>
              <w:left w:val="inset" w:sz="6" w:space="0" w:color="auto"/>
            </w:tcBorders>
            <w:shd w:val="clear" w:color="auto" w:fill="auto"/>
          </w:tcPr>
          <w:p w:rsidR="00283C80" w:rsidRPr="00874492" w:rsidRDefault="00283C80" w:rsidP="00616370">
            <w:pPr>
              <w:jc w:val="center"/>
              <w:rPr>
                <w:rFonts w:ascii="Arial" w:hAnsi="Arial" w:cs="Arial"/>
              </w:rPr>
            </w:pPr>
          </w:p>
        </w:tc>
      </w:tr>
      <w:tr w:rsidR="00283C80" w:rsidRPr="00874492" w:rsidTr="00FC066A">
        <w:trPr>
          <w:trHeight w:val="187"/>
          <w:tblCellSpacing w:w="20" w:type="dxa"/>
        </w:trPr>
        <w:tc>
          <w:tcPr>
            <w:tcW w:w="653" w:type="dxa"/>
            <w:vMerge/>
            <w:shd w:val="clear" w:color="auto" w:fill="auto"/>
          </w:tcPr>
          <w:p w:rsidR="00283C80" w:rsidRPr="00874492" w:rsidRDefault="00283C80" w:rsidP="00616370">
            <w:pPr>
              <w:jc w:val="center"/>
              <w:rPr>
                <w:rFonts w:ascii="Arial" w:hAnsi="Arial" w:cs="Arial"/>
              </w:rPr>
            </w:pPr>
          </w:p>
        </w:tc>
        <w:tc>
          <w:tcPr>
            <w:tcW w:w="1253" w:type="dxa"/>
            <w:vMerge/>
            <w:shd w:val="clear" w:color="auto" w:fill="auto"/>
          </w:tcPr>
          <w:p w:rsidR="00283C80" w:rsidRPr="00874492" w:rsidRDefault="00283C80" w:rsidP="00616370">
            <w:pPr>
              <w:jc w:val="center"/>
              <w:rPr>
                <w:rFonts w:ascii="Arial" w:hAnsi="Arial" w:cs="Arial"/>
              </w:rPr>
            </w:pPr>
          </w:p>
        </w:tc>
        <w:tc>
          <w:tcPr>
            <w:tcW w:w="1236" w:type="dxa"/>
            <w:vMerge/>
            <w:shd w:val="clear" w:color="auto" w:fill="auto"/>
          </w:tcPr>
          <w:p w:rsidR="00283C80" w:rsidRPr="00874492" w:rsidRDefault="00283C80" w:rsidP="0091780A">
            <w:pPr>
              <w:jc w:val="center"/>
              <w:rPr>
                <w:rFonts w:ascii="Arial" w:hAnsi="Arial" w:cs="Arial"/>
              </w:rPr>
            </w:pPr>
          </w:p>
        </w:tc>
        <w:tc>
          <w:tcPr>
            <w:tcW w:w="1803" w:type="dxa"/>
            <w:shd w:val="clear" w:color="auto" w:fill="auto"/>
          </w:tcPr>
          <w:p w:rsidR="00283C80" w:rsidRPr="00874492" w:rsidRDefault="00283C80" w:rsidP="00616370">
            <w:pPr>
              <w:rPr>
                <w:rFonts w:ascii="Arial" w:hAnsi="Arial" w:cs="Arial"/>
                <w:i/>
                <w:color w:val="000000"/>
              </w:rPr>
            </w:pPr>
            <w:r w:rsidRPr="00874492">
              <w:rPr>
                <w:rFonts w:ascii="Arial" w:hAnsi="Arial" w:cs="Arial"/>
                <w:i/>
                <w:color w:val="000000"/>
              </w:rPr>
              <w:t>Вазоны</w:t>
            </w:r>
          </w:p>
        </w:tc>
        <w:tc>
          <w:tcPr>
            <w:tcW w:w="1094" w:type="dxa"/>
            <w:vAlign w:val="bottom"/>
          </w:tcPr>
          <w:p w:rsidR="00283C80" w:rsidRPr="00874492" w:rsidRDefault="00283C80" w:rsidP="00FC066A">
            <w:pPr>
              <w:jc w:val="center"/>
              <w:rPr>
                <w:rFonts w:ascii="Arial" w:hAnsi="Arial" w:cs="Arial"/>
              </w:rPr>
            </w:pPr>
            <w:r w:rsidRPr="00874492">
              <w:rPr>
                <w:rFonts w:ascii="Arial" w:hAnsi="Arial" w:cs="Arial"/>
              </w:rPr>
              <w:t>8 шт.</w:t>
            </w:r>
          </w:p>
        </w:tc>
        <w:tc>
          <w:tcPr>
            <w:tcW w:w="1377" w:type="dxa"/>
            <w:shd w:val="clear" w:color="auto" w:fill="auto"/>
            <w:vAlign w:val="bottom"/>
          </w:tcPr>
          <w:p w:rsidR="00283C80" w:rsidRPr="00874492" w:rsidRDefault="00283C8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283C80" w:rsidRPr="00874492" w:rsidRDefault="00283C80" w:rsidP="00616370">
            <w:pPr>
              <w:jc w:val="center"/>
              <w:rPr>
                <w:rFonts w:ascii="Arial" w:hAnsi="Arial" w:cs="Arial"/>
              </w:rPr>
            </w:pPr>
          </w:p>
        </w:tc>
        <w:tc>
          <w:tcPr>
            <w:tcW w:w="1499" w:type="dxa"/>
            <w:vMerge/>
            <w:tcBorders>
              <w:left w:val="inset" w:sz="6" w:space="0" w:color="auto"/>
            </w:tcBorders>
            <w:shd w:val="clear" w:color="auto" w:fill="auto"/>
          </w:tcPr>
          <w:p w:rsidR="00283C80" w:rsidRPr="00874492" w:rsidRDefault="00283C80" w:rsidP="00616370">
            <w:pPr>
              <w:jc w:val="center"/>
              <w:rPr>
                <w:rFonts w:ascii="Arial" w:hAnsi="Arial" w:cs="Arial"/>
              </w:rPr>
            </w:pPr>
          </w:p>
        </w:tc>
      </w:tr>
      <w:tr w:rsidR="0091780A" w:rsidRPr="00874492" w:rsidTr="00FC066A">
        <w:trPr>
          <w:trHeight w:val="187"/>
          <w:tblCellSpacing w:w="20" w:type="dxa"/>
        </w:trPr>
        <w:tc>
          <w:tcPr>
            <w:tcW w:w="653" w:type="dxa"/>
            <w:vMerge/>
            <w:shd w:val="clear" w:color="auto" w:fill="auto"/>
          </w:tcPr>
          <w:p w:rsidR="0091780A" w:rsidRPr="00874492" w:rsidRDefault="0091780A" w:rsidP="00616370">
            <w:pPr>
              <w:jc w:val="center"/>
              <w:rPr>
                <w:rFonts w:ascii="Arial" w:hAnsi="Arial" w:cs="Arial"/>
              </w:rPr>
            </w:pPr>
          </w:p>
        </w:tc>
        <w:tc>
          <w:tcPr>
            <w:tcW w:w="1253" w:type="dxa"/>
            <w:vMerge/>
            <w:shd w:val="clear" w:color="auto" w:fill="auto"/>
          </w:tcPr>
          <w:p w:rsidR="0091780A" w:rsidRPr="00874492" w:rsidRDefault="0091780A" w:rsidP="00616370">
            <w:pPr>
              <w:jc w:val="center"/>
              <w:rPr>
                <w:rFonts w:ascii="Arial" w:hAnsi="Arial" w:cs="Arial"/>
              </w:rPr>
            </w:pPr>
          </w:p>
        </w:tc>
        <w:tc>
          <w:tcPr>
            <w:tcW w:w="1236" w:type="dxa"/>
            <w:vMerge/>
            <w:shd w:val="clear" w:color="auto" w:fill="auto"/>
          </w:tcPr>
          <w:p w:rsidR="0091780A" w:rsidRPr="00874492" w:rsidRDefault="0091780A" w:rsidP="0091780A">
            <w:pPr>
              <w:jc w:val="center"/>
              <w:rPr>
                <w:rFonts w:ascii="Arial" w:hAnsi="Arial" w:cs="Arial"/>
              </w:rPr>
            </w:pPr>
          </w:p>
        </w:tc>
        <w:tc>
          <w:tcPr>
            <w:tcW w:w="1803" w:type="dxa"/>
            <w:shd w:val="clear" w:color="auto" w:fill="auto"/>
          </w:tcPr>
          <w:p w:rsidR="0091780A" w:rsidRPr="00874492" w:rsidRDefault="0091780A" w:rsidP="00616370">
            <w:pPr>
              <w:rPr>
                <w:rFonts w:ascii="Arial" w:hAnsi="Arial" w:cs="Arial"/>
              </w:rPr>
            </w:pPr>
            <w:r w:rsidRPr="00874492">
              <w:rPr>
                <w:rFonts w:ascii="Arial" w:hAnsi="Arial" w:cs="Arial"/>
                <w:color w:val="000000"/>
              </w:rPr>
              <w:t>Некапитал</w:t>
            </w:r>
            <w:r w:rsidRPr="00874492">
              <w:rPr>
                <w:rFonts w:ascii="Arial" w:hAnsi="Arial" w:cs="Arial"/>
                <w:color w:val="000000"/>
              </w:rPr>
              <w:t>ь</w:t>
            </w:r>
            <w:r w:rsidRPr="00874492">
              <w:rPr>
                <w:rFonts w:ascii="Arial" w:hAnsi="Arial" w:cs="Arial"/>
                <w:color w:val="000000"/>
              </w:rPr>
              <w:t>ные нест</w:t>
            </w:r>
            <w:r w:rsidRPr="00874492">
              <w:rPr>
                <w:rFonts w:ascii="Arial" w:hAnsi="Arial" w:cs="Arial"/>
                <w:color w:val="000000"/>
              </w:rPr>
              <w:t>а</w:t>
            </w:r>
            <w:r w:rsidRPr="00874492">
              <w:rPr>
                <w:rFonts w:ascii="Arial" w:hAnsi="Arial" w:cs="Arial"/>
                <w:color w:val="000000"/>
              </w:rPr>
              <w:t>ционарные сооружения (сараи, гар</w:t>
            </w:r>
            <w:r w:rsidRPr="00874492">
              <w:rPr>
                <w:rFonts w:ascii="Arial" w:hAnsi="Arial" w:cs="Arial"/>
                <w:color w:val="000000"/>
              </w:rPr>
              <w:t>а</w:t>
            </w:r>
            <w:r w:rsidRPr="00874492">
              <w:rPr>
                <w:rFonts w:ascii="Arial" w:hAnsi="Arial" w:cs="Arial"/>
                <w:color w:val="000000"/>
              </w:rPr>
              <w:t>жи, киоски и пр.)</w:t>
            </w:r>
          </w:p>
        </w:tc>
        <w:tc>
          <w:tcPr>
            <w:tcW w:w="1094" w:type="dxa"/>
            <w:vAlign w:val="bottom"/>
          </w:tcPr>
          <w:p w:rsidR="0091780A" w:rsidRPr="00874492" w:rsidRDefault="0091780A"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91780A" w:rsidRPr="00874492" w:rsidRDefault="0091780A"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91780A" w:rsidRPr="00874492" w:rsidRDefault="0091780A" w:rsidP="00616370">
            <w:pPr>
              <w:jc w:val="center"/>
              <w:rPr>
                <w:rFonts w:ascii="Arial" w:hAnsi="Arial" w:cs="Arial"/>
              </w:rPr>
            </w:pPr>
          </w:p>
        </w:tc>
        <w:tc>
          <w:tcPr>
            <w:tcW w:w="1499" w:type="dxa"/>
            <w:vMerge/>
            <w:tcBorders>
              <w:left w:val="inset" w:sz="6" w:space="0" w:color="auto"/>
            </w:tcBorders>
            <w:shd w:val="clear" w:color="auto" w:fill="auto"/>
          </w:tcPr>
          <w:p w:rsidR="0091780A" w:rsidRPr="00874492" w:rsidRDefault="0091780A" w:rsidP="00616370">
            <w:pPr>
              <w:jc w:val="center"/>
              <w:rPr>
                <w:rFonts w:ascii="Arial" w:hAnsi="Arial" w:cs="Arial"/>
              </w:rPr>
            </w:pPr>
          </w:p>
        </w:tc>
      </w:tr>
      <w:tr w:rsidR="00616370" w:rsidRPr="00874492" w:rsidTr="00616370">
        <w:trPr>
          <w:trHeight w:val="192"/>
          <w:tblCellSpacing w:w="20" w:type="dxa"/>
        </w:trPr>
        <w:tc>
          <w:tcPr>
            <w:tcW w:w="653" w:type="dxa"/>
            <w:vMerge w:val="restart"/>
            <w:shd w:val="clear" w:color="auto" w:fill="auto"/>
          </w:tcPr>
          <w:p w:rsidR="00616370" w:rsidRPr="00874492" w:rsidRDefault="00616370" w:rsidP="00616370">
            <w:pPr>
              <w:jc w:val="center"/>
              <w:rPr>
                <w:rFonts w:ascii="Arial" w:hAnsi="Arial" w:cs="Arial"/>
              </w:rPr>
            </w:pPr>
            <w:r w:rsidRPr="00874492">
              <w:rPr>
                <w:rFonts w:ascii="Arial" w:hAnsi="Arial" w:cs="Arial"/>
              </w:rPr>
              <w:t>3.</w:t>
            </w:r>
          </w:p>
        </w:tc>
        <w:tc>
          <w:tcPr>
            <w:tcW w:w="1253" w:type="dxa"/>
            <w:vMerge w:val="restart"/>
            <w:shd w:val="clear" w:color="auto" w:fill="auto"/>
          </w:tcPr>
          <w:p w:rsidR="00616370" w:rsidRPr="00874492" w:rsidRDefault="00616370" w:rsidP="00616370">
            <w:pPr>
              <w:jc w:val="center"/>
              <w:rPr>
                <w:rFonts w:ascii="Arial" w:hAnsi="Arial" w:cs="Arial"/>
              </w:rPr>
            </w:pPr>
            <w:r w:rsidRPr="00874492">
              <w:rPr>
                <w:rFonts w:ascii="Arial" w:hAnsi="Arial" w:cs="Arial"/>
              </w:rPr>
              <w:t>Общ</w:t>
            </w:r>
            <w:r w:rsidRPr="00874492">
              <w:rPr>
                <w:rFonts w:ascii="Arial" w:hAnsi="Arial" w:cs="Arial"/>
              </w:rPr>
              <w:t>е</w:t>
            </w:r>
            <w:r w:rsidRPr="00874492">
              <w:rPr>
                <w:rFonts w:ascii="Arial" w:hAnsi="Arial" w:cs="Arial"/>
              </w:rPr>
              <w:t>стве</w:t>
            </w:r>
            <w:r w:rsidRPr="00874492">
              <w:rPr>
                <w:rFonts w:ascii="Arial" w:hAnsi="Arial" w:cs="Arial"/>
              </w:rPr>
              <w:t>н</w:t>
            </w:r>
            <w:r w:rsidRPr="00874492">
              <w:rPr>
                <w:rFonts w:ascii="Arial" w:hAnsi="Arial" w:cs="Arial"/>
              </w:rPr>
              <w:t>ная те</w:t>
            </w:r>
            <w:r w:rsidRPr="00874492">
              <w:rPr>
                <w:rFonts w:ascii="Arial" w:hAnsi="Arial" w:cs="Arial"/>
              </w:rPr>
              <w:t>р</w:t>
            </w:r>
            <w:r w:rsidRPr="00874492">
              <w:rPr>
                <w:rFonts w:ascii="Arial" w:hAnsi="Arial" w:cs="Arial"/>
              </w:rPr>
              <w:t xml:space="preserve">ритория </w:t>
            </w:r>
          </w:p>
          <w:p w:rsidR="00616370" w:rsidRPr="00874492" w:rsidRDefault="00F4489C" w:rsidP="00F4489C">
            <w:pPr>
              <w:jc w:val="center"/>
              <w:rPr>
                <w:rFonts w:ascii="Arial" w:hAnsi="Arial" w:cs="Arial"/>
              </w:rPr>
            </w:pPr>
            <w:r w:rsidRPr="00874492">
              <w:rPr>
                <w:rFonts w:ascii="Arial" w:hAnsi="Arial" w:cs="Arial"/>
              </w:rPr>
              <w:t>Терр</w:t>
            </w:r>
            <w:r w:rsidRPr="00874492">
              <w:rPr>
                <w:rFonts w:ascii="Arial" w:hAnsi="Arial" w:cs="Arial"/>
              </w:rPr>
              <w:t>и</w:t>
            </w:r>
            <w:r w:rsidRPr="00874492">
              <w:rPr>
                <w:rFonts w:ascii="Arial" w:hAnsi="Arial" w:cs="Arial"/>
              </w:rPr>
              <w:t>тория гра</w:t>
            </w:r>
            <w:r w:rsidRPr="00874492">
              <w:rPr>
                <w:rFonts w:ascii="Arial" w:hAnsi="Arial" w:cs="Arial"/>
              </w:rPr>
              <w:t>ж</w:t>
            </w:r>
            <w:r w:rsidRPr="00874492">
              <w:rPr>
                <w:rFonts w:ascii="Arial" w:hAnsi="Arial" w:cs="Arial"/>
              </w:rPr>
              <w:t>данского захор</w:t>
            </w:r>
            <w:r w:rsidRPr="00874492">
              <w:rPr>
                <w:rFonts w:ascii="Arial" w:hAnsi="Arial" w:cs="Arial"/>
              </w:rPr>
              <w:t>о</w:t>
            </w:r>
            <w:r w:rsidRPr="00874492">
              <w:rPr>
                <w:rFonts w:ascii="Arial" w:hAnsi="Arial" w:cs="Arial"/>
              </w:rPr>
              <w:t>нения</w:t>
            </w:r>
          </w:p>
        </w:tc>
        <w:tc>
          <w:tcPr>
            <w:tcW w:w="1236" w:type="dxa"/>
            <w:vMerge w:val="restart"/>
            <w:shd w:val="clear" w:color="auto" w:fill="auto"/>
          </w:tcPr>
          <w:p w:rsidR="00616370" w:rsidRPr="00874492" w:rsidRDefault="00616370" w:rsidP="00F4489C">
            <w:pPr>
              <w:jc w:val="center"/>
              <w:rPr>
                <w:rFonts w:ascii="Arial" w:hAnsi="Arial" w:cs="Arial"/>
              </w:rPr>
            </w:pPr>
            <w:r w:rsidRPr="00874492">
              <w:rPr>
                <w:rFonts w:ascii="Arial" w:hAnsi="Arial" w:cs="Arial"/>
              </w:rPr>
              <w:t>Вор</w:t>
            </w:r>
            <w:r w:rsidRPr="00874492">
              <w:rPr>
                <w:rFonts w:ascii="Arial" w:hAnsi="Arial" w:cs="Arial"/>
              </w:rPr>
              <w:t>о</w:t>
            </w:r>
            <w:r w:rsidRPr="00874492">
              <w:rPr>
                <w:rFonts w:ascii="Arial" w:hAnsi="Arial" w:cs="Arial"/>
              </w:rPr>
              <w:t>нежская область, Анни</w:t>
            </w:r>
            <w:r w:rsidRPr="00874492">
              <w:rPr>
                <w:rFonts w:ascii="Arial" w:hAnsi="Arial" w:cs="Arial"/>
              </w:rPr>
              <w:t>н</w:t>
            </w:r>
            <w:r w:rsidRPr="00874492">
              <w:rPr>
                <w:rFonts w:ascii="Arial" w:hAnsi="Arial" w:cs="Arial"/>
              </w:rPr>
              <w:t>ский район, с.</w:t>
            </w:r>
            <w:r w:rsidR="00F4489C" w:rsidRPr="00874492">
              <w:rPr>
                <w:rFonts w:ascii="Arial" w:hAnsi="Arial" w:cs="Arial"/>
              </w:rPr>
              <w:t xml:space="preserve"> Никол</w:t>
            </w:r>
            <w:r w:rsidR="00F4489C" w:rsidRPr="00874492">
              <w:rPr>
                <w:rFonts w:ascii="Arial" w:hAnsi="Arial" w:cs="Arial"/>
              </w:rPr>
              <w:t>ь</w:t>
            </w:r>
            <w:r w:rsidR="00F4489C" w:rsidRPr="00874492">
              <w:rPr>
                <w:rFonts w:ascii="Arial" w:hAnsi="Arial" w:cs="Arial"/>
              </w:rPr>
              <w:t>ское</w:t>
            </w:r>
          </w:p>
        </w:tc>
        <w:tc>
          <w:tcPr>
            <w:tcW w:w="1803" w:type="dxa"/>
            <w:shd w:val="clear" w:color="auto" w:fill="auto"/>
          </w:tcPr>
          <w:p w:rsidR="00616370" w:rsidRPr="00874492" w:rsidRDefault="00616370" w:rsidP="00616370">
            <w:pPr>
              <w:rPr>
                <w:rFonts w:ascii="Arial" w:hAnsi="Arial" w:cs="Arial"/>
              </w:rPr>
            </w:pPr>
            <w:r w:rsidRPr="00874492">
              <w:rPr>
                <w:rFonts w:ascii="Arial" w:hAnsi="Arial" w:cs="Arial"/>
                <w:color w:val="000000"/>
              </w:rPr>
              <w:t>Элементы озеленения (деревья и т.д.)</w:t>
            </w:r>
          </w:p>
        </w:tc>
        <w:tc>
          <w:tcPr>
            <w:tcW w:w="1094" w:type="dxa"/>
            <w:vAlign w:val="bottom"/>
          </w:tcPr>
          <w:p w:rsidR="00616370" w:rsidRPr="00874492" w:rsidRDefault="00616370"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616370" w:rsidP="00FC066A">
            <w:pPr>
              <w:jc w:val="center"/>
              <w:rPr>
                <w:rFonts w:ascii="Arial" w:hAnsi="Arial" w:cs="Arial"/>
              </w:rPr>
            </w:pPr>
            <w:r w:rsidRPr="00874492">
              <w:rPr>
                <w:rFonts w:ascii="Arial" w:hAnsi="Arial" w:cs="Arial"/>
              </w:rPr>
              <w:t>-</w:t>
            </w:r>
          </w:p>
        </w:tc>
        <w:tc>
          <w:tcPr>
            <w:tcW w:w="1094" w:type="dxa"/>
            <w:vMerge w:val="restart"/>
            <w:tcBorders>
              <w:right w:val="inset" w:sz="6" w:space="0" w:color="auto"/>
            </w:tcBorders>
            <w:shd w:val="clear" w:color="auto" w:fill="auto"/>
          </w:tcPr>
          <w:p w:rsidR="00616370" w:rsidRPr="00874492" w:rsidRDefault="00F4489C" w:rsidP="00616370">
            <w:pPr>
              <w:jc w:val="center"/>
              <w:rPr>
                <w:rFonts w:ascii="Arial" w:hAnsi="Arial" w:cs="Arial"/>
              </w:rPr>
            </w:pPr>
            <w:r w:rsidRPr="00874492">
              <w:rPr>
                <w:rFonts w:ascii="Arial" w:hAnsi="Arial" w:cs="Arial"/>
              </w:rPr>
              <w:t>20000,0</w:t>
            </w:r>
          </w:p>
        </w:tc>
        <w:tc>
          <w:tcPr>
            <w:tcW w:w="1499" w:type="dxa"/>
            <w:vMerge w:val="restart"/>
            <w:tcBorders>
              <w:left w:val="inset" w:sz="6" w:space="0" w:color="auto"/>
            </w:tcBorders>
            <w:shd w:val="clear" w:color="auto" w:fill="auto"/>
          </w:tcPr>
          <w:p w:rsidR="00616370" w:rsidRPr="00874492" w:rsidRDefault="00F4489C" w:rsidP="00616370">
            <w:pPr>
              <w:jc w:val="center"/>
              <w:rPr>
                <w:rFonts w:ascii="Arial" w:hAnsi="Arial" w:cs="Arial"/>
              </w:rPr>
            </w:pPr>
            <w:r w:rsidRPr="00874492">
              <w:rPr>
                <w:rFonts w:ascii="Arial" w:hAnsi="Arial" w:cs="Arial"/>
              </w:rPr>
              <w:t>25</w:t>
            </w:r>
          </w:p>
        </w:tc>
      </w:tr>
      <w:tr w:rsidR="00616370" w:rsidRPr="00874492" w:rsidTr="00616370">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color w:val="000000"/>
              </w:rPr>
            </w:pPr>
            <w:r w:rsidRPr="00874492">
              <w:rPr>
                <w:rFonts w:ascii="Arial" w:hAnsi="Arial" w:cs="Arial"/>
                <w:color w:val="000000"/>
              </w:rPr>
              <w:t>Покрытия:</w:t>
            </w:r>
          </w:p>
        </w:tc>
        <w:tc>
          <w:tcPr>
            <w:tcW w:w="1094" w:type="dxa"/>
            <w:vAlign w:val="bottom"/>
          </w:tcPr>
          <w:p w:rsidR="00616370" w:rsidRPr="00874492" w:rsidRDefault="00F4489C" w:rsidP="00F4489C">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F4489C" w:rsidP="0061637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rPr>
            </w:pPr>
            <w:r w:rsidRPr="00874492">
              <w:rPr>
                <w:rFonts w:ascii="Arial" w:hAnsi="Arial" w:cs="Arial"/>
                <w:color w:val="000000"/>
              </w:rPr>
              <w:t>Ограждения (заборы);</w:t>
            </w:r>
          </w:p>
        </w:tc>
        <w:tc>
          <w:tcPr>
            <w:tcW w:w="1094" w:type="dxa"/>
            <w:vAlign w:val="bottom"/>
          </w:tcPr>
          <w:p w:rsidR="00616370" w:rsidRPr="00874492" w:rsidRDefault="00E23FED" w:rsidP="00FC066A">
            <w:pPr>
              <w:jc w:val="center"/>
              <w:rPr>
                <w:rFonts w:ascii="Arial" w:hAnsi="Arial" w:cs="Arial"/>
              </w:rPr>
            </w:pPr>
            <w:r w:rsidRPr="00874492">
              <w:rPr>
                <w:rFonts w:ascii="Arial" w:hAnsi="Arial" w:cs="Arial"/>
              </w:rPr>
              <w:t>75</w:t>
            </w:r>
            <w:r w:rsidR="00F4489C" w:rsidRPr="00874492">
              <w:rPr>
                <w:rFonts w:ascii="Arial" w:hAnsi="Arial" w:cs="Arial"/>
              </w:rPr>
              <w:t>0,0 м.</w:t>
            </w:r>
          </w:p>
        </w:tc>
        <w:tc>
          <w:tcPr>
            <w:tcW w:w="1377" w:type="dxa"/>
            <w:shd w:val="clear" w:color="auto" w:fill="auto"/>
            <w:vAlign w:val="bottom"/>
          </w:tcPr>
          <w:p w:rsidR="00616370" w:rsidRPr="00874492" w:rsidRDefault="00E23FED" w:rsidP="00FC066A">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rPr>
            </w:pPr>
            <w:r w:rsidRPr="00874492">
              <w:rPr>
                <w:rFonts w:ascii="Arial" w:hAnsi="Arial" w:cs="Arial"/>
                <w:color w:val="000000"/>
              </w:rPr>
              <w:t>Водные ус</w:t>
            </w:r>
            <w:r w:rsidRPr="00874492">
              <w:rPr>
                <w:rFonts w:ascii="Arial" w:hAnsi="Arial" w:cs="Arial"/>
                <w:color w:val="000000"/>
              </w:rPr>
              <w:t>т</w:t>
            </w:r>
            <w:r w:rsidRPr="00874492">
              <w:rPr>
                <w:rFonts w:ascii="Arial" w:hAnsi="Arial" w:cs="Arial"/>
                <w:color w:val="000000"/>
              </w:rPr>
              <w:t xml:space="preserve">ройства </w:t>
            </w:r>
          </w:p>
        </w:tc>
        <w:tc>
          <w:tcPr>
            <w:tcW w:w="1094" w:type="dxa"/>
            <w:vAlign w:val="bottom"/>
          </w:tcPr>
          <w:p w:rsidR="00616370" w:rsidRPr="00874492" w:rsidRDefault="00616370"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61637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color w:val="000000"/>
              </w:rPr>
            </w:pPr>
            <w:r w:rsidRPr="00874492">
              <w:rPr>
                <w:rFonts w:ascii="Arial" w:hAnsi="Arial" w:cs="Arial"/>
                <w:color w:val="000000"/>
              </w:rPr>
              <w:t xml:space="preserve">Уличное </w:t>
            </w:r>
            <w:r w:rsidRPr="00874492">
              <w:rPr>
                <w:rFonts w:ascii="Arial" w:hAnsi="Arial" w:cs="Arial"/>
                <w:color w:val="000000"/>
              </w:rPr>
              <w:lastRenderedPageBreak/>
              <w:t>коммунал</w:t>
            </w:r>
            <w:r w:rsidRPr="00874492">
              <w:rPr>
                <w:rFonts w:ascii="Arial" w:hAnsi="Arial" w:cs="Arial"/>
                <w:color w:val="000000"/>
              </w:rPr>
              <w:t>ь</w:t>
            </w:r>
            <w:r w:rsidRPr="00874492">
              <w:rPr>
                <w:rFonts w:ascii="Arial" w:hAnsi="Arial" w:cs="Arial"/>
                <w:color w:val="000000"/>
              </w:rPr>
              <w:t>но-бытовое и техническое оборудов</w:t>
            </w:r>
            <w:r w:rsidRPr="00874492">
              <w:rPr>
                <w:rFonts w:ascii="Arial" w:hAnsi="Arial" w:cs="Arial"/>
                <w:color w:val="000000"/>
              </w:rPr>
              <w:t>а</w:t>
            </w:r>
            <w:r w:rsidRPr="00874492">
              <w:rPr>
                <w:rFonts w:ascii="Arial" w:hAnsi="Arial" w:cs="Arial"/>
                <w:color w:val="000000"/>
              </w:rPr>
              <w:t>ние:</w:t>
            </w:r>
          </w:p>
          <w:p w:rsidR="00E23FED" w:rsidRPr="00874492" w:rsidRDefault="00E23FED" w:rsidP="00616370">
            <w:pPr>
              <w:rPr>
                <w:rFonts w:ascii="Arial" w:hAnsi="Arial" w:cs="Arial"/>
                <w:i/>
                <w:color w:val="000000"/>
              </w:rPr>
            </w:pPr>
            <w:r w:rsidRPr="00874492">
              <w:rPr>
                <w:rFonts w:ascii="Arial" w:hAnsi="Arial" w:cs="Arial"/>
                <w:i/>
                <w:color w:val="000000"/>
              </w:rPr>
              <w:t>Площадка под конте</w:t>
            </w:r>
            <w:r w:rsidRPr="00874492">
              <w:rPr>
                <w:rFonts w:ascii="Arial" w:hAnsi="Arial" w:cs="Arial"/>
                <w:i/>
                <w:color w:val="000000"/>
              </w:rPr>
              <w:t>й</w:t>
            </w:r>
            <w:r w:rsidRPr="00874492">
              <w:rPr>
                <w:rFonts w:ascii="Arial" w:hAnsi="Arial" w:cs="Arial"/>
                <w:i/>
                <w:color w:val="000000"/>
              </w:rPr>
              <w:t>неры</w:t>
            </w:r>
          </w:p>
        </w:tc>
        <w:tc>
          <w:tcPr>
            <w:tcW w:w="1094" w:type="dxa"/>
            <w:vAlign w:val="bottom"/>
          </w:tcPr>
          <w:p w:rsidR="00616370" w:rsidRPr="00874492" w:rsidRDefault="00E23FED" w:rsidP="00FC066A">
            <w:pPr>
              <w:jc w:val="center"/>
              <w:rPr>
                <w:rFonts w:ascii="Arial" w:hAnsi="Arial" w:cs="Arial"/>
              </w:rPr>
            </w:pPr>
            <w:r w:rsidRPr="00874492">
              <w:rPr>
                <w:rFonts w:ascii="Arial" w:hAnsi="Arial" w:cs="Arial"/>
              </w:rPr>
              <w:lastRenderedPageBreak/>
              <w:t>По э</w:t>
            </w:r>
            <w:r w:rsidRPr="00874492">
              <w:rPr>
                <w:rFonts w:ascii="Arial" w:hAnsi="Arial" w:cs="Arial"/>
              </w:rPr>
              <w:t>с</w:t>
            </w:r>
            <w:r w:rsidRPr="00874492">
              <w:rPr>
                <w:rFonts w:ascii="Arial" w:hAnsi="Arial" w:cs="Arial"/>
              </w:rPr>
              <w:lastRenderedPageBreak/>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616370" w:rsidRPr="00874492" w:rsidRDefault="00E23FED" w:rsidP="00FC066A">
            <w:pPr>
              <w:jc w:val="center"/>
              <w:rPr>
                <w:rFonts w:ascii="Arial" w:hAnsi="Arial" w:cs="Arial"/>
              </w:rPr>
            </w:pPr>
            <w:r w:rsidRPr="00874492">
              <w:rPr>
                <w:rFonts w:ascii="Arial" w:hAnsi="Arial" w:cs="Arial"/>
              </w:rPr>
              <w:lastRenderedPageBreak/>
              <w:t>стро</w:t>
            </w:r>
            <w:r w:rsidRPr="00874492">
              <w:rPr>
                <w:rFonts w:ascii="Arial" w:hAnsi="Arial" w:cs="Arial"/>
              </w:rPr>
              <w:t>и</w:t>
            </w:r>
            <w:r w:rsidRPr="00874492">
              <w:rPr>
                <w:rFonts w:ascii="Arial" w:hAnsi="Arial" w:cs="Arial"/>
              </w:rPr>
              <w:lastRenderedPageBreak/>
              <w:t>тельство</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E23FED" w:rsidRPr="00874492" w:rsidTr="00FC066A">
        <w:trPr>
          <w:trHeight w:val="187"/>
          <w:tblCellSpacing w:w="20" w:type="dxa"/>
        </w:trPr>
        <w:tc>
          <w:tcPr>
            <w:tcW w:w="653" w:type="dxa"/>
            <w:vMerge/>
            <w:shd w:val="clear" w:color="auto" w:fill="auto"/>
          </w:tcPr>
          <w:p w:rsidR="00E23FED" w:rsidRPr="00874492" w:rsidRDefault="00E23FED" w:rsidP="00616370">
            <w:pPr>
              <w:jc w:val="center"/>
              <w:rPr>
                <w:rFonts w:ascii="Arial" w:hAnsi="Arial" w:cs="Arial"/>
              </w:rPr>
            </w:pPr>
          </w:p>
        </w:tc>
        <w:tc>
          <w:tcPr>
            <w:tcW w:w="1253" w:type="dxa"/>
            <w:vMerge/>
            <w:shd w:val="clear" w:color="auto" w:fill="auto"/>
          </w:tcPr>
          <w:p w:rsidR="00E23FED" w:rsidRPr="00874492" w:rsidRDefault="00E23FED" w:rsidP="00616370">
            <w:pPr>
              <w:jc w:val="center"/>
              <w:rPr>
                <w:rFonts w:ascii="Arial" w:hAnsi="Arial" w:cs="Arial"/>
              </w:rPr>
            </w:pPr>
          </w:p>
        </w:tc>
        <w:tc>
          <w:tcPr>
            <w:tcW w:w="1236" w:type="dxa"/>
            <w:vMerge/>
            <w:shd w:val="clear" w:color="auto" w:fill="auto"/>
          </w:tcPr>
          <w:p w:rsidR="00E23FED" w:rsidRPr="00874492" w:rsidRDefault="00E23FED" w:rsidP="00FC066A">
            <w:pPr>
              <w:jc w:val="center"/>
              <w:rPr>
                <w:rFonts w:ascii="Arial" w:hAnsi="Arial" w:cs="Arial"/>
              </w:rPr>
            </w:pPr>
          </w:p>
        </w:tc>
        <w:tc>
          <w:tcPr>
            <w:tcW w:w="1803" w:type="dxa"/>
            <w:shd w:val="clear" w:color="auto" w:fill="auto"/>
          </w:tcPr>
          <w:p w:rsidR="00E23FED" w:rsidRPr="00874492" w:rsidRDefault="00E23FED" w:rsidP="00616370">
            <w:pPr>
              <w:rPr>
                <w:rFonts w:ascii="Arial" w:hAnsi="Arial" w:cs="Arial"/>
                <w:i/>
                <w:color w:val="000000"/>
              </w:rPr>
            </w:pPr>
            <w:r w:rsidRPr="00874492">
              <w:rPr>
                <w:rFonts w:ascii="Arial" w:hAnsi="Arial" w:cs="Arial"/>
                <w:i/>
                <w:color w:val="000000"/>
              </w:rPr>
              <w:t>Контейнеры</w:t>
            </w:r>
          </w:p>
        </w:tc>
        <w:tc>
          <w:tcPr>
            <w:tcW w:w="1094" w:type="dxa"/>
            <w:vAlign w:val="bottom"/>
          </w:tcPr>
          <w:p w:rsidR="00E23FED" w:rsidRPr="00874492" w:rsidRDefault="00E23FED" w:rsidP="00FC066A">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E23FED" w:rsidRPr="00874492" w:rsidRDefault="00E23FED" w:rsidP="00FC066A">
            <w:pPr>
              <w:jc w:val="center"/>
              <w:rPr>
                <w:rFonts w:ascii="Arial" w:hAnsi="Arial" w:cs="Arial"/>
              </w:rPr>
            </w:pPr>
            <w:r w:rsidRPr="00874492">
              <w:rPr>
                <w:rFonts w:ascii="Arial" w:hAnsi="Arial" w:cs="Arial"/>
              </w:rPr>
              <w:t>установка</w:t>
            </w:r>
          </w:p>
        </w:tc>
        <w:tc>
          <w:tcPr>
            <w:tcW w:w="1094" w:type="dxa"/>
            <w:vMerge/>
            <w:tcBorders>
              <w:right w:val="inset" w:sz="6" w:space="0" w:color="auto"/>
            </w:tcBorders>
            <w:shd w:val="clear" w:color="auto" w:fill="auto"/>
          </w:tcPr>
          <w:p w:rsidR="00E23FED" w:rsidRPr="00874492" w:rsidRDefault="00E23FED" w:rsidP="00616370">
            <w:pPr>
              <w:jc w:val="center"/>
              <w:rPr>
                <w:rFonts w:ascii="Arial" w:hAnsi="Arial" w:cs="Arial"/>
              </w:rPr>
            </w:pPr>
          </w:p>
        </w:tc>
        <w:tc>
          <w:tcPr>
            <w:tcW w:w="1499" w:type="dxa"/>
            <w:vMerge/>
            <w:tcBorders>
              <w:left w:val="inset" w:sz="6" w:space="0" w:color="auto"/>
            </w:tcBorders>
            <w:shd w:val="clear" w:color="auto" w:fill="auto"/>
          </w:tcPr>
          <w:p w:rsidR="00E23FED" w:rsidRPr="00874492" w:rsidRDefault="00E23FED"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color w:val="000000"/>
              </w:rPr>
            </w:pPr>
            <w:r w:rsidRPr="00874492">
              <w:rPr>
                <w:rFonts w:ascii="Arial" w:hAnsi="Arial" w:cs="Arial"/>
                <w:color w:val="000000"/>
              </w:rPr>
              <w:t>Игровое и спортивное оборудов</w:t>
            </w:r>
            <w:r w:rsidRPr="00874492">
              <w:rPr>
                <w:rFonts w:ascii="Arial" w:hAnsi="Arial" w:cs="Arial"/>
                <w:color w:val="000000"/>
              </w:rPr>
              <w:t>а</w:t>
            </w:r>
            <w:r w:rsidRPr="00874492">
              <w:rPr>
                <w:rFonts w:ascii="Arial" w:hAnsi="Arial" w:cs="Arial"/>
                <w:color w:val="000000"/>
              </w:rPr>
              <w:t>ние:</w:t>
            </w:r>
          </w:p>
        </w:tc>
        <w:tc>
          <w:tcPr>
            <w:tcW w:w="1094" w:type="dxa"/>
            <w:vAlign w:val="bottom"/>
          </w:tcPr>
          <w:p w:rsidR="00616370" w:rsidRPr="00874492" w:rsidRDefault="00616370"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616370"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7409A6" w:rsidRPr="00874492" w:rsidRDefault="00616370" w:rsidP="00616370">
            <w:pPr>
              <w:rPr>
                <w:rFonts w:ascii="Arial" w:hAnsi="Arial" w:cs="Arial"/>
                <w:color w:val="000000"/>
              </w:rPr>
            </w:pPr>
            <w:r w:rsidRPr="00874492">
              <w:rPr>
                <w:rFonts w:ascii="Arial" w:hAnsi="Arial" w:cs="Arial"/>
                <w:color w:val="000000"/>
              </w:rPr>
              <w:t>Элементы освещения</w:t>
            </w:r>
            <w:r w:rsidR="007409A6" w:rsidRPr="00874492">
              <w:rPr>
                <w:rFonts w:ascii="Arial" w:hAnsi="Arial" w:cs="Arial"/>
                <w:color w:val="000000"/>
              </w:rPr>
              <w:t>:</w:t>
            </w:r>
          </w:p>
        </w:tc>
        <w:tc>
          <w:tcPr>
            <w:tcW w:w="1094" w:type="dxa"/>
            <w:vAlign w:val="bottom"/>
          </w:tcPr>
          <w:p w:rsidR="00616370" w:rsidRPr="00874492" w:rsidRDefault="00F4489C"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F4489C"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rPr>
            </w:pPr>
            <w:r w:rsidRPr="00874492">
              <w:rPr>
                <w:rFonts w:ascii="Arial" w:hAnsi="Arial" w:cs="Arial"/>
                <w:color w:val="000000"/>
              </w:rPr>
              <w:t>Средства размещения информации и рекламные конструкции</w:t>
            </w:r>
          </w:p>
        </w:tc>
        <w:tc>
          <w:tcPr>
            <w:tcW w:w="1094" w:type="dxa"/>
            <w:vAlign w:val="bottom"/>
          </w:tcPr>
          <w:p w:rsidR="00616370" w:rsidRPr="00874492" w:rsidRDefault="007409A6"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7409A6"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color w:val="000000"/>
              </w:rPr>
            </w:pPr>
            <w:r w:rsidRPr="00874492">
              <w:rPr>
                <w:rFonts w:ascii="Arial" w:hAnsi="Arial" w:cs="Arial"/>
                <w:color w:val="000000"/>
              </w:rPr>
              <w:t>Малые арх</w:t>
            </w:r>
            <w:r w:rsidRPr="00874492">
              <w:rPr>
                <w:rFonts w:ascii="Arial" w:hAnsi="Arial" w:cs="Arial"/>
                <w:color w:val="000000"/>
              </w:rPr>
              <w:t>и</w:t>
            </w:r>
            <w:r w:rsidRPr="00874492">
              <w:rPr>
                <w:rFonts w:ascii="Arial" w:hAnsi="Arial" w:cs="Arial"/>
                <w:color w:val="000000"/>
              </w:rPr>
              <w:t>тектурные формы и г</w:t>
            </w:r>
            <w:r w:rsidRPr="00874492">
              <w:rPr>
                <w:rFonts w:ascii="Arial" w:hAnsi="Arial" w:cs="Arial"/>
                <w:color w:val="000000"/>
              </w:rPr>
              <w:t>о</w:t>
            </w:r>
            <w:r w:rsidRPr="00874492">
              <w:rPr>
                <w:rFonts w:ascii="Arial" w:hAnsi="Arial" w:cs="Arial"/>
                <w:color w:val="000000"/>
              </w:rPr>
              <w:t>родская м</w:t>
            </w:r>
            <w:r w:rsidRPr="00874492">
              <w:rPr>
                <w:rFonts w:ascii="Arial" w:hAnsi="Arial" w:cs="Arial"/>
                <w:color w:val="000000"/>
              </w:rPr>
              <w:t>е</w:t>
            </w:r>
            <w:r w:rsidRPr="00874492">
              <w:rPr>
                <w:rFonts w:ascii="Arial" w:hAnsi="Arial" w:cs="Arial"/>
                <w:color w:val="000000"/>
              </w:rPr>
              <w:t>бель:</w:t>
            </w:r>
          </w:p>
        </w:tc>
        <w:tc>
          <w:tcPr>
            <w:tcW w:w="1094" w:type="dxa"/>
            <w:vAlign w:val="bottom"/>
          </w:tcPr>
          <w:p w:rsidR="00616370" w:rsidRPr="00874492" w:rsidRDefault="007409A6"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7409A6"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616370" w:rsidRPr="00874492" w:rsidTr="00FC066A">
        <w:trPr>
          <w:trHeight w:val="187"/>
          <w:tblCellSpacing w:w="20" w:type="dxa"/>
        </w:trPr>
        <w:tc>
          <w:tcPr>
            <w:tcW w:w="653" w:type="dxa"/>
            <w:vMerge/>
            <w:shd w:val="clear" w:color="auto" w:fill="auto"/>
          </w:tcPr>
          <w:p w:rsidR="00616370" w:rsidRPr="00874492" w:rsidRDefault="00616370" w:rsidP="00616370">
            <w:pPr>
              <w:jc w:val="center"/>
              <w:rPr>
                <w:rFonts w:ascii="Arial" w:hAnsi="Arial" w:cs="Arial"/>
              </w:rPr>
            </w:pPr>
          </w:p>
        </w:tc>
        <w:tc>
          <w:tcPr>
            <w:tcW w:w="1253" w:type="dxa"/>
            <w:vMerge/>
            <w:shd w:val="clear" w:color="auto" w:fill="auto"/>
          </w:tcPr>
          <w:p w:rsidR="00616370" w:rsidRPr="00874492" w:rsidRDefault="00616370" w:rsidP="00616370">
            <w:pPr>
              <w:jc w:val="center"/>
              <w:rPr>
                <w:rFonts w:ascii="Arial" w:hAnsi="Arial" w:cs="Arial"/>
              </w:rPr>
            </w:pPr>
          </w:p>
        </w:tc>
        <w:tc>
          <w:tcPr>
            <w:tcW w:w="1236" w:type="dxa"/>
            <w:vMerge/>
            <w:shd w:val="clear" w:color="auto" w:fill="auto"/>
          </w:tcPr>
          <w:p w:rsidR="00616370" w:rsidRPr="00874492" w:rsidRDefault="00616370" w:rsidP="00FC066A">
            <w:pPr>
              <w:jc w:val="center"/>
              <w:rPr>
                <w:rFonts w:ascii="Arial" w:hAnsi="Arial" w:cs="Arial"/>
              </w:rPr>
            </w:pPr>
          </w:p>
        </w:tc>
        <w:tc>
          <w:tcPr>
            <w:tcW w:w="1803" w:type="dxa"/>
            <w:shd w:val="clear" w:color="auto" w:fill="auto"/>
          </w:tcPr>
          <w:p w:rsidR="00616370" w:rsidRPr="00874492" w:rsidRDefault="00616370" w:rsidP="00616370">
            <w:pPr>
              <w:rPr>
                <w:rFonts w:ascii="Arial" w:hAnsi="Arial" w:cs="Arial"/>
              </w:rPr>
            </w:pPr>
            <w:r w:rsidRPr="00874492">
              <w:rPr>
                <w:rFonts w:ascii="Arial" w:hAnsi="Arial" w:cs="Arial"/>
                <w:color w:val="000000"/>
              </w:rPr>
              <w:t>Некапитал</w:t>
            </w:r>
            <w:r w:rsidRPr="00874492">
              <w:rPr>
                <w:rFonts w:ascii="Arial" w:hAnsi="Arial" w:cs="Arial"/>
                <w:color w:val="000000"/>
              </w:rPr>
              <w:t>ь</w:t>
            </w:r>
            <w:r w:rsidRPr="00874492">
              <w:rPr>
                <w:rFonts w:ascii="Arial" w:hAnsi="Arial" w:cs="Arial"/>
                <w:color w:val="000000"/>
              </w:rPr>
              <w:t>ные нест</w:t>
            </w:r>
            <w:r w:rsidRPr="00874492">
              <w:rPr>
                <w:rFonts w:ascii="Arial" w:hAnsi="Arial" w:cs="Arial"/>
                <w:color w:val="000000"/>
              </w:rPr>
              <w:t>а</w:t>
            </w:r>
            <w:r w:rsidRPr="00874492">
              <w:rPr>
                <w:rFonts w:ascii="Arial" w:hAnsi="Arial" w:cs="Arial"/>
                <w:color w:val="000000"/>
              </w:rPr>
              <w:t>ционарные сооружения (сараи, гар</w:t>
            </w:r>
            <w:r w:rsidRPr="00874492">
              <w:rPr>
                <w:rFonts w:ascii="Arial" w:hAnsi="Arial" w:cs="Arial"/>
                <w:color w:val="000000"/>
              </w:rPr>
              <w:t>а</w:t>
            </w:r>
            <w:r w:rsidRPr="00874492">
              <w:rPr>
                <w:rFonts w:ascii="Arial" w:hAnsi="Arial" w:cs="Arial"/>
                <w:color w:val="000000"/>
              </w:rPr>
              <w:t>жи, киоски и пр.)</w:t>
            </w:r>
          </w:p>
        </w:tc>
        <w:tc>
          <w:tcPr>
            <w:tcW w:w="1094" w:type="dxa"/>
            <w:vAlign w:val="bottom"/>
          </w:tcPr>
          <w:p w:rsidR="00616370" w:rsidRPr="00874492" w:rsidRDefault="007409A6" w:rsidP="00FC066A">
            <w:pPr>
              <w:jc w:val="center"/>
              <w:rPr>
                <w:rFonts w:ascii="Arial" w:hAnsi="Arial" w:cs="Arial"/>
              </w:rPr>
            </w:pPr>
            <w:r w:rsidRPr="00874492">
              <w:rPr>
                <w:rFonts w:ascii="Arial" w:hAnsi="Arial" w:cs="Arial"/>
              </w:rPr>
              <w:t>-</w:t>
            </w:r>
          </w:p>
        </w:tc>
        <w:tc>
          <w:tcPr>
            <w:tcW w:w="1377" w:type="dxa"/>
            <w:shd w:val="clear" w:color="auto" w:fill="auto"/>
            <w:vAlign w:val="bottom"/>
          </w:tcPr>
          <w:p w:rsidR="00616370" w:rsidRPr="00874492" w:rsidRDefault="007409A6" w:rsidP="00FC066A">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616370" w:rsidRPr="00874492" w:rsidRDefault="00616370" w:rsidP="00616370">
            <w:pPr>
              <w:jc w:val="center"/>
              <w:rPr>
                <w:rFonts w:ascii="Arial" w:hAnsi="Arial" w:cs="Arial"/>
              </w:rPr>
            </w:pPr>
          </w:p>
        </w:tc>
        <w:tc>
          <w:tcPr>
            <w:tcW w:w="1499" w:type="dxa"/>
            <w:vMerge/>
            <w:tcBorders>
              <w:left w:val="inset" w:sz="6" w:space="0" w:color="auto"/>
            </w:tcBorders>
            <w:shd w:val="clear" w:color="auto" w:fill="auto"/>
          </w:tcPr>
          <w:p w:rsidR="00616370" w:rsidRPr="00874492" w:rsidRDefault="00616370" w:rsidP="00616370">
            <w:pPr>
              <w:jc w:val="center"/>
              <w:rPr>
                <w:rFonts w:ascii="Arial" w:hAnsi="Arial" w:cs="Arial"/>
                <w:highlight w:val="magenta"/>
              </w:rPr>
            </w:pPr>
          </w:p>
        </w:tc>
      </w:tr>
      <w:tr w:rsidR="00F4489C" w:rsidRPr="00874492" w:rsidTr="00F4489C">
        <w:trPr>
          <w:trHeight w:val="27"/>
          <w:tblCellSpacing w:w="20" w:type="dxa"/>
        </w:trPr>
        <w:tc>
          <w:tcPr>
            <w:tcW w:w="653" w:type="dxa"/>
            <w:vMerge w:val="restart"/>
            <w:shd w:val="clear" w:color="auto" w:fill="auto"/>
          </w:tcPr>
          <w:p w:rsidR="00F4489C" w:rsidRPr="00874492" w:rsidRDefault="00F4489C" w:rsidP="001678F0">
            <w:pPr>
              <w:jc w:val="center"/>
              <w:rPr>
                <w:rFonts w:ascii="Arial" w:hAnsi="Arial" w:cs="Arial"/>
              </w:rPr>
            </w:pPr>
            <w:r w:rsidRPr="00874492">
              <w:rPr>
                <w:rFonts w:ascii="Arial" w:hAnsi="Arial" w:cs="Arial"/>
              </w:rPr>
              <w:t>4.</w:t>
            </w:r>
          </w:p>
        </w:tc>
        <w:tc>
          <w:tcPr>
            <w:tcW w:w="1253" w:type="dxa"/>
            <w:vMerge w:val="restart"/>
            <w:shd w:val="clear" w:color="auto" w:fill="auto"/>
          </w:tcPr>
          <w:p w:rsidR="00F4489C" w:rsidRPr="00874492" w:rsidRDefault="00F4489C" w:rsidP="001678F0">
            <w:pPr>
              <w:jc w:val="center"/>
              <w:rPr>
                <w:rFonts w:ascii="Arial" w:hAnsi="Arial" w:cs="Arial"/>
              </w:rPr>
            </w:pPr>
            <w:r w:rsidRPr="00874492">
              <w:rPr>
                <w:rFonts w:ascii="Arial" w:hAnsi="Arial" w:cs="Arial"/>
              </w:rPr>
              <w:t>Общ</w:t>
            </w:r>
            <w:r w:rsidRPr="00874492">
              <w:rPr>
                <w:rFonts w:ascii="Arial" w:hAnsi="Arial" w:cs="Arial"/>
              </w:rPr>
              <w:t>е</w:t>
            </w:r>
            <w:r w:rsidRPr="00874492">
              <w:rPr>
                <w:rFonts w:ascii="Arial" w:hAnsi="Arial" w:cs="Arial"/>
              </w:rPr>
              <w:t>стве</w:t>
            </w:r>
            <w:r w:rsidRPr="00874492">
              <w:rPr>
                <w:rFonts w:ascii="Arial" w:hAnsi="Arial" w:cs="Arial"/>
              </w:rPr>
              <w:t>н</w:t>
            </w:r>
            <w:r w:rsidRPr="00874492">
              <w:rPr>
                <w:rFonts w:ascii="Arial" w:hAnsi="Arial" w:cs="Arial"/>
              </w:rPr>
              <w:t>ная те</w:t>
            </w:r>
            <w:r w:rsidRPr="00874492">
              <w:rPr>
                <w:rFonts w:ascii="Arial" w:hAnsi="Arial" w:cs="Arial"/>
              </w:rPr>
              <w:t>р</w:t>
            </w:r>
            <w:r w:rsidRPr="00874492">
              <w:rPr>
                <w:rFonts w:ascii="Arial" w:hAnsi="Arial" w:cs="Arial"/>
              </w:rPr>
              <w:t xml:space="preserve">ритория </w:t>
            </w:r>
          </w:p>
          <w:p w:rsidR="00F4489C" w:rsidRPr="00874492" w:rsidRDefault="00F4489C" w:rsidP="001678F0">
            <w:pPr>
              <w:jc w:val="center"/>
              <w:rPr>
                <w:rFonts w:ascii="Arial" w:hAnsi="Arial" w:cs="Arial"/>
              </w:rPr>
            </w:pPr>
            <w:r w:rsidRPr="00874492">
              <w:rPr>
                <w:rFonts w:ascii="Arial" w:hAnsi="Arial" w:cs="Arial"/>
              </w:rPr>
              <w:t>Стадион - воле</w:t>
            </w:r>
            <w:r w:rsidRPr="00874492">
              <w:rPr>
                <w:rFonts w:ascii="Arial" w:hAnsi="Arial" w:cs="Arial"/>
              </w:rPr>
              <w:t>й</w:t>
            </w:r>
            <w:r w:rsidRPr="00874492">
              <w:rPr>
                <w:rFonts w:ascii="Arial" w:hAnsi="Arial" w:cs="Arial"/>
              </w:rPr>
              <w:t>больная площа</w:t>
            </w:r>
            <w:r w:rsidRPr="00874492">
              <w:rPr>
                <w:rFonts w:ascii="Arial" w:hAnsi="Arial" w:cs="Arial"/>
              </w:rPr>
              <w:t>д</w:t>
            </w:r>
            <w:r w:rsidRPr="00874492">
              <w:rPr>
                <w:rFonts w:ascii="Arial" w:hAnsi="Arial" w:cs="Arial"/>
              </w:rPr>
              <w:t>ка</w:t>
            </w:r>
          </w:p>
        </w:tc>
        <w:tc>
          <w:tcPr>
            <w:tcW w:w="1236" w:type="dxa"/>
            <w:vMerge w:val="restart"/>
            <w:shd w:val="clear" w:color="auto" w:fill="auto"/>
          </w:tcPr>
          <w:p w:rsidR="00F4489C" w:rsidRPr="00874492" w:rsidRDefault="00F4489C" w:rsidP="00F4489C">
            <w:pPr>
              <w:jc w:val="center"/>
              <w:rPr>
                <w:rFonts w:ascii="Arial" w:hAnsi="Arial" w:cs="Arial"/>
              </w:rPr>
            </w:pPr>
            <w:r w:rsidRPr="00874492">
              <w:rPr>
                <w:rFonts w:ascii="Arial" w:hAnsi="Arial" w:cs="Arial"/>
              </w:rPr>
              <w:t>Вор</w:t>
            </w:r>
            <w:r w:rsidRPr="00874492">
              <w:rPr>
                <w:rFonts w:ascii="Arial" w:hAnsi="Arial" w:cs="Arial"/>
              </w:rPr>
              <w:t>о</w:t>
            </w:r>
            <w:r w:rsidRPr="00874492">
              <w:rPr>
                <w:rFonts w:ascii="Arial" w:hAnsi="Arial" w:cs="Arial"/>
              </w:rPr>
              <w:t>нежская область, Анни</w:t>
            </w:r>
            <w:r w:rsidRPr="00874492">
              <w:rPr>
                <w:rFonts w:ascii="Arial" w:hAnsi="Arial" w:cs="Arial"/>
              </w:rPr>
              <w:t>н</w:t>
            </w:r>
            <w:r w:rsidRPr="00874492">
              <w:rPr>
                <w:rFonts w:ascii="Arial" w:hAnsi="Arial" w:cs="Arial"/>
              </w:rPr>
              <w:t>ский район, с. Никол</w:t>
            </w:r>
            <w:r w:rsidRPr="00874492">
              <w:rPr>
                <w:rFonts w:ascii="Arial" w:hAnsi="Arial" w:cs="Arial"/>
              </w:rPr>
              <w:t>ь</w:t>
            </w:r>
            <w:r w:rsidRPr="00874492">
              <w:rPr>
                <w:rFonts w:ascii="Arial" w:hAnsi="Arial" w:cs="Arial"/>
              </w:rPr>
              <w:t>ское, ул.Ленина, д.65</w:t>
            </w:r>
          </w:p>
        </w:tc>
        <w:tc>
          <w:tcPr>
            <w:tcW w:w="1803" w:type="dxa"/>
            <w:shd w:val="clear" w:color="auto" w:fill="auto"/>
          </w:tcPr>
          <w:p w:rsidR="00F4489C" w:rsidRPr="00874492" w:rsidRDefault="00F4489C" w:rsidP="001678F0">
            <w:pPr>
              <w:rPr>
                <w:rFonts w:ascii="Arial" w:hAnsi="Arial" w:cs="Arial"/>
              </w:rPr>
            </w:pPr>
            <w:r w:rsidRPr="00874492">
              <w:rPr>
                <w:rFonts w:ascii="Arial" w:hAnsi="Arial" w:cs="Arial"/>
                <w:color w:val="000000"/>
              </w:rPr>
              <w:t>Элементы озеленения (деревья и т.д.)</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val="restart"/>
            <w:tcBorders>
              <w:right w:val="inset" w:sz="6" w:space="0" w:color="auto"/>
            </w:tcBorders>
            <w:shd w:val="clear" w:color="auto" w:fill="auto"/>
          </w:tcPr>
          <w:p w:rsidR="00F4489C" w:rsidRPr="00874492" w:rsidRDefault="00F4489C" w:rsidP="00616370">
            <w:pPr>
              <w:jc w:val="center"/>
              <w:rPr>
                <w:rFonts w:ascii="Arial" w:hAnsi="Arial" w:cs="Arial"/>
              </w:rPr>
            </w:pPr>
            <w:r w:rsidRPr="00874492">
              <w:rPr>
                <w:rFonts w:ascii="Arial" w:hAnsi="Arial" w:cs="Arial"/>
              </w:rPr>
              <w:t>72,0</w:t>
            </w:r>
          </w:p>
        </w:tc>
        <w:tc>
          <w:tcPr>
            <w:tcW w:w="1499" w:type="dxa"/>
            <w:vMerge w:val="restart"/>
            <w:tcBorders>
              <w:left w:val="inset" w:sz="6" w:space="0" w:color="auto"/>
            </w:tcBorders>
            <w:shd w:val="clear" w:color="auto" w:fill="auto"/>
          </w:tcPr>
          <w:p w:rsidR="00F4489C" w:rsidRPr="00874492" w:rsidRDefault="00F4489C" w:rsidP="00616370">
            <w:pPr>
              <w:jc w:val="center"/>
              <w:rPr>
                <w:rFonts w:ascii="Arial" w:hAnsi="Arial" w:cs="Arial"/>
                <w:highlight w:val="magenta"/>
              </w:rPr>
            </w:pPr>
            <w:r w:rsidRPr="00874492">
              <w:rPr>
                <w:rFonts w:ascii="Arial" w:hAnsi="Arial" w:cs="Arial"/>
              </w:rPr>
              <w:t>19</w:t>
            </w: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color w:val="000000"/>
              </w:rPr>
            </w:pPr>
            <w:r w:rsidRPr="00874492">
              <w:rPr>
                <w:rFonts w:ascii="Arial" w:hAnsi="Arial" w:cs="Arial"/>
                <w:color w:val="000000"/>
              </w:rPr>
              <w:t>Покрытия:</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rPr>
            </w:pPr>
            <w:r w:rsidRPr="00874492">
              <w:rPr>
                <w:rFonts w:ascii="Arial" w:hAnsi="Arial" w:cs="Arial"/>
                <w:color w:val="000000"/>
              </w:rPr>
              <w:t>Ограждения (заборы);</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rPr>
            </w:pPr>
            <w:r w:rsidRPr="00874492">
              <w:rPr>
                <w:rFonts w:ascii="Arial" w:hAnsi="Arial" w:cs="Arial"/>
                <w:color w:val="000000"/>
              </w:rPr>
              <w:t>Водные ус</w:t>
            </w:r>
            <w:r w:rsidRPr="00874492">
              <w:rPr>
                <w:rFonts w:ascii="Arial" w:hAnsi="Arial" w:cs="Arial"/>
                <w:color w:val="000000"/>
              </w:rPr>
              <w:t>т</w:t>
            </w:r>
            <w:r w:rsidRPr="00874492">
              <w:rPr>
                <w:rFonts w:ascii="Arial" w:hAnsi="Arial" w:cs="Arial"/>
                <w:color w:val="000000"/>
              </w:rPr>
              <w:t xml:space="preserve">ройства </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color w:val="000000"/>
              </w:rPr>
            </w:pPr>
            <w:r w:rsidRPr="00874492">
              <w:rPr>
                <w:rFonts w:ascii="Arial" w:hAnsi="Arial" w:cs="Arial"/>
                <w:color w:val="000000"/>
              </w:rPr>
              <w:t>Уличное коммунал</w:t>
            </w:r>
            <w:r w:rsidRPr="00874492">
              <w:rPr>
                <w:rFonts w:ascii="Arial" w:hAnsi="Arial" w:cs="Arial"/>
                <w:color w:val="000000"/>
              </w:rPr>
              <w:t>ь</w:t>
            </w:r>
            <w:r w:rsidRPr="00874492">
              <w:rPr>
                <w:rFonts w:ascii="Arial" w:hAnsi="Arial" w:cs="Arial"/>
                <w:color w:val="000000"/>
              </w:rPr>
              <w:t xml:space="preserve">но-бытовое и техническое </w:t>
            </w:r>
            <w:r w:rsidRPr="00874492">
              <w:rPr>
                <w:rFonts w:ascii="Arial" w:hAnsi="Arial" w:cs="Arial"/>
                <w:color w:val="000000"/>
              </w:rPr>
              <w:lastRenderedPageBreak/>
              <w:t>оборудов</w:t>
            </w:r>
            <w:r w:rsidRPr="00874492">
              <w:rPr>
                <w:rFonts w:ascii="Arial" w:hAnsi="Arial" w:cs="Arial"/>
                <w:color w:val="000000"/>
              </w:rPr>
              <w:t>а</w:t>
            </w:r>
            <w:r w:rsidRPr="00874492">
              <w:rPr>
                <w:rFonts w:ascii="Arial" w:hAnsi="Arial" w:cs="Arial"/>
                <w:color w:val="000000"/>
              </w:rPr>
              <w:t>ние:</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lastRenderedPageBreak/>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color w:val="000000"/>
              </w:rPr>
            </w:pPr>
            <w:r w:rsidRPr="00874492">
              <w:rPr>
                <w:rFonts w:ascii="Arial" w:hAnsi="Arial" w:cs="Arial"/>
                <w:color w:val="000000"/>
              </w:rPr>
              <w:t>Игровое и спортивное оборудов</w:t>
            </w:r>
            <w:r w:rsidRPr="00874492">
              <w:rPr>
                <w:rFonts w:ascii="Arial" w:hAnsi="Arial" w:cs="Arial"/>
                <w:color w:val="000000"/>
              </w:rPr>
              <w:t>а</w:t>
            </w:r>
            <w:r w:rsidRPr="00874492">
              <w:rPr>
                <w:rFonts w:ascii="Arial" w:hAnsi="Arial" w:cs="Arial"/>
                <w:color w:val="000000"/>
              </w:rPr>
              <w:t>ние:</w:t>
            </w:r>
          </w:p>
          <w:p w:rsidR="00E23FED" w:rsidRPr="00874492" w:rsidRDefault="00E23FED" w:rsidP="001678F0">
            <w:pPr>
              <w:rPr>
                <w:rFonts w:ascii="Arial" w:hAnsi="Arial" w:cs="Arial"/>
                <w:i/>
                <w:color w:val="000000"/>
              </w:rPr>
            </w:pPr>
            <w:r w:rsidRPr="00874492">
              <w:rPr>
                <w:rFonts w:ascii="Arial" w:hAnsi="Arial" w:cs="Arial"/>
                <w:i/>
                <w:color w:val="000000"/>
              </w:rPr>
              <w:t>Стандар</w:t>
            </w:r>
            <w:r w:rsidRPr="00874492">
              <w:rPr>
                <w:rFonts w:ascii="Arial" w:hAnsi="Arial" w:cs="Arial"/>
                <w:i/>
                <w:color w:val="000000"/>
              </w:rPr>
              <w:t>т</w:t>
            </w:r>
            <w:r w:rsidRPr="00874492">
              <w:rPr>
                <w:rFonts w:ascii="Arial" w:hAnsi="Arial" w:cs="Arial"/>
                <w:i/>
                <w:color w:val="000000"/>
              </w:rPr>
              <w:t>ная воле</w:t>
            </w:r>
            <w:r w:rsidRPr="00874492">
              <w:rPr>
                <w:rFonts w:ascii="Arial" w:hAnsi="Arial" w:cs="Arial"/>
                <w:i/>
                <w:color w:val="000000"/>
              </w:rPr>
              <w:t>й</w:t>
            </w:r>
            <w:r w:rsidRPr="00874492">
              <w:rPr>
                <w:rFonts w:ascii="Arial" w:hAnsi="Arial" w:cs="Arial"/>
                <w:i/>
                <w:color w:val="000000"/>
              </w:rPr>
              <w:t>больная площадка с мягким п</w:t>
            </w:r>
            <w:r w:rsidRPr="00874492">
              <w:rPr>
                <w:rFonts w:ascii="Arial" w:hAnsi="Arial" w:cs="Arial"/>
                <w:i/>
                <w:color w:val="000000"/>
              </w:rPr>
              <w:t>о</w:t>
            </w:r>
            <w:r w:rsidRPr="00874492">
              <w:rPr>
                <w:rFonts w:ascii="Arial" w:hAnsi="Arial" w:cs="Arial"/>
                <w:i/>
                <w:color w:val="000000"/>
              </w:rPr>
              <w:t>крытием и стойкой</w:t>
            </w:r>
          </w:p>
        </w:tc>
        <w:tc>
          <w:tcPr>
            <w:tcW w:w="1094" w:type="dxa"/>
            <w:vAlign w:val="bottom"/>
          </w:tcPr>
          <w:p w:rsidR="00F4489C" w:rsidRPr="00874492" w:rsidRDefault="00E23FED" w:rsidP="001678F0">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F4489C" w:rsidRPr="00874492" w:rsidRDefault="00E23FED" w:rsidP="001678F0">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E23FED" w:rsidRPr="00874492" w:rsidTr="00FC066A">
        <w:trPr>
          <w:trHeight w:val="22"/>
          <w:tblCellSpacing w:w="20" w:type="dxa"/>
        </w:trPr>
        <w:tc>
          <w:tcPr>
            <w:tcW w:w="653" w:type="dxa"/>
            <w:vMerge/>
            <w:shd w:val="clear" w:color="auto" w:fill="auto"/>
          </w:tcPr>
          <w:p w:rsidR="00E23FED" w:rsidRPr="00874492" w:rsidRDefault="00E23FED" w:rsidP="00616370">
            <w:pPr>
              <w:jc w:val="center"/>
              <w:rPr>
                <w:rFonts w:ascii="Arial" w:hAnsi="Arial" w:cs="Arial"/>
              </w:rPr>
            </w:pPr>
          </w:p>
        </w:tc>
        <w:tc>
          <w:tcPr>
            <w:tcW w:w="1253" w:type="dxa"/>
            <w:vMerge/>
            <w:shd w:val="clear" w:color="auto" w:fill="auto"/>
          </w:tcPr>
          <w:p w:rsidR="00E23FED" w:rsidRPr="00874492" w:rsidRDefault="00E23FED" w:rsidP="00616370">
            <w:pPr>
              <w:jc w:val="center"/>
              <w:rPr>
                <w:rFonts w:ascii="Arial" w:hAnsi="Arial" w:cs="Arial"/>
              </w:rPr>
            </w:pPr>
          </w:p>
        </w:tc>
        <w:tc>
          <w:tcPr>
            <w:tcW w:w="1236" w:type="dxa"/>
            <w:vMerge/>
            <w:shd w:val="clear" w:color="auto" w:fill="auto"/>
          </w:tcPr>
          <w:p w:rsidR="00E23FED" w:rsidRPr="00874492" w:rsidRDefault="00E23FED" w:rsidP="00FC066A">
            <w:pPr>
              <w:jc w:val="center"/>
              <w:rPr>
                <w:rFonts w:ascii="Arial" w:hAnsi="Arial" w:cs="Arial"/>
              </w:rPr>
            </w:pPr>
          </w:p>
        </w:tc>
        <w:tc>
          <w:tcPr>
            <w:tcW w:w="1803" w:type="dxa"/>
            <w:shd w:val="clear" w:color="auto" w:fill="auto"/>
          </w:tcPr>
          <w:p w:rsidR="00E23FED" w:rsidRPr="00874492" w:rsidRDefault="00E23FED" w:rsidP="001678F0">
            <w:pPr>
              <w:rPr>
                <w:rFonts w:ascii="Arial" w:hAnsi="Arial" w:cs="Arial"/>
                <w:color w:val="000000"/>
              </w:rPr>
            </w:pPr>
            <w:r w:rsidRPr="00874492">
              <w:rPr>
                <w:rFonts w:ascii="Arial" w:hAnsi="Arial" w:cs="Arial"/>
                <w:color w:val="000000"/>
              </w:rPr>
              <w:t>Элементы освещения:</w:t>
            </w:r>
          </w:p>
          <w:p w:rsidR="00E23FED" w:rsidRPr="00874492" w:rsidRDefault="00E23FED" w:rsidP="001678F0">
            <w:pPr>
              <w:rPr>
                <w:rFonts w:ascii="Arial" w:hAnsi="Arial" w:cs="Arial"/>
                <w:i/>
                <w:color w:val="000000"/>
              </w:rPr>
            </w:pPr>
            <w:r w:rsidRPr="00874492">
              <w:rPr>
                <w:rFonts w:ascii="Arial" w:hAnsi="Arial" w:cs="Arial"/>
                <w:i/>
                <w:color w:val="000000"/>
              </w:rPr>
              <w:t>Фонари</w:t>
            </w:r>
          </w:p>
        </w:tc>
        <w:tc>
          <w:tcPr>
            <w:tcW w:w="1094" w:type="dxa"/>
            <w:vAlign w:val="bottom"/>
          </w:tcPr>
          <w:p w:rsidR="00E23FED" w:rsidRPr="00874492" w:rsidRDefault="00E23FED" w:rsidP="001678F0">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E23FED" w:rsidRPr="00874492" w:rsidRDefault="00E23FED" w:rsidP="001678F0">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E23FED" w:rsidRPr="00874492" w:rsidRDefault="00E23FED" w:rsidP="00616370">
            <w:pPr>
              <w:jc w:val="center"/>
              <w:rPr>
                <w:rFonts w:ascii="Arial" w:hAnsi="Arial" w:cs="Arial"/>
              </w:rPr>
            </w:pPr>
          </w:p>
        </w:tc>
        <w:tc>
          <w:tcPr>
            <w:tcW w:w="1499" w:type="dxa"/>
            <w:vMerge/>
            <w:tcBorders>
              <w:left w:val="inset" w:sz="6" w:space="0" w:color="auto"/>
            </w:tcBorders>
            <w:shd w:val="clear" w:color="auto" w:fill="auto"/>
          </w:tcPr>
          <w:p w:rsidR="00E23FED" w:rsidRPr="00874492" w:rsidRDefault="00E23FED"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rPr>
            </w:pPr>
            <w:r w:rsidRPr="00874492">
              <w:rPr>
                <w:rFonts w:ascii="Arial" w:hAnsi="Arial" w:cs="Arial"/>
                <w:color w:val="000000"/>
              </w:rPr>
              <w:t>Средства размещения информации и рекламные конструкции</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color w:val="000000"/>
              </w:rPr>
            </w:pPr>
            <w:r w:rsidRPr="00874492">
              <w:rPr>
                <w:rFonts w:ascii="Arial" w:hAnsi="Arial" w:cs="Arial"/>
                <w:color w:val="000000"/>
              </w:rPr>
              <w:t>Малые арх</w:t>
            </w:r>
            <w:r w:rsidRPr="00874492">
              <w:rPr>
                <w:rFonts w:ascii="Arial" w:hAnsi="Arial" w:cs="Arial"/>
                <w:color w:val="000000"/>
              </w:rPr>
              <w:t>и</w:t>
            </w:r>
            <w:r w:rsidRPr="00874492">
              <w:rPr>
                <w:rFonts w:ascii="Arial" w:hAnsi="Arial" w:cs="Arial"/>
                <w:color w:val="000000"/>
              </w:rPr>
              <w:t>тектурные формы и г</w:t>
            </w:r>
            <w:r w:rsidRPr="00874492">
              <w:rPr>
                <w:rFonts w:ascii="Arial" w:hAnsi="Arial" w:cs="Arial"/>
                <w:color w:val="000000"/>
              </w:rPr>
              <w:t>о</w:t>
            </w:r>
            <w:r w:rsidRPr="00874492">
              <w:rPr>
                <w:rFonts w:ascii="Arial" w:hAnsi="Arial" w:cs="Arial"/>
                <w:color w:val="000000"/>
              </w:rPr>
              <w:t>родская м</w:t>
            </w:r>
            <w:r w:rsidRPr="00874492">
              <w:rPr>
                <w:rFonts w:ascii="Arial" w:hAnsi="Arial" w:cs="Arial"/>
                <w:color w:val="000000"/>
              </w:rPr>
              <w:t>е</w:t>
            </w:r>
            <w:r w:rsidRPr="00874492">
              <w:rPr>
                <w:rFonts w:ascii="Arial" w:hAnsi="Arial" w:cs="Arial"/>
                <w:color w:val="000000"/>
              </w:rPr>
              <w:t>бель:</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rPr>
            </w:pPr>
            <w:r w:rsidRPr="00874492">
              <w:rPr>
                <w:rFonts w:ascii="Arial" w:hAnsi="Arial" w:cs="Arial"/>
                <w:color w:val="000000"/>
              </w:rPr>
              <w:t>Некапитал</w:t>
            </w:r>
            <w:r w:rsidRPr="00874492">
              <w:rPr>
                <w:rFonts w:ascii="Arial" w:hAnsi="Arial" w:cs="Arial"/>
                <w:color w:val="000000"/>
              </w:rPr>
              <w:t>ь</w:t>
            </w:r>
            <w:r w:rsidRPr="00874492">
              <w:rPr>
                <w:rFonts w:ascii="Arial" w:hAnsi="Arial" w:cs="Arial"/>
                <w:color w:val="000000"/>
              </w:rPr>
              <w:t>ные нест</w:t>
            </w:r>
            <w:r w:rsidRPr="00874492">
              <w:rPr>
                <w:rFonts w:ascii="Arial" w:hAnsi="Arial" w:cs="Arial"/>
                <w:color w:val="000000"/>
              </w:rPr>
              <w:t>а</w:t>
            </w:r>
            <w:r w:rsidRPr="00874492">
              <w:rPr>
                <w:rFonts w:ascii="Arial" w:hAnsi="Arial" w:cs="Arial"/>
                <w:color w:val="000000"/>
              </w:rPr>
              <w:t>ционарные сооружения (сараи, гар</w:t>
            </w:r>
            <w:r w:rsidRPr="00874492">
              <w:rPr>
                <w:rFonts w:ascii="Arial" w:hAnsi="Arial" w:cs="Arial"/>
                <w:color w:val="000000"/>
              </w:rPr>
              <w:t>а</w:t>
            </w:r>
            <w:r w:rsidRPr="00874492">
              <w:rPr>
                <w:rFonts w:ascii="Arial" w:hAnsi="Arial" w:cs="Arial"/>
                <w:color w:val="000000"/>
              </w:rPr>
              <w:t>жи, киоски и пр.)</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4489C">
        <w:trPr>
          <w:trHeight w:val="27"/>
          <w:tblCellSpacing w:w="20" w:type="dxa"/>
        </w:trPr>
        <w:tc>
          <w:tcPr>
            <w:tcW w:w="653" w:type="dxa"/>
            <w:vMerge w:val="restart"/>
            <w:shd w:val="clear" w:color="auto" w:fill="auto"/>
          </w:tcPr>
          <w:p w:rsidR="00F4489C" w:rsidRPr="00874492" w:rsidRDefault="00F4489C" w:rsidP="001678F0">
            <w:pPr>
              <w:jc w:val="center"/>
              <w:rPr>
                <w:rFonts w:ascii="Arial" w:hAnsi="Arial" w:cs="Arial"/>
              </w:rPr>
            </w:pPr>
            <w:r w:rsidRPr="00874492">
              <w:rPr>
                <w:rFonts w:ascii="Arial" w:hAnsi="Arial" w:cs="Arial"/>
              </w:rPr>
              <w:t>5.</w:t>
            </w:r>
          </w:p>
        </w:tc>
        <w:tc>
          <w:tcPr>
            <w:tcW w:w="1253" w:type="dxa"/>
            <w:vMerge w:val="restart"/>
            <w:shd w:val="clear" w:color="auto" w:fill="auto"/>
          </w:tcPr>
          <w:p w:rsidR="00F4489C" w:rsidRPr="00874492" w:rsidRDefault="00F4489C" w:rsidP="001678F0">
            <w:pPr>
              <w:jc w:val="center"/>
              <w:rPr>
                <w:rFonts w:ascii="Arial" w:hAnsi="Arial" w:cs="Arial"/>
              </w:rPr>
            </w:pPr>
            <w:r w:rsidRPr="00874492">
              <w:rPr>
                <w:rFonts w:ascii="Arial" w:hAnsi="Arial" w:cs="Arial"/>
              </w:rPr>
              <w:t>Общ</w:t>
            </w:r>
            <w:r w:rsidRPr="00874492">
              <w:rPr>
                <w:rFonts w:ascii="Arial" w:hAnsi="Arial" w:cs="Arial"/>
              </w:rPr>
              <w:t>е</w:t>
            </w:r>
            <w:r w:rsidRPr="00874492">
              <w:rPr>
                <w:rFonts w:ascii="Arial" w:hAnsi="Arial" w:cs="Arial"/>
              </w:rPr>
              <w:t>стве</w:t>
            </w:r>
            <w:r w:rsidRPr="00874492">
              <w:rPr>
                <w:rFonts w:ascii="Arial" w:hAnsi="Arial" w:cs="Arial"/>
              </w:rPr>
              <w:t>н</w:t>
            </w:r>
            <w:r w:rsidRPr="00874492">
              <w:rPr>
                <w:rFonts w:ascii="Arial" w:hAnsi="Arial" w:cs="Arial"/>
              </w:rPr>
              <w:t>ная те</w:t>
            </w:r>
            <w:r w:rsidRPr="00874492">
              <w:rPr>
                <w:rFonts w:ascii="Arial" w:hAnsi="Arial" w:cs="Arial"/>
              </w:rPr>
              <w:t>р</w:t>
            </w:r>
            <w:r w:rsidRPr="00874492">
              <w:rPr>
                <w:rFonts w:ascii="Arial" w:hAnsi="Arial" w:cs="Arial"/>
              </w:rPr>
              <w:t xml:space="preserve">ритория </w:t>
            </w:r>
          </w:p>
          <w:p w:rsidR="00F4489C" w:rsidRPr="00874492" w:rsidRDefault="00F4489C" w:rsidP="00F4489C">
            <w:pPr>
              <w:jc w:val="center"/>
              <w:rPr>
                <w:rFonts w:ascii="Arial" w:hAnsi="Arial" w:cs="Arial"/>
              </w:rPr>
            </w:pPr>
            <w:r w:rsidRPr="00874492">
              <w:rPr>
                <w:rFonts w:ascii="Arial" w:hAnsi="Arial" w:cs="Arial"/>
              </w:rPr>
              <w:t>Стадион - гимн</w:t>
            </w:r>
            <w:r w:rsidRPr="00874492">
              <w:rPr>
                <w:rFonts w:ascii="Arial" w:hAnsi="Arial" w:cs="Arial"/>
              </w:rPr>
              <w:t>а</w:t>
            </w:r>
            <w:r w:rsidRPr="00874492">
              <w:rPr>
                <w:rFonts w:ascii="Arial" w:hAnsi="Arial" w:cs="Arial"/>
              </w:rPr>
              <w:t>стич</w:t>
            </w:r>
            <w:r w:rsidRPr="00874492">
              <w:rPr>
                <w:rFonts w:ascii="Arial" w:hAnsi="Arial" w:cs="Arial"/>
              </w:rPr>
              <w:t>е</w:t>
            </w:r>
            <w:r w:rsidRPr="00874492">
              <w:rPr>
                <w:rFonts w:ascii="Arial" w:hAnsi="Arial" w:cs="Arial"/>
              </w:rPr>
              <w:t>ская площа</w:t>
            </w:r>
            <w:r w:rsidRPr="00874492">
              <w:rPr>
                <w:rFonts w:ascii="Arial" w:hAnsi="Arial" w:cs="Arial"/>
              </w:rPr>
              <w:t>д</w:t>
            </w:r>
            <w:r w:rsidRPr="00874492">
              <w:rPr>
                <w:rFonts w:ascii="Arial" w:hAnsi="Arial" w:cs="Arial"/>
              </w:rPr>
              <w:t>ка</w:t>
            </w:r>
          </w:p>
        </w:tc>
        <w:tc>
          <w:tcPr>
            <w:tcW w:w="1236" w:type="dxa"/>
            <w:vMerge w:val="restart"/>
            <w:shd w:val="clear" w:color="auto" w:fill="auto"/>
          </w:tcPr>
          <w:p w:rsidR="00F4489C" w:rsidRPr="00874492" w:rsidRDefault="00F4489C" w:rsidP="001678F0">
            <w:pPr>
              <w:jc w:val="center"/>
              <w:rPr>
                <w:rFonts w:ascii="Arial" w:hAnsi="Arial" w:cs="Arial"/>
              </w:rPr>
            </w:pPr>
            <w:r w:rsidRPr="00874492">
              <w:rPr>
                <w:rFonts w:ascii="Arial" w:hAnsi="Arial" w:cs="Arial"/>
              </w:rPr>
              <w:t>Вор</w:t>
            </w:r>
            <w:r w:rsidRPr="00874492">
              <w:rPr>
                <w:rFonts w:ascii="Arial" w:hAnsi="Arial" w:cs="Arial"/>
              </w:rPr>
              <w:t>о</w:t>
            </w:r>
            <w:r w:rsidRPr="00874492">
              <w:rPr>
                <w:rFonts w:ascii="Arial" w:hAnsi="Arial" w:cs="Arial"/>
              </w:rPr>
              <w:t>нежская область, Анни</w:t>
            </w:r>
            <w:r w:rsidRPr="00874492">
              <w:rPr>
                <w:rFonts w:ascii="Arial" w:hAnsi="Arial" w:cs="Arial"/>
              </w:rPr>
              <w:t>н</w:t>
            </w:r>
            <w:r w:rsidRPr="00874492">
              <w:rPr>
                <w:rFonts w:ascii="Arial" w:hAnsi="Arial" w:cs="Arial"/>
              </w:rPr>
              <w:t>ский район, с. Никол</w:t>
            </w:r>
            <w:r w:rsidRPr="00874492">
              <w:rPr>
                <w:rFonts w:ascii="Arial" w:hAnsi="Arial" w:cs="Arial"/>
              </w:rPr>
              <w:t>ь</w:t>
            </w:r>
            <w:r w:rsidRPr="00874492">
              <w:rPr>
                <w:rFonts w:ascii="Arial" w:hAnsi="Arial" w:cs="Arial"/>
              </w:rPr>
              <w:t>ское, ул.Ленина, д.65</w:t>
            </w:r>
          </w:p>
        </w:tc>
        <w:tc>
          <w:tcPr>
            <w:tcW w:w="1803" w:type="dxa"/>
            <w:shd w:val="clear" w:color="auto" w:fill="auto"/>
          </w:tcPr>
          <w:p w:rsidR="00F4489C" w:rsidRPr="00874492" w:rsidRDefault="00F4489C" w:rsidP="001678F0">
            <w:pPr>
              <w:rPr>
                <w:rFonts w:ascii="Arial" w:hAnsi="Arial" w:cs="Arial"/>
              </w:rPr>
            </w:pPr>
            <w:r w:rsidRPr="00874492">
              <w:rPr>
                <w:rFonts w:ascii="Arial" w:hAnsi="Arial" w:cs="Arial"/>
                <w:color w:val="000000"/>
              </w:rPr>
              <w:t>Элементы озеленения (деревья и т.д.)</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val="restart"/>
            <w:tcBorders>
              <w:right w:val="inset" w:sz="6" w:space="0" w:color="auto"/>
            </w:tcBorders>
            <w:shd w:val="clear" w:color="auto" w:fill="auto"/>
          </w:tcPr>
          <w:p w:rsidR="00F4489C" w:rsidRPr="00874492" w:rsidRDefault="00CC634B" w:rsidP="00616370">
            <w:pPr>
              <w:jc w:val="center"/>
              <w:rPr>
                <w:rFonts w:ascii="Arial" w:hAnsi="Arial" w:cs="Arial"/>
              </w:rPr>
            </w:pPr>
            <w:r w:rsidRPr="00874492">
              <w:rPr>
                <w:rFonts w:ascii="Arial" w:hAnsi="Arial" w:cs="Arial"/>
              </w:rPr>
              <w:t>200,0</w:t>
            </w:r>
          </w:p>
        </w:tc>
        <w:tc>
          <w:tcPr>
            <w:tcW w:w="1499" w:type="dxa"/>
            <w:vMerge w:val="restart"/>
            <w:tcBorders>
              <w:left w:val="inset" w:sz="6" w:space="0" w:color="auto"/>
            </w:tcBorders>
            <w:shd w:val="clear" w:color="auto" w:fill="auto"/>
          </w:tcPr>
          <w:p w:rsidR="00F4489C" w:rsidRPr="00874492" w:rsidRDefault="00F4489C" w:rsidP="00616370">
            <w:pPr>
              <w:jc w:val="center"/>
              <w:rPr>
                <w:rFonts w:ascii="Arial" w:hAnsi="Arial" w:cs="Arial"/>
                <w:highlight w:val="magenta"/>
              </w:rPr>
            </w:pPr>
            <w:r w:rsidRPr="00874492">
              <w:rPr>
                <w:rFonts w:ascii="Arial" w:hAnsi="Arial" w:cs="Arial"/>
              </w:rPr>
              <w:t>19</w:t>
            </w: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color w:val="000000"/>
              </w:rPr>
            </w:pPr>
            <w:r w:rsidRPr="00874492">
              <w:rPr>
                <w:rFonts w:ascii="Arial" w:hAnsi="Arial" w:cs="Arial"/>
                <w:color w:val="000000"/>
              </w:rPr>
              <w:t>Покрытия:</w:t>
            </w:r>
          </w:p>
          <w:p w:rsidR="00E23FED" w:rsidRPr="00874492" w:rsidRDefault="00E23FED" w:rsidP="001678F0">
            <w:pPr>
              <w:rPr>
                <w:rFonts w:ascii="Arial" w:hAnsi="Arial" w:cs="Arial"/>
                <w:i/>
                <w:color w:val="000000"/>
              </w:rPr>
            </w:pPr>
            <w:r w:rsidRPr="00874492">
              <w:rPr>
                <w:rFonts w:ascii="Arial" w:hAnsi="Arial" w:cs="Arial"/>
                <w:i/>
                <w:color w:val="000000"/>
              </w:rPr>
              <w:t>Для беговой дорожки</w:t>
            </w:r>
          </w:p>
        </w:tc>
        <w:tc>
          <w:tcPr>
            <w:tcW w:w="1094" w:type="dxa"/>
            <w:vAlign w:val="bottom"/>
          </w:tcPr>
          <w:p w:rsidR="00F4489C" w:rsidRPr="00874492" w:rsidRDefault="00E23FED" w:rsidP="001678F0">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F4489C" w:rsidRPr="00874492" w:rsidRDefault="00E23FED" w:rsidP="001678F0">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rPr>
            </w:pPr>
            <w:r w:rsidRPr="00874492">
              <w:rPr>
                <w:rFonts w:ascii="Arial" w:hAnsi="Arial" w:cs="Arial"/>
                <w:color w:val="000000"/>
              </w:rPr>
              <w:t>Ограждения (заборы);</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rPr>
            </w:pPr>
            <w:r w:rsidRPr="00874492">
              <w:rPr>
                <w:rFonts w:ascii="Arial" w:hAnsi="Arial" w:cs="Arial"/>
                <w:color w:val="000000"/>
              </w:rPr>
              <w:t>Водные ус</w:t>
            </w:r>
            <w:r w:rsidRPr="00874492">
              <w:rPr>
                <w:rFonts w:ascii="Arial" w:hAnsi="Arial" w:cs="Arial"/>
                <w:color w:val="000000"/>
              </w:rPr>
              <w:t>т</w:t>
            </w:r>
            <w:r w:rsidRPr="00874492">
              <w:rPr>
                <w:rFonts w:ascii="Arial" w:hAnsi="Arial" w:cs="Arial"/>
                <w:color w:val="000000"/>
              </w:rPr>
              <w:t xml:space="preserve">ройства </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color w:val="000000"/>
              </w:rPr>
            </w:pPr>
            <w:r w:rsidRPr="00874492">
              <w:rPr>
                <w:rFonts w:ascii="Arial" w:hAnsi="Arial" w:cs="Arial"/>
                <w:color w:val="000000"/>
              </w:rPr>
              <w:t xml:space="preserve">Уличное </w:t>
            </w:r>
            <w:r w:rsidRPr="00874492">
              <w:rPr>
                <w:rFonts w:ascii="Arial" w:hAnsi="Arial" w:cs="Arial"/>
                <w:color w:val="000000"/>
              </w:rPr>
              <w:lastRenderedPageBreak/>
              <w:t>коммунал</w:t>
            </w:r>
            <w:r w:rsidRPr="00874492">
              <w:rPr>
                <w:rFonts w:ascii="Arial" w:hAnsi="Arial" w:cs="Arial"/>
                <w:color w:val="000000"/>
              </w:rPr>
              <w:t>ь</w:t>
            </w:r>
            <w:r w:rsidRPr="00874492">
              <w:rPr>
                <w:rFonts w:ascii="Arial" w:hAnsi="Arial" w:cs="Arial"/>
                <w:color w:val="000000"/>
              </w:rPr>
              <w:t>но-бытовое и техническое оборудов</w:t>
            </w:r>
            <w:r w:rsidRPr="00874492">
              <w:rPr>
                <w:rFonts w:ascii="Arial" w:hAnsi="Arial" w:cs="Arial"/>
                <w:color w:val="000000"/>
              </w:rPr>
              <w:t>а</w:t>
            </w:r>
            <w:r w:rsidRPr="00874492">
              <w:rPr>
                <w:rFonts w:ascii="Arial" w:hAnsi="Arial" w:cs="Arial"/>
                <w:color w:val="000000"/>
              </w:rPr>
              <w:t>ние:</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lastRenderedPageBreak/>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color w:val="000000"/>
              </w:rPr>
            </w:pPr>
            <w:r w:rsidRPr="00874492">
              <w:rPr>
                <w:rFonts w:ascii="Arial" w:hAnsi="Arial" w:cs="Arial"/>
                <w:color w:val="000000"/>
              </w:rPr>
              <w:t>Игровое и спортивное оборудов</w:t>
            </w:r>
            <w:r w:rsidRPr="00874492">
              <w:rPr>
                <w:rFonts w:ascii="Arial" w:hAnsi="Arial" w:cs="Arial"/>
                <w:color w:val="000000"/>
              </w:rPr>
              <w:t>а</w:t>
            </w:r>
            <w:r w:rsidRPr="00874492">
              <w:rPr>
                <w:rFonts w:ascii="Arial" w:hAnsi="Arial" w:cs="Arial"/>
                <w:color w:val="000000"/>
              </w:rPr>
              <w:t>ние:</w:t>
            </w:r>
          </w:p>
          <w:p w:rsidR="00E23FED" w:rsidRPr="00874492" w:rsidRDefault="00E23FED" w:rsidP="00E23FED">
            <w:pPr>
              <w:rPr>
                <w:rFonts w:ascii="Arial" w:hAnsi="Arial" w:cs="Arial"/>
                <w:color w:val="000000"/>
              </w:rPr>
            </w:pPr>
            <w:r w:rsidRPr="00874492">
              <w:rPr>
                <w:rFonts w:ascii="Arial" w:hAnsi="Arial" w:cs="Arial"/>
                <w:color w:val="000000"/>
              </w:rPr>
              <w:t>Спортивные элементы</w:t>
            </w:r>
          </w:p>
        </w:tc>
        <w:tc>
          <w:tcPr>
            <w:tcW w:w="1094" w:type="dxa"/>
            <w:vAlign w:val="bottom"/>
          </w:tcPr>
          <w:p w:rsidR="00F4489C" w:rsidRPr="00874492" w:rsidRDefault="00E23FED" w:rsidP="001678F0">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F4489C" w:rsidRPr="00874492" w:rsidRDefault="00E23FED" w:rsidP="001678F0">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E23FED" w:rsidRPr="00874492" w:rsidTr="00FC066A">
        <w:trPr>
          <w:trHeight w:val="22"/>
          <w:tblCellSpacing w:w="20" w:type="dxa"/>
        </w:trPr>
        <w:tc>
          <w:tcPr>
            <w:tcW w:w="653" w:type="dxa"/>
            <w:vMerge/>
            <w:shd w:val="clear" w:color="auto" w:fill="auto"/>
          </w:tcPr>
          <w:p w:rsidR="00E23FED" w:rsidRPr="00874492" w:rsidRDefault="00E23FED" w:rsidP="00616370">
            <w:pPr>
              <w:jc w:val="center"/>
              <w:rPr>
                <w:rFonts w:ascii="Arial" w:hAnsi="Arial" w:cs="Arial"/>
              </w:rPr>
            </w:pPr>
          </w:p>
        </w:tc>
        <w:tc>
          <w:tcPr>
            <w:tcW w:w="1253" w:type="dxa"/>
            <w:vMerge/>
            <w:shd w:val="clear" w:color="auto" w:fill="auto"/>
          </w:tcPr>
          <w:p w:rsidR="00E23FED" w:rsidRPr="00874492" w:rsidRDefault="00E23FED" w:rsidP="00616370">
            <w:pPr>
              <w:jc w:val="center"/>
              <w:rPr>
                <w:rFonts w:ascii="Arial" w:hAnsi="Arial" w:cs="Arial"/>
              </w:rPr>
            </w:pPr>
          </w:p>
        </w:tc>
        <w:tc>
          <w:tcPr>
            <w:tcW w:w="1236" w:type="dxa"/>
            <w:vMerge/>
            <w:shd w:val="clear" w:color="auto" w:fill="auto"/>
          </w:tcPr>
          <w:p w:rsidR="00E23FED" w:rsidRPr="00874492" w:rsidRDefault="00E23FED" w:rsidP="00FC066A">
            <w:pPr>
              <w:jc w:val="center"/>
              <w:rPr>
                <w:rFonts w:ascii="Arial" w:hAnsi="Arial" w:cs="Arial"/>
              </w:rPr>
            </w:pPr>
          </w:p>
        </w:tc>
        <w:tc>
          <w:tcPr>
            <w:tcW w:w="1803" w:type="dxa"/>
            <w:shd w:val="clear" w:color="auto" w:fill="auto"/>
          </w:tcPr>
          <w:p w:rsidR="00E23FED" w:rsidRPr="00874492" w:rsidRDefault="00E23FED" w:rsidP="001678F0">
            <w:pPr>
              <w:rPr>
                <w:rFonts w:ascii="Arial" w:hAnsi="Arial" w:cs="Arial"/>
                <w:color w:val="000000"/>
              </w:rPr>
            </w:pPr>
            <w:r w:rsidRPr="00874492">
              <w:rPr>
                <w:rFonts w:ascii="Arial" w:hAnsi="Arial" w:cs="Arial"/>
                <w:color w:val="000000"/>
              </w:rPr>
              <w:t>Элементы освещения:</w:t>
            </w:r>
          </w:p>
          <w:p w:rsidR="00E23FED" w:rsidRPr="00874492" w:rsidRDefault="00E23FED" w:rsidP="001678F0">
            <w:pPr>
              <w:rPr>
                <w:rFonts w:ascii="Arial" w:hAnsi="Arial" w:cs="Arial"/>
                <w:i/>
                <w:color w:val="000000"/>
              </w:rPr>
            </w:pPr>
            <w:r w:rsidRPr="00874492">
              <w:rPr>
                <w:rFonts w:ascii="Arial" w:hAnsi="Arial" w:cs="Arial"/>
                <w:i/>
                <w:color w:val="000000"/>
              </w:rPr>
              <w:t>Фонари</w:t>
            </w:r>
          </w:p>
        </w:tc>
        <w:tc>
          <w:tcPr>
            <w:tcW w:w="1094" w:type="dxa"/>
            <w:vAlign w:val="bottom"/>
          </w:tcPr>
          <w:p w:rsidR="00E23FED" w:rsidRPr="00874492" w:rsidRDefault="00E23FED" w:rsidP="001678F0">
            <w:pPr>
              <w:jc w:val="center"/>
              <w:rPr>
                <w:rFonts w:ascii="Arial" w:hAnsi="Arial" w:cs="Arial"/>
              </w:rPr>
            </w:pPr>
            <w:r w:rsidRPr="00874492">
              <w:rPr>
                <w:rFonts w:ascii="Arial" w:hAnsi="Arial" w:cs="Arial"/>
              </w:rPr>
              <w:t>По э</w:t>
            </w:r>
            <w:r w:rsidRPr="00874492">
              <w:rPr>
                <w:rFonts w:ascii="Arial" w:hAnsi="Arial" w:cs="Arial"/>
              </w:rPr>
              <w:t>с</w:t>
            </w:r>
            <w:r w:rsidRPr="00874492">
              <w:rPr>
                <w:rFonts w:ascii="Arial" w:hAnsi="Arial" w:cs="Arial"/>
              </w:rPr>
              <w:t>кизн</w:t>
            </w:r>
            <w:r w:rsidRPr="00874492">
              <w:rPr>
                <w:rFonts w:ascii="Arial" w:hAnsi="Arial" w:cs="Arial"/>
              </w:rPr>
              <w:t>о</w:t>
            </w:r>
            <w:r w:rsidRPr="00874492">
              <w:rPr>
                <w:rFonts w:ascii="Arial" w:hAnsi="Arial" w:cs="Arial"/>
              </w:rPr>
              <w:t>му прое</w:t>
            </w:r>
            <w:r w:rsidRPr="00874492">
              <w:rPr>
                <w:rFonts w:ascii="Arial" w:hAnsi="Arial" w:cs="Arial"/>
              </w:rPr>
              <w:t>к</w:t>
            </w:r>
            <w:r w:rsidRPr="00874492">
              <w:rPr>
                <w:rFonts w:ascii="Arial" w:hAnsi="Arial" w:cs="Arial"/>
              </w:rPr>
              <w:t>ту</w:t>
            </w:r>
          </w:p>
        </w:tc>
        <w:tc>
          <w:tcPr>
            <w:tcW w:w="1377" w:type="dxa"/>
            <w:shd w:val="clear" w:color="auto" w:fill="auto"/>
            <w:vAlign w:val="bottom"/>
          </w:tcPr>
          <w:p w:rsidR="00E23FED" w:rsidRPr="00874492" w:rsidRDefault="00E23FED" w:rsidP="001678F0">
            <w:pPr>
              <w:jc w:val="center"/>
              <w:rPr>
                <w:rFonts w:ascii="Arial" w:hAnsi="Arial" w:cs="Arial"/>
              </w:rPr>
            </w:pPr>
            <w:r w:rsidRPr="00874492">
              <w:rPr>
                <w:rFonts w:ascii="Arial" w:hAnsi="Arial" w:cs="Arial"/>
              </w:rPr>
              <w:t>стро</w:t>
            </w:r>
            <w:r w:rsidRPr="00874492">
              <w:rPr>
                <w:rFonts w:ascii="Arial" w:hAnsi="Arial" w:cs="Arial"/>
              </w:rPr>
              <w:t>и</w:t>
            </w:r>
            <w:r w:rsidRPr="00874492">
              <w:rPr>
                <w:rFonts w:ascii="Arial" w:hAnsi="Arial" w:cs="Arial"/>
              </w:rPr>
              <w:t>тельство</w:t>
            </w:r>
          </w:p>
        </w:tc>
        <w:tc>
          <w:tcPr>
            <w:tcW w:w="1094" w:type="dxa"/>
            <w:vMerge/>
            <w:tcBorders>
              <w:right w:val="inset" w:sz="6" w:space="0" w:color="auto"/>
            </w:tcBorders>
            <w:shd w:val="clear" w:color="auto" w:fill="auto"/>
          </w:tcPr>
          <w:p w:rsidR="00E23FED" w:rsidRPr="00874492" w:rsidRDefault="00E23FED" w:rsidP="00616370">
            <w:pPr>
              <w:jc w:val="center"/>
              <w:rPr>
                <w:rFonts w:ascii="Arial" w:hAnsi="Arial" w:cs="Arial"/>
              </w:rPr>
            </w:pPr>
          </w:p>
        </w:tc>
        <w:tc>
          <w:tcPr>
            <w:tcW w:w="1499" w:type="dxa"/>
            <w:vMerge/>
            <w:tcBorders>
              <w:left w:val="inset" w:sz="6" w:space="0" w:color="auto"/>
            </w:tcBorders>
            <w:shd w:val="clear" w:color="auto" w:fill="auto"/>
          </w:tcPr>
          <w:p w:rsidR="00E23FED" w:rsidRPr="00874492" w:rsidRDefault="00E23FED"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rPr>
            </w:pPr>
            <w:r w:rsidRPr="00874492">
              <w:rPr>
                <w:rFonts w:ascii="Arial" w:hAnsi="Arial" w:cs="Arial"/>
                <w:color w:val="000000"/>
              </w:rPr>
              <w:t>Средства размещения информации и рекламные конструкции</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color w:val="000000"/>
              </w:rPr>
            </w:pPr>
            <w:r w:rsidRPr="00874492">
              <w:rPr>
                <w:rFonts w:ascii="Arial" w:hAnsi="Arial" w:cs="Arial"/>
                <w:color w:val="000000"/>
              </w:rPr>
              <w:t>Малые арх</w:t>
            </w:r>
            <w:r w:rsidRPr="00874492">
              <w:rPr>
                <w:rFonts w:ascii="Arial" w:hAnsi="Arial" w:cs="Arial"/>
                <w:color w:val="000000"/>
              </w:rPr>
              <w:t>и</w:t>
            </w:r>
            <w:r w:rsidRPr="00874492">
              <w:rPr>
                <w:rFonts w:ascii="Arial" w:hAnsi="Arial" w:cs="Arial"/>
                <w:color w:val="000000"/>
              </w:rPr>
              <w:t>тектурные формы и г</w:t>
            </w:r>
            <w:r w:rsidRPr="00874492">
              <w:rPr>
                <w:rFonts w:ascii="Arial" w:hAnsi="Arial" w:cs="Arial"/>
                <w:color w:val="000000"/>
              </w:rPr>
              <w:t>о</w:t>
            </w:r>
            <w:r w:rsidRPr="00874492">
              <w:rPr>
                <w:rFonts w:ascii="Arial" w:hAnsi="Arial" w:cs="Arial"/>
                <w:color w:val="000000"/>
              </w:rPr>
              <w:t>родская м</w:t>
            </w:r>
            <w:r w:rsidRPr="00874492">
              <w:rPr>
                <w:rFonts w:ascii="Arial" w:hAnsi="Arial" w:cs="Arial"/>
                <w:color w:val="000000"/>
              </w:rPr>
              <w:t>е</w:t>
            </w:r>
            <w:r w:rsidRPr="00874492">
              <w:rPr>
                <w:rFonts w:ascii="Arial" w:hAnsi="Arial" w:cs="Arial"/>
                <w:color w:val="000000"/>
              </w:rPr>
              <w:t>бель:</w:t>
            </w:r>
          </w:p>
        </w:tc>
        <w:tc>
          <w:tcPr>
            <w:tcW w:w="1094" w:type="dxa"/>
            <w:vAlign w:val="bottom"/>
          </w:tcPr>
          <w:p w:rsidR="00F4489C" w:rsidRPr="00874492" w:rsidRDefault="00F4489C" w:rsidP="001678F0">
            <w:pPr>
              <w:jc w:val="center"/>
              <w:rPr>
                <w:rFonts w:ascii="Arial" w:hAnsi="Arial" w:cs="Arial"/>
              </w:rPr>
            </w:pPr>
            <w:r w:rsidRPr="00874492">
              <w:rPr>
                <w:rFonts w:ascii="Arial" w:hAnsi="Arial" w:cs="Arial"/>
              </w:rPr>
              <w:t>-</w:t>
            </w:r>
          </w:p>
        </w:tc>
        <w:tc>
          <w:tcPr>
            <w:tcW w:w="1377" w:type="dxa"/>
            <w:shd w:val="clear" w:color="auto" w:fill="auto"/>
            <w:vAlign w:val="bottom"/>
          </w:tcPr>
          <w:p w:rsidR="00F4489C" w:rsidRPr="00874492" w:rsidRDefault="00F4489C" w:rsidP="001678F0">
            <w:pPr>
              <w:jc w:val="center"/>
              <w:rPr>
                <w:rFonts w:ascii="Arial" w:hAnsi="Arial" w:cs="Arial"/>
              </w:rPr>
            </w:pPr>
            <w:r w:rsidRPr="00874492">
              <w:rPr>
                <w:rFonts w:ascii="Arial" w:hAnsi="Arial" w:cs="Arial"/>
              </w:rPr>
              <w:t>-</w:t>
            </w: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r w:rsidR="00F4489C" w:rsidRPr="00874492" w:rsidTr="00FC066A">
        <w:trPr>
          <w:trHeight w:val="22"/>
          <w:tblCellSpacing w:w="20" w:type="dxa"/>
        </w:trPr>
        <w:tc>
          <w:tcPr>
            <w:tcW w:w="653" w:type="dxa"/>
            <w:vMerge/>
            <w:shd w:val="clear" w:color="auto" w:fill="auto"/>
          </w:tcPr>
          <w:p w:rsidR="00F4489C" w:rsidRPr="00874492" w:rsidRDefault="00F4489C" w:rsidP="00616370">
            <w:pPr>
              <w:jc w:val="center"/>
              <w:rPr>
                <w:rFonts w:ascii="Arial" w:hAnsi="Arial" w:cs="Arial"/>
              </w:rPr>
            </w:pPr>
          </w:p>
        </w:tc>
        <w:tc>
          <w:tcPr>
            <w:tcW w:w="1253" w:type="dxa"/>
            <w:vMerge/>
            <w:shd w:val="clear" w:color="auto" w:fill="auto"/>
          </w:tcPr>
          <w:p w:rsidR="00F4489C" w:rsidRPr="00874492" w:rsidRDefault="00F4489C" w:rsidP="00616370">
            <w:pPr>
              <w:jc w:val="center"/>
              <w:rPr>
                <w:rFonts w:ascii="Arial" w:hAnsi="Arial" w:cs="Arial"/>
              </w:rPr>
            </w:pPr>
          </w:p>
        </w:tc>
        <w:tc>
          <w:tcPr>
            <w:tcW w:w="1236" w:type="dxa"/>
            <w:vMerge/>
            <w:shd w:val="clear" w:color="auto" w:fill="auto"/>
          </w:tcPr>
          <w:p w:rsidR="00F4489C" w:rsidRPr="00874492" w:rsidRDefault="00F4489C" w:rsidP="00FC066A">
            <w:pPr>
              <w:jc w:val="center"/>
              <w:rPr>
                <w:rFonts w:ascii="Arial" w:hAnsi="Arial" w:cs="Arial"/>
              </w:rPr>
            </w:pPr>
          </w:p>
        </w:tc>
        <w:tc>
          <w:tcPr>
            <w:tcW w:w="1803" w:type="dxa"/>
            <w:shd w:val="clear" w:color="auto" w:fill="auto"/>
          </w:tcPr>
          <w:p w:rsidR="00F4489C" w:rsidRPr="00874492" w:rsidRDefault="00F4489C" w:rsidP="001678F0">
            <w:pPr>
              <w:rPr>
                <w:rFonts w:ascii="Arial" w:hAnsi="Arial" w:cs="Arial"/>
              </w:rPr>
            </w:pPr>
            <w:r w:rsidRPr="00874492">
              <w:rPr>
                <w:rFonts w:ascii="Arial" w:hAnsi="Arial" w:cs="Arial"/>
                <w:color w:val="000000"/>
              </w:rPr>
              <w:t>Некапитал</w:t>
            </w:r>
            <w:r w:rsidRPr="00874492">
              <w:rPr>
                <w:rFonts w:ascii="Arial" w:hAnsi="Arial" w:cs="Arial"/>
                <w:color w:val="000000"/>
              </w:rPr>
              <w:t>ь</w:t>
            </w:r>
            <w:r w:rsidRPr="00874492">
              <w:rPr>
                <w:rFonts w:ascii="Arial" w:hAnsi="Arial" w:cs="Arial"/>
                <w:color w:val="000000"/>
              </w:rPr>
              <w:t>ные нест</w:t>
            </w:r>
            <w:r w:rsidRPr="00874492">
              <w:rPr>
                <w:rFonts w:ascii="Arial" w:hAnsi="Arial" w:cs="Arial"/>
                <w:color w:val="000000"/>
              </w:rPr>
              <w:t>а</w:t>
            </w:r>
            <w:r w:rsidRPr="00874492">
              <w:rPr>
                <w:rFonts w:ascii="Arial" w:hAnsi="Arial" w:cs="Arial"/>
                <w:color w:val="000000"/>
              </w:rPr>
              <w:t>ционарные сооружения (сараи, гар</w:t>
            </w:r>
            <w:r w:rsidRPr="00874492">
              <w:rPr>
                <w:rFonts w:ascii="Arial" w:hAnsi="Arial" w:cs="Arial"/>
                <w:color w:val="000000"/>
              </w:rPr>
              <w:t>а</w:t>
            </w:r>
            <w:r w:rsidRPr="00874492">
              <w:rPr>
                <w:rFonts w:ascii="Arial" w:hAnsi="Arial" w:cs="Arial"/>
                <w:color w:val="000000"/>
              </w:rPr>
              <w:t>жи, киоски и пр.)</w:t>
            </w:r>
          </w:p>
        </w:tc>
        <w:tc>
          <w:tcPr>
            <w:tcW w:w="1094" w:type="dxa"/>
            <w:vAlign w:val="bottom"/>
          </w:tcPr>
          <w:p w:rsidR="00F4489C" w:rsidRPr="00874492" w:rsidRDefault="00F4489C" w:rsidP="00FC066A">
            <w:pPr>
              <w:jc w:val="center"/>
              <w:rPr>
                <w:rFonts w:ascii="Arial" w:hAnsi="Arial" w:cs="Arial"/>
              </w:rPr>
            </w:pPr>
          </w:p>
        </w:tc>
        <w:tc>
          <w:tcPr>
            <w:tcW w:w="1377" w:type="dxa"/>
            <w:shd w:val="clear" w:color="auto" w:fill="auto"/>
            <w:vAlign w:val="bottom"/>
          </w:tcPr>
          <w:p w:rsidR="00F4489C" w:rsidRPr="00874492" w:rsidRDefault="00F4489C" w:rsidP="00FC066A">
            <w:pPr>
              <w:jc w:val="center"/>
              <w:rPr>
                <w:rFonts w:ascii="Arial" w:hAnsi="Arial" w:cs="Arial"/>
              </w:rPr>
            </w:pPr>
          </w:p>
        </w:tc>
        <w:tc>
          <w:tcPr>
            <w:tcW w:w="1094" w:type="dxa"/>
            <w:vMerge/>
            <w:tcBorders>
              <w:right w:val="inset" w:sz="6" w:space="0" w:color="auto"/>
            </w:tcBorders>
            <w:shd w:val="clear" w:color="auto" w:fill="auto"/>
          </w:tcPr>
          <w:p w:rsidR="00F4489C" w:rsidRPr="00874492" w:rsidRDefault="00F4489C" w:rsidP="00616370">
            <w:pPr>
              <w:jc w:val="center"/>
              <w:rPr>
                <w:rFonts w:ascii="Arial" w:hAnsi="Arial" w:cs="Arial"/>
              </w:rPr>
            </w:pPr>
          </w:p>
        </w:tc>
        <w:tc>
          <w:tcPr>
            <w:tcW w:w="1499" w:type="dxa"/>
            <w:vMerge/>
            <w:tcBorders>
              <w:left w:val="inset" w:sz="6" w:space="0" w:color="auto"/>
            </w:tcBorders>
            <w:shd w:val="clear" w:color="auto" w:fill="auto"/>
          </w:tcPr>
          <w:p w:rsidR="00F4489C" w:rsidRPr="00874492" w:rsidRDefault="00F4489C" w:rsidP="00616370">
            <w:pPr>
              <w:jc w:val="center"/>
              <w:rPr>
                <w:rFonts w:ascii="Arial" w:hAnsi="Arial" w:cs="Arial"/>
                <w:highlight w:val="magenta"/>
              </w:rPr>
            </w:pPr>
          </w:p>
        </w:tc>
      </w:tr>
    </w:tbl>
    <w:p w:rsidR="000813D7" w:rsidRPr="00874492" w:rsidRDefault="000813D7" w:rsidP="000813D7">
      <w:pPr>
        <w:ind w:firstLine="709"/>
        <w:rPr>
          <w:rFonts w:ascii="Arial" w:hAnsi="Arial" w:cs="Arial"/>
        </w:rPr>
      </w:pPr>
    </w:p>
    <w:p w:rsidR="000813D7" w:rsidRPr="00874492" w:rsidRDefault="000813D7" w:rsidP="000813D7">
      <w:pPr>
        <w:autoSpaceDE w:val="0"/>
        <w:autoSpaceDN w:val="0"/>
        <w:adjustRightInd w:val="0"/>
        <w:spacing w:line="276" w:lineRule="auto"/>
        <w:ind w:firstLine="567"/>
        <w:jc w:val="both"/>
        <w:rPr>
          <w:rFonts w:ascii="Arial" w:hAnsi="Arial" w:cs="Arial"/>
        </w:rPr>
      </w:pPr>
      <w:r w:rsidRPr="00874492">
        <w:rPr>
          <w:rFonts w:ascii="Arial" w:hAnsi="Arial" w:cs="Arial"/>
        </w:rPr>
        <w:t>В настоящее время общественные территории характеризуются существенным и</w:t>
      </w:r>
      <w:r w:rsidRPr="00874492">
        <w:rPr>
          <w:rFonts w:ascii="Arial" w:hAnsi="Arial" w:cs="Arial"/>
        </w:rPr>
        <w:t>з</w:t>
      </w:r>
      <w:r w:rsidRPr="00874492">
        <w:rPr>
          <w:rFonts w:ascii="Arial" w:hAnsi="Arial" w:cs="Arial"/>
        </w:rPr>
        <w:t>носом, отсутствием инженерных коммуникаций, недостаточным освещением, слабо ра</w:t>
      </w:r>
      <w:r w:rsidRPr="00874492">
        <w:rPr>
          <w:rFonts w:ascii="Arial" w:hAnsi="Arial" w:cs="Arial"/>
        </w:rPr>
        <w:t>з</w:t>
      </w:r>
      <w:r w:rsidRPr="00874492">
        <w:rPr>
          <w:rFonts w:ascii="Arial" w:hAnsi="Arial" w:cs="Arial"/>
        </w:rPr>
        <w:t>витой инфраструктурой для обеспечения нормального отдыха жителей (отсутствуют пр</w:t>
      </w:r>
      <w:r w:rsidRPr="00874492">
        <w:rPr>
          <w:rFonts w:ascii="Arial" w:hAnsi="Arial" w:cs="Arial"/>
        </w:rPr>
        <w:t>о</w:t>
      </w:r>
      <w:r w:rsidRPr="00874492">
        <w:rPr>
          <w:rFonts w:ascii="Arial" w:hAnsi="Arial" w:cs="Arial"/>
        </w:rPr>
        <w:t xml:space="preserve">гулочные дорожки, трассы для велосипедов и роликов и т. д.). </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По данному мероприятию предполагается следующий перечень работ:</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xml:space="preserve">- </w:t>
      </w:r>
      <w:r w:rsidR="00073896" w:rsidRPr="00874492">
        <w:rPr>
          <w:rFonts w:ascii="Arial" w:hAnsi="Arial" w:cs="Arial"/>
        </w:rPr>
        <w:t xml:space="preserve">ремонт </w:t>
      </w:r>
      <w:r w:rsidRPr="00874492">
        <w:rPr>
          <w:rFonts w:ascii="Arial" w:hAnsi="Arial" w:cs="Arial"/>
        </w:rPr>
        <w:t xml:space="preserve">сети </w:t>
      </w:r>
      <w:r w:rsidR="00CD625B" w:rsidRPr="00874492">
        <w:rPr>
          <w:rFonts w:ascii="Arial" w:hAnsi="Arial" w:cs="Arial"/>
        </w:rPr>
        <w:t>прогулочных</w:t>
      </w:r>
      <w:r w:rsidR="00073896" w:rsidRPr="00874492">
        <w:rPr>
          <w:rFonts w:ascii="Arial" w:hAnsi="Arial" w:cs="Arial"/>
        </w:rPr>
        <w:t xml:space="preserve"> дорожек</w:t>
      </w:r>
      <w:r w:rsidRPr="00874492">
        <w:rPr>
          <w:rFonts w:ascii="Arial" w:hAnsi="Arial" w:cs="Arial"/>
        </w:rPr>
        <w:t>;</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реконструкция или устройство каменного (плиточного) мощения;</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установка уличных светильников и (или) их реконструкция;</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ремонт или замена  ограждения;</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xml:space="preserve">- установка малых архитектурных форм, в том числе </w:t>
      </w:r>
      <w:r w:rsidR="00073896" w:rsidRPr="00874492">
        <w:rPr>
          <w:rFonts w:ascii="Arial" w:hAnsi="Arial" w:cs="Arial"/>
        </w:rPr>
        <w:t>урн и контейнеров</w:t>
      </w:r>
      <w:r w:rsidRPr="00874492">
        <w:rPr>
          <w:rFonts w:ascii="Arial" w:hAnsi="Arial" w:cs="Arial"/>
        </w:rPr>
        <w:t>;</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обеспечение освещения территории.</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Развитие общественных пространств различного функционального назначения предполагает формирование единой стратегии развития общественных территорий о</w:t>
      </w:r>
      <w:r w:rsidRPr="00874492">
        <w:rPr>
          <w:rFonts w:ascii="Arial" w:hAnsi="Arial" w:cs="Arial"/>
        </w:rPr>
        <w:t>б</w:t>
      </w:r>
      <w:r w:rsidRPr="00874492">
        <w:rPr>
          <w:rFonts w:ascii="Arial" w:hAnsi="Arial" w:cs="Arial"/>
        </w:rPr>
        <w:t>щего пользования с созданием широкого общественного участия всех заинтересованных в реализации приоритетного проекта сторон.</w:t>
      </w:r>
    </w:p>
    <w:p w:rsidR="000813D7" w:rsidRPr="00874492" w:rsidRDefault="00C62BF1" w:rsidP="000813D7">
      <w:pPr>
        <w:autoSpaceDE w:val="0"/>
        <w:autoSpaceDN w:val="0"/>
        <w:adjustRightInd w:val="0"/>
        <w:spacing w:line="276" w:lineRule="auto"/>
        <w:ind w:firstLine="567"/>
        <w:jc w:val="both"/>
        <w:rPr>
          <w:rFonts w:ascii="Arial" w:hAnsi="Arial" w:cs="Arial"/>
        </w:rPr>
      </w:pPr>
      <w:r>
        <w:rPr>
          <w:rFonts w:ascii="Arial" w:hAnsi="Arial" w:cs="Arial"/>
        </w:rPr>
        <w:lastRenderedPageBreak/>
        <w:t>В 2020</w:t>
      </w:r>
      <w:r w:rsidR="000813D7" w:rsidRPr="00874492">
        <w:rPr>
          <w:rFonts w:ascii="Arial" w:hAnsi="Arial" w:cs="Arial"/>
        </w:rPr>
        <w:t>-</w:t>
      </w:r>
      <w:r>
        <w:rPr>
          <w:rFonts w:ascii="Arial" w:hAnsi="Arial" w:cs="Arial"/>
        </w:rPr>
        <w:t>2024</w:t>
      </w:r>
      <w:r w:rsidR="000813D7" w:rsidRPr="00874492">
        <w:rPr>
          <w:rFonts w:ascii="Arial" w:hAnsi="Arial" w:cs="Arial"/>
        </w:rPr>
        <w:t xml:space="preserve"> годах запланированы комплексные мероприятия по благоустройству  общественных территорий.</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Социальный эффект основного мероприятия будет выражен в создании более ко</w:t>
      </w:r>
      <w:r w:rsidRPr="00874492">
        <w:rPr>
          <w:rFonts w:ascii="Arial" w:hAnsi="Arial" w:cs="Arial"/>
        </w:rPr>
        <w:t>м</w:t>
      </w:r>
      <w:r w:rsidRPr="00874492">
        <w:rPr>
          <w:rFonts w:ascii="Arial" w:hAnsi="Arial" w:cs="Arial"/>
        </w:rPr>
        <w:t>фортных и безопасных условий отдыха и времяпрепровождения с учетом обеспечения доступности маломобильных групп населения.</w:t>
      </w:r>
    </w:p>
    <w:p w:rsidR="000813D7" w:rsidRPr="00874492" w:rsidRDefault="000813D7" w:rsidP="000813D7">
      <w:pPr>
        <w:widowControl w:val="0"/>
        <w:autoSpaceDE w:val="0"/>
        <w:autoSpaceDN w:val="0"/>
        <w:adjustRightInd w:val="0"/>
        <w:spacing w:line="276" w:lineRule="auto"/>
        <w:ind w:firstLine="567"/>
        <w:jc w:val="both"/>
        <w:rPr>
          <w:rFonts w:ascii="Arial" w:hAnsi="Arial" w:cs="Arial"/>
        </w:rPr>
      </w:pPr>
      <w:r w:rsidRPr="00874492">
        <w:rPr>
          <w:rFonts w:ascii="Arial" w:hAnsi="Arial" w:cs="Arial"/>
        </w:rPr>
        <w:t>Одним из ключевых факторов успешной реализации мероприятий является вовл</w:t>
      </w:r>
      <w:r w:rsidRPr="00874492">
        <w:rPr>
          <w:rFonts w:ascii="Arial" w:hAnsi="Arial" w:cs="Arial"/>
        </w:rPr>
        <w:t>е</w:t>
      </w:r>
      <w:r w:rsidRPr="00874492">
        <w:rPr>
          <w:rFonts w:ascii="Arial" w:hAnsi="Arial" w:cs="Arial"/>
        </w:rPr>
        <w:t>чение граждан в принятие решений по знаковым объектам благоустройства.</w:t>
      </w:r>
    </w:p>
    <w:p w:rsidR="000F6C31" w:rsidRPr="00874492" w:rsidRDefault="002C1CCE" w:rsidP="000F6C31">
      <w:pPr>
        <w:keepNext/>
        <w:suppressAutoHyphens/>
        <w:autoSpaceDE w:val="0"/>
        <w:autoSpaceDN w:val="0"/>
        <w:adjustRightInd w:val="0"/>
        <w:spacing w:line="276" w:lineRule="auto"/>
        <w:ind w:firstLine="566"/>
        <w:jc w:val="both"/>
        <w:rPr>
          <w:rFonts w:ascii="Arial" w:hAnsi="Arial" w:cs="Arial"/>
        </w:rPr>
      </w:pPr>
      <w:r w:rsidRPr="00874492">
        <w:rPr>
          <w:rFonts w:ascii="Arial" w:hAnsi="Arial" w:cs="Arial"/>
        </w:rPr>
        <w:t xml:space="preserve">Благоустройство наиболее посещаемых  общественных муниципальных территорий общего пользования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w:t>
      </w:r>
      <w:r w:rsidR="000813D7" w:rsidRPr="00874492">
        <w:rPr>
          <w:rFonts w:ascii="Arial" w:hAnsi="Arial" w:cs="Arial"/>
        </w:rPr>
        <w:t xml:space="preserve">территории </w:t>
      </w:r>
      <w:r w:rsidRPr="00874492">
        <w:rPr>
          <w:rFonts w:ascii="Arial" w:hAnsi="Arial" w:cs="Arial"/>
        </w:rPr>
        <w:t xml:space="preserve">для определения функциональных зон и выполнения других мероприятий. </w:t>
      </w:r>
    </w:p>
    <w:p w:rsidR="002C1CCE" w:rsidRPr="00874492" w:rsidRDefault="002C1CCE" w:rsidP="000F6C31">
      <w:pPr>
        <w:keepNext/>
        <w:suppressAutoHyphens/>
        <w:autoSpaceDE w:val="0"/>
        <w:autoSpaceDN w:val="0"/>
        <w:adjustRightInd w:val="0"/>
        <w:spacing w:line="276" w:lineRule="auto"/>
        <w:ind w:firstLine="566"/>
        <w:jc w:val="both"/>
        <w:rPr>
          <w:rFonts w:ascii="Arial" w:hAnsi="Arial" w:cs="Arial"/>
        </w:rPr>
      </w:pPr>
      <w:r w:rsidRPr="00874492">
        <w:rPr>
          <w:rFonts w:ascii="Arial" w:hAnsi="Arial" w:cs="Arial"/>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C1CCE" w:rsidRPr="00874492" w:rsidRDefault="002C1CCE" w:rsidP="000F6C31">
      <w:pPr>
        <w:keepNext/>
        <w:suppressAutoHyphens/>
        <w:autoSpaceDE w:val="0"/>
        <w:autoSpaceDN w:val="0"/>
        <w:adjustRightInd w:val="0"/>
        <w:spacing w:line="276" w:lineRule="auto"/>
        <w:ind w:firstLine="566"/>
        <w:jc w:val="both"/>
        <w:rPr>
          <w:rFonts w:ascii="Arial" w:hAnsi="Arial" w:cs="Arial"/>
        </w:rPr>
      </w:pPr>
      <w:r w:rsidRPr="00874492">
        <w:rPr>
          <w:rFonts w:ascii="Arial" w:hAnsi="Arial" w:cs="Arial"/>
        </w:rPr>
        <w:t xml:space="preserve">Важнейшей задачей </w:t>
      </w:r>
      <w:r w:rsidR="00417363" w:rsidRPr="00874492">
        <w:rPr>
          <w:rFonts w:ascii="Arial" w:hAnsi="Arial" w:cs="Arial"/>
        </w:rPr>
        <w:t>Никольского</w:t>
      </w:r>
      <w:r w:rsidR="00E173F2" w:rsidRPr="00874492">
        <w:rPr>
          <w:rFonts w:ascii="Arial" w:hAnsi="Arial" w:cs="Arial"/>
        </w:rPr>
        <w:t xml:space="preserve"> сельского</w:t>
      </w:r>
      <w:r w:rsidRPr="00874492">
        <w:rPr>
          <w:rFonts w:ascii="Arial" w:hAnsi="Arial" w:cs="Arial"/>
        </w:rPr>
        <w:t xml:space="preserve"> поселения является формирование современной городской среды, комфортной и благопри</w:t>
      </w:r>
      <w:r w:rsidR="0015617A" w:rsidRPr="00874492">
        <w:rPr>
          <w:rFonts w:ascii="Arial" w:hAnsi="Arial" w:cs="Arial"/>
        </w:rPr>
        <w:t>ятной для проживания населения</w:t>
      </w:r>
      <w:r w:rsidRPr="00874492">
        <w:rPr>
          <w:rFonts w:ascii="Arial" w:hAnsi="Arial" w:cs="Arial"/>
        </w:rPr>
        <w:t xml:space="preserve">, выполнение требований Градостроительного кодекса Российской Федерации по устойчивому развитию </w:t>
      </w:r>
      <w:r w:rsidR="000813D7" w:rsidRPr="00874492">
        <w:rPr>
          <w:rFonts w:ascii="Arial" w:hAnsi="Arial" w:cs="Arial"/>
        </w:rPr>
        <w:t>сельских</w:t>
      </w:r>
      <w:r w:rsidRPr="00874492">
        <w:rPr>
          <w:rFonts w:ascii="Arial" w:hAnsi="Arial" w:cs="Arial"/>
        </w:rPr>
        <w:t xml:space="preserve">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2C1CCE" w:rsidRPr="00874492" w:rsidRDefault="002C1CCE" w:rsidP="000F6C31">
      <w:pPr>
        <w:keepNext/>
        <w:suppressAutoHyphens/>
        <w:autoSpaceDE w:val="0"/>
        <w:autoSpaceDN w:val="0"/>
        <w:adjustRightInd w:val="0"/>
        <w:spacing w:line="276" w:lineRule="auto"/>
        <w:ind w:firstLine="566"/>
        <w:jc w:val="both"/>
        <w:rPr>
          <w:rFonts w:ascii="Arial" w:hAnsi="Arial" w:cs="Arial"/>
        </w:rPr>
      </w:pPr>
      <w:r w:rsidRPr="00874492">
        <w:rPr>
          <w:rFonts w:ascii="Arial" w:hAnsi="Arial" w:cs="Arial"/>
        </w:rPr>
        <w:t xml:space="preserve">Для поддержания общественных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r w:rsidR="00417363" w:rsidRPr="00874492">
        <w:rPr>
          <w:rFonts w:ascii="Arial" w:hAnsi="Arial" w:cs="Arial"/>
        </w:rPr>
        <w:t>Никольского</w:t>
      </w:r>
      <w:r w:rsidRPr="00874492">
        <w:rPr>
          <w:rFonts w:ascii="Arial" w:hAnsi="Arial" w:cs="Arial"/>
        </w:rPr>
        <w:t xml:space="preserve"> </w:t>
      </w:r>
      <w:r w:rsidR="00D23B69" w:rsidRPr="00874492">
        <w:rPr>
          <w:rFonts w:ascii="Arial" w:hAnsi="Arial" w:cs="Arial"/>
        </w:rPr>
        <w:t xml:space="preserve">сельского </w:t>
      </w:r>
      <w:r w:rsidRPr="00874492">
        <w:rPr>
          <w:rFonts w:ascii="Arial" w:hAnsi="Arial" w:cs="Arial"/>
        </w:rPr>
        <w:t>поселения Аннинского муниципального райо</w:t>
      </w:r>
      <w:r w:rsidR="00C62BF1">
        <w:rPr>
          <w:rFonts w:ascii="Arial" w:hAnsi="Arial" w:cs="Arial"/>
        </w:rPr>
        <w:t>на Воронежской  области» на 2020</w:t>
      </w:r>
      <w:r w:rsidRPr="00874492">
        <w:rPr>
          <w:rFonts w:ascii="Arial" w:hAnsi="Arial" w:cs="Arial"/>
        </w:rPr>
        <w:t>-</w:t>
      </w:r>
      <w:r w:rsidR="00C62BF1">
        <w:rPr>
          <w:rFonts w:ascii="Arial" w:hAnsi="Arial" w:cs="Arial"/>
        </w:rPr>
        <w:t>2024</w:t>
      </w:r>
      <w:r w:rsidRPr="00874492">
        <w:rPr>
          <w:rFonts w:ascii="Arial" w:hAnsi="Arial" w:cs="Arial"/>
        </w:rPr>
        <w:t xml:space="preserve"> годы (далее – муниципальная программа), которой предусматривается целенаправленная работа исходя из:</w:t>
      </w:r>
    </w:p>
    <w:p w:rsidR="002C1CCE" w:rsidRPr="00874492" w:rsidRDefault="002C1CCE" w:rsidP="000F6C31">
      <w:pPr>
        <w:keepNext/>
        <w:suppressAutoHyphens/>
        <w:autoSpaceDE w:val="0"/>
        <w:autoSpaceDN w:val="0"/>
        <w:adjustRightInd w:val="0"/>
        <w:spacing w:line="276" w:lineRule="auto"/>
        <w:ind w:firstLine="566"/>
        <w:jc w:val="both"/>
        <w:rPr>
          <w:rFonts w:ascii="Arial" w:hAnsi="Arial" w:cs="Arial"/>
        </w:rPr>
      </w:pPr>
      <w:r w:rsidRPr="00874492">
        <w:rPr>
          <w:rFonts w:ascii="Arial" w:hAnsi="Arial" w:cs="Arial"/>
        </w:rPr>
        <w:t>1) Минимального перечня работ:</w:t>
      </w:r>
    </w:p>
    <w:p w:rsidR="002C1CCE" w:rsidRPr="00874492" w:rsidRDefault="002C1CCE" w:rsidP="000F6C31">
      <w:pPr>
        <w:shd w:val="clear" w:color="auto" w:fill="FFFFFF"/>
        <w:spacing w:line="276" w:lineRule="auto"/>
        <w:ind w:firstLine="566"/>
        <w:jc w:val="both"/>
        <w:textAlignment w:val="baseline"/>
        <w:rPr>
          <w:rFonts w:ascii="Arial" w:eastAsia="Calibri" w:hAnsi="Arial" w:cs="Arial"/>
          <w:color w:val="000000"/>
        </w:rPr>
      </w:pPr>
      <w:r w:rsidRPr="00874492">
        <w:rPr>
          <w:rFonts w:ascii="Arial" w:eastAsia="Calibri" w:hAnsi="Arial" w:cs="Arial"/>
          <w:color w:val="000000"/>
        </w:rPr>
        <w:t>-</w:t>
      </w:r>
      <w:r w:rsidR="00E173F2" w:rsidRPr="00874492">
        <w:rPr>
          <w:rFonts w:ascii="Arial" w:eastAsia="Calibri" w:hAnsi="Arial" w:cs="Arial"/>
          <w:color w:val="000000"/>
        </w:rPr>
        <w:t xml:space="preserve"> </w:t>
      </w:r>
      <w:r w:rsidRPr="00874492">
        <w:rPr>
          <w:rFonts w:ascii="Arial" w:eastAsia="Calibri" w:hAnsi="Arial" w:cs="Arial"/>
          <w:color w:val="000000"/>
        </w:rPr>
        <w:t>ремонт (устройство) тротуаров, пешеходных дорожек</w:t>
      </w:r>
      <w:r w:rsidR="00E173F2" w:rsidRPr="00874492">
        <w:rPr>
          <w:rFonts w:ascii="Arial" w:eastAsia="Calibri" w:hAnsi="Arial" w:cs="Arial"/>
          <w:color w:val="000000"/>
        </w:rPr>
        <w:t>;</w:t>
      </w:r>
      <w:r w:rsidRPr="00874492">
        <w:rPr>
          <w:rFonts w:ascii="Arial" w:eastAsia="Calibri" w:hAnsi="Arial" w:cs="Arial"/>
          <w:color w:val="000000"/>
        </w:rPr>
        <w:t xml:space="preserve"> </w:t>
      </w:r>
    </w:p>
    <w:p w:rsidR="002C1CCE" w:rsidRPr="00874492" w:rsidRDefault="002C1CCE" w:rsidP="000F6C31">
      <w:pPr>
        <w:shd w:val="clear" w:color="auto" w:fill="FFFFFF"/>
        <w:spacing w:line="276" w:lineRule="auto"/>
        <w:ind w:firstLine="566"/>
        <w:jc w:val="both"/>
        <w:textAlignment w:val="baseline"/>
        <w:rPr>
          <w:rFonts w:ascii="Arial" w:eastAsia="Calibri" w:hAnsi="Arial" w:cs="Arial"/>
          <w:color w:val="000000"/>
        </w:rPr>
      </w:pPr>
      <w:r w:rsidRPr="00874492">
        <w:rPr>
          <w:rFonts w:ascii="Arial" w:eastAsia="Calibri" w:hAnsi="Arial" w:cs="Arial"/>
          <w:color w:val="000000"/>
        </w:rPr>
        <w:t>- обеспечение освещения (при наличии технической возможности);</w:t>
      </w:r>
    </w:p>
    <w:p w:rsidR="002C1CCE" w:rsidRPr="00874492" w:rsidRDefault="002C1CCE" w:rsidP="000F6C31">
      <w:pPr>
        <w:shd w:val="clear" w:color="auto" w:fill="FFFFFF"/>
        <w:spacing w:line="276" w:lineRule="auto"/>
        <w:ind w:firstLine="566"/>
        <w:jc w:val="both"/>
        <w:textAlignment w:val="baseline"/>
        <w:rPr>
          <w:rFonts w:ascii="Arial" w:eastAsia="Calibri" w:hAnsi="Arial" w:cs="Arial"/>
          <w:color w:val="000000"/>
        </w:rPr>
      </w:pPr>
      <w:r w:rsidRPr="00874492">
        <w:rPr>
          <w:rFonts w:ascii="Arial" w:eastAsia="Calibri" w:hAnsi="Arial" w:cs="Arial"/>
          <w:color w:val="000000"/>
        </w:rPr>
        <w:t>- установка скамеек,</w:t>
      </w:r>
    </w:p>
    <w:p w:rsidR="000F6C31" w:rsidRPr="00874492" w:rsidRDefault="002C1CCE" w:rsidP="000F6C31">
      <w:pPr>
        <w:shd w:val="clear" w:color="auto" w:fill="FFFFFF"/>
        <w:spacing w:line="276" w:lineRule="auto"/>
        <w:ind w:firstLine="566"/>
        <w:jc w:val="both"/>
        <w:textAlignment w:val="baseline"/>
        <w:rPr>
          <w:rFonts w:ascii="Arial" w:eastAsia="Calibri" w:hAnsi="Arial" w:cs="Arial"/>
          <w:color w:val="000000"/>
        </w:rPr>
      </w:pPr>
      <w:r w:rsidRPr="00874492">
        <w:rPr>
          <w:rFonts w:ascii="Arial" w:eastAsia="Calibri" w:hAnsi="Arial" w:cs="Arial"/>
          <w:color w:val="000000"/>
        </w:rPr>
        <w:t>- установка урн для мусора.</w:t>
      </w:r>
    </w:p>
    <w:p w:rsidR="002C1CCE" w:rsidRPr="00874492" w:rsidRDefault="002C1CCE" w:rsidP="000F6C31">
      <w:pPr>
        <w:shd w:val="clear" w:color="auto" w:fill="FFFFFF"/>
        <w:spacing w:line="276" w:lineRule="auto"/>
        <w:ind w:firstLine="566"/>
        <w:jc w:val="both"/>
        <w:textAlignment w:val="baseline"/>
        <w:rPr>
          <w:rFonts w:ascii="Arial" w:eastAsia="Calibri" w:hAnsi="Arial" w:cs="Arial"/>
          <w:color w:val="000000"/>
        </w:rPr>
      </w:pPr>
      <w:r w:rsidRPr="00874492">
        <w:rPr>
          <w:rFonts w:ascii="Arial" w:hAnsi="Arial" w:cs="Arial"/>
        </w:rPr>
        <w:t>2) Дополнительного перечня работ:</w:t>
      </w:r>
    </w:p>
    <w:p w:rsidR="002C1CCE" w:rsidRPr="00874492" w:rsidRDefault="002C1CCE" w:rsidP="000F6C31">
      <w:pPr>
        <w:shd w:val="clear" w:color="auto" w:fill="FFFFFF"/>
        <w:spacing w:line="276" w:lineRule="auto"/>
        <w:ind w:firstLine="566"/>
        <w:jc w:val="both"/>
        <w:textAlignment w:val="baseline"/>
        <w:rPr>
          <w:rFonts w:ascii="Arial" w:hAnsi="Arial" w:cs="Arial"/>
          <w:color w:val="000000"/>
        </w:rPr>
      </w:pPr>
      <w:r w:rsidRPr="00874492">
        <w:rPr>
          <w:rFonts w:ascii="Arial" w:hAnsi="Arial" w:cs="Arial"/>
          <w:color w:val="000000"/>
        </w:rPr>
        <w:t>- установка и (или) ремонт детского игрового, спортивного комплексов и (или) обор</w:t>
      </w:r>
      <w:r w:rsidRPr="00874492">
        <w:rPr>
          <w:rFonts w:ascii="Arial" w:hAnsi="Arial" w:cs="Arial"/>
          <w:color w:val="000000"/>
        </w:rPr>
        <w:t>у</w:t>
      </w:r>
      <w:r w:rsidRPr="00874492">
        <w:rPr>
          <w:rFonts w:ascii="Arial" w:hAnsi="Arial" w:cs="Arial"/>
          <w:color w:val="000000"/>
        </w:rPr>
        <w:t xml:space="preserve">дования </w:t>
      </w:r>
    </w:p>
    <w:p w:rsidR="002C1CCE" w:rsidRPr="00874492" w:rsidRDefault="002C1CCE" w:rsidP="000F6C31">
      <w:pPr>
        <w:shd w:val="clear" w:color="auto" w:fill="FFFFFF"/>
        <w:spacing w:line="276" w:lineRule="auto"/>
        <w:ind w:firstLine="566"/>
        <w:jc w:val="both"/>
        <w:textAlignment w:val="baseline"/>
        <w:rPr>
          <w:rFonts w:ascii="Arial" w:hAnsi="Arial" w:cs="Arial"/>
          <w:color w:val="000000"/>
        </w:rPr>
      </w:pPr>
      <w:r w:rsidRPr="00874492">
        <w:rPr>
          <w:rFonts w:ascii="Arial" w:hAnsi="Arial" w:cs="Arial"/>
          <w:color w:val="000000"/>
        </w:rPr>
        <w:t>-</w:t>
      </w:r>
      <w:r w:rsidR="00E173F2" w:rsidRPr="00874492">
        <w:rPr>
          <w:rFonts w:ascii="Arial" w:hAnsi="Arial" w:cs="Arial"/>
          <w:color w:val="000000"/>
        </w:rPr>
        <w:t xml:space="preserve"> </w:t>
      </w:r>
      <w:r w:rsidRPr="00874492">
        <w:rPr>
          <w:rFonts w:ascii="Arial" w:hAnsi="Arial" w:cs="Arial"/>
          <w:color w:val="000000"/>
        </w:rPr>
        <w:t xml:space="preserve">устройство и (или) ремонт </w:t>
      </w:r>
      <w:r w:rsidR="0015617A" w:rsidRPr="00874492">
        <w:rPr>
          <w:rFonts w:ascii="Arial" w:hAnsi="Arial" w:cs="Arial"/>
          <w:color w:val="000000"/>
        </w:rPr>
        <w:t>покрытия автомобильных парковок</w:t>
      </w:r>
      <w:r w:rsidRPr="00874492">
        <w:rPr>
          <w:rFonts w:ascii="Arial" w:hAnsi="Arial" w:cs="Arial"/>
          <w:color w:val="000000"/>
        </w:rPr>
        <w:t>;</w:t>
      </w:r>
    </w:p>
    <w:p w:rsidR="002C1CCE" w:rsidRPr="00874492" w:rsidRDefault="002C1CCE" w:rsidP="000F6C31">
      <w:pPr>
        <w:shd w:val="clear" w:color="auto" w:fill="FFFFFF"/>
        <w:spacing w:line="276" w:lineRule="auto"/>
        <w:ind w:firstLine="566"/>
        <w:jc w:val="both"/>
        <w:textAlignment w:val="baseline"/>
        <w:rPr>
          <w:rFonts w:ascii="Arial" w:hAnsi="Arial" w:cs="Arial"/>
          <w:color w:val="000000"/>
        </w:rPr>
      </w:pPr>
      <w:r w:rsidRPr="00874492">
        <w:rPr>
          <w:rFonts w:ascii="Arial" w:hAnsi="Arial" w:cs="Arial"/>
          <w:color w:val="000000"/>
        </w:rPr>
        <w:t>- установка газонных ограждений</w:t>
      </w:r>
      <w:r w:rsidR="0015617A" w:rsidRPr="00874492">
        <w:rPr>
          <w:rFonts w:ascii="Arial" w:hAnsi="Arial" w:cs="Arial"/>
          <w:color w:val="000000"/>
        </w:rPr>
        <w:t>;</w:t>
      </w:r>
    </w:p>
    <w:p w:rsidR="002C1CCE" w:rsidRPr="00874492" w:rsidRDefault="002C1CCE" w:rsidP="000F6C31">
      <w:pPr>
        <w:shd w:val="clear" w:color="auto" w:fill="FFFFFF"/>
        <w:spacing w:line="276" w:lineRule="auto"/>
        <w:ind w:firstLine="566"/>
        <w:jc w:val="both"/>
        <w:textAlignment w:val="baseline"/>
        <w:rPr>
          <w:rFonts w:ascii="Arial" w:hAnsi="Arial" w:cs="Arial"/>
          <w:color w:val="000000"/>
        </w:rPr>
      </w:pPr>
      <w:r w:rsidRPr="00874492">
        <w:rPr>
          <w:rFonts w:ascii="Arial" w:hAnsi="Arial" w:cs="Arial"/>
          <w:color w:val="000000"/>
        </w:rPr>
        <w:t>-</w:t>
      </w:r>
      <w:r w:rsidR="00E173F2" w:rsidRPr="00874492">
        <w:rPr>
          <w:rFonts w:ascii="Arial" w:hAnsi="Arial" w:cs="Arial"/>
          <w:color w:val="000000"/>
        </w:rPr>
        <w:t xml:space="preserve"> </w:t>
      </w:r>
      <w:r w:rsidRPr="00874492">
        <w:rPr>
          <w:rFonts w:ascii="Arial" w:hAnsi="Arial" w:cs="Arial"/>
          <w:color w:val="000000"/>
        </w:rPr>
        <w:t>оборудование контейнерных площадок;</w:t>
      </w:r>
    </w:p>
    <w:p w:rsidR="002C1CCE" w:rsidRPr="00874492" w:rsidRDefault="002C1CCE" w:rsidP="000F6C31">
      <w:pPr>
        <w:shd w:val="clear" w:color="auto" w:fill="FFFFFF"/>
        <w:spacing w:line="276" w:lineRule="auto"/>
        <w:ind w:firstLine="566"/>
        <w:jc w:val="both"/>
        <w:textAlignment w:val="baseline"/>
        <w:rPr>
          <w:rFonts w:ascii="Arial" w:hAnsi="Arial" w:cs="Arial"/>
          <w:color w:val="000000"/>
        </w:rPr>
      </w:pPr>
      <w:r w:rsidRPr="00874492">
        <w:rPr>
          <w:rFonts w:ascii="Arial" w:hAnsi="Arial" w:cs="Arial"/>
          <w:color w:val="000000"/>
        </w:rPr>
        <w:t>-</w:t>
      </w:r>
      <w:r w:rsidR="00E173F2" w:rsidRPr="00874492">
        <w:rPr>
          <w:rFonts w:ascii="Arial" w:hAnsi="Arial" w:cs="Arial"/>
          <w:color w:val="000000"/>
        </w:rPr>
        <w:t xml:space="preserve"> </w:t>
      </w:r>
      <w:r w:rsidRPr="00874492">
        <w:rPr>
          <w:rFonts w:ascii="Arial" w:hAnsi="Arial" w:cs="Arial"/>
          <w:color w:val="000000"/>
        </w:rPr>
        <w:t>закупка саженцев кустарников и деревьев. При этом посадка осуществляется заи</w:t>
      </w:r>
      <w:r w:rsidRPr="00874492">
        <w:rPr>
          <w:rFonts w:ascii="Arial" w:hAnsi="Arial" w:cs="Arial"/>
          <w:color w:val="000000"/>
        </w:rPr>
        <w:t>н</w:t>
      </w:r>
      <w:r w:rsidRPr="00874492">
        <w:rPr>
          <w:rFonts w:ascii="Arial" w:hAnsi="Arial" w:cs="Arial"/>
          <w:color w:val="000000"/>
        </w:rPr>
        <w:t>тересо</w:t>
      </w:r>
      <w:r w:rsidR="0015617A" w:rsidRPr="00874492">
        <w:rPr>
          <w:rFonts w:ascii="Arial" w:hAnsi="Arial" w:cs="Arial"/>
          <w:color w:val="000000"/>
        </w:rPr>
        <w:t>ванными лицами</w:t>
      </w:r>
      <w:r w:rsidRPr="00874492">
        <w:rPr>
          <w:rFonts w:ascii="Arial" w:hAnsi="Arial" w:cs="Arial"/>
          <w:color w:val="000000"/>
        </w:rPr>
        <w:t>, собственными силами и средствами.</w:t>
      </w:r>
    </w:p>
    <w:p w:rsidR="00DE42AB" w:rsidRPr="00874492" w:rsidRDefault="002C1CCE" w:rsidP="000F6C31">
      <w:pPr>
        <w:pStyle w:val="fn2r"/>
        <w:spacing w:before="0" w:beforeAutospacing="0" w:after="0" w:afterAutospacing="0" w:line="276" w:lineRule="auto"/>
        <w:ind w:firstLine="566"/>
        <w:jc w:val="both"/>
        <w:rPr>
          <w:rFonts w:ascii="Arial" w:hAnsi="Arial" w:cs="Arial"/>
        </w:rPr>
      </w:pPr>
      <w:r w:rsidRPr="00874492">
        <w:rPr>
          <w:rFonts w:ascii="Arial" w:hAnsi="Arial" w:cs="Arial"/>
        </w:rPr>
        <w:t>Все мероприятия планируются с учетом создания условий для жизнедеятельности инвалидов и маломобильных групп населения.</w:t>
      </w:r>
    </w:p>
    <w:p w:rsidR="0059531C" w:rsidRPr="00874492" w:rsidRDefault="0059531C" w:rsidP="00356CE2">
      <w:pPr>
        <w:ind w:firstLine="709"/>
        <w:jc w:val="center"/>
        <w:rPr>
          <w:rFonts w:ascii="Arial" w:hAnsi="Arial" w:cs="Arial"/>
          <w:i/>
          <w:u w:val="single"/>
        </w:rPr>
      </w:pPr>
    </w:p>
    <w:p w:rsidR="00D84F2D" w:rsidRPr="00874492" w:rsidRDefault="009138E9" w:rsidP="00E01451">
      <w:pPr>
        <w:pStyle w:val="2"/>
        <w:spacing w:before="240" w:after="240"/>
        <w:ind w:firstLine="567"/>
        <w:jc w:val="center"/>
        <w:rPr>
          <w:rFonts w:ascii="Arial" w:hAnsi="Arial" w:cs="Arial"/>
          <w:sz w:val="24"/>
          <w:szCs w:val="24"/>
          <w:u w:val="single"/>
        </w:rPr>
      </w:pPr>
      <w:bookmarkStart w:id="6" w:name="_Toc496791061"/>
      <w:r w:rsidRPr="00874492">
        <w:rPr>
          <w:rFonts w:ascii="Arial" w:hAnsi="Arial" w:cs="Arial"/>
          <w:sz w:val="24"/>
          <w:szCs w:val="24"/>
          <w:u w:val="single"/>
        </w:rPr>
        <w:lastRenderedPageBreak/>
        <w:t xml:space="preserve">3. </w:t>
      </w:r>
      <w:r w:rsidR="007F2C9A" w:rsidRPr="00874492">
        <w:rPr>
          <w:rFonts w:ascii="Arial" w:hAnsi="Arial" w:cs="Arial"/>
          <w:sz w:val="24"/>
          <w:szCs w:val="24"/>
          <w:u w:val="single"/>
        </w:rPr>
        <w:t xml:space="preserve"> </w:t>
      </w:r>
      <w:r w:rsidR="00471E40" w:rsidRPr="00874492">
        <w:rPr>
          <w:rFonts w:ascii="Arial" w:hAnsi="Arial" w:cs="Arial"/>
          <w:sz w:val="24"/>
          <w:szCs w:val="24"/>
          <w:u w:val="single"/>
        </w:rPr>
        <w:t>Описание приоритетов муниципальной политики в сфере благоустройства</w:t>
      </w:r>
      <w:r w:rsidR="00226A67" w:rsidRPr="00874492">
        <w:rPr>
          <w:rFonts w:ascii="Arial" w:hAnsi="Arial" w:cs="Arial"/>
          <w:sz w:val="24"/>
          <w:szCs w:val="24"/>
          <w:u w:val="single"/>
        </w:rPr>
        <w:t xml:space="preserve"> </w:t>
      </w:r>
      <w:r w:rsidR="00417363" w:rsidRPr="00874492">
        <w:rPr>
          <w:rFonts w:ascii="Arial" w:hAnsi="Arial" w:cs="Arial"/>
          <w:sz w:val="24"/>
          <w:szCs w:val="24"/>
          <w:u w:val="single"/>
        </w:rPr>
        <w:t>Никольского</w:t>
      </w:r>
      <w:r w:rsidR="00226A67" w:rsidRPr="00874492">
        <w:rPr>
          <w:rFonts w:ascii="Arial" w:hAnsi="Arial" w:cs="Arial"/>
          <w:sz w:val="24"/>
          <w:szCs w:val="24"/>
          <w:u w:val="single"/>
        </w:rPr>
        <w:t xml:space="preserve"> сельского поселения</w:t>
      </w:r>
      <w:r w:rsidR="00471E40" w:rsidRPr="00874492">
        <w:rPr>
          <w:rFonts w:ascii="Arial" w:hAnsi="Arial" w:cs="Arial"/>
          <w:sz w:val="24"/>
          <w:szCs w:val="24"/>
          <w:u w:val="single"/>
        </w:rPr>
        <w:t>, формулировка целей и постановка задач пр</w:t>
      </w:r>
      <w:r w:rsidR="00471E40" w:rsidRPr="00874492">
        <w:rPr>
          <w:rFonts w:ascii="Arial" w:hAnsi="Arial" w:cs="Arial"/>
          <w:sz w:val="24"/>
          <w:szCs w:val="24"/>
          <w:u w:val="single"/>
        </w:rPr>
        <w:t>о</w:t>
      </w:r>
      <w:r w:rsidR="00471E40" w:rsidRPr="00874492">
        <w:rPr>
          <w:rFonts w:ascii="Arial" w:hAnsi="Arial" w:cs="Arial"/>
          <w:sz w:val="24"/>
          <w:szCs w:val="24"/>
          <w:u w:val="single"/>
        </w:rPr>
        <w:t>граммы.</w:t>
      </w:r>
      <w:bookmarkEnd w:id="6"/>
      <w:r w:rsidR="00226A67" w:rsidRPr="00874492">
        <w:rPr>
          <w:rFonts w:ascii="Arial" w:hAnsi="Arial" w:cs="Arial"/>
          <w:sz w:val="24"/>
          <w:szCs w:val="24"/>
          <w:u w:val="single"/>
        </w:rPr>
        <w:t xml:space="preserve"> </w:t>
      </w:r>
    </w:p>
    <w:p w:rsidR="00277BC8" w:rsidRPr="00874492" w:rsidRDefault="00277BC8" w:rsidP="00277BC8">
      <w:pPr>
        <w:pStyle w:val="ConsPlusNormal"/>
        <w:spacing w:line="276" w:lineRule="auto"/>
        <w:ind w:firstLine="540"/>
        <w:jc w:val="both"/>
        <w:rPr>
          <w:sz w:val="24"/>
          <w:szCs w:val="24"/>
        </w:rPr>
      </w:pPr>
      <w:r w:rsidRPr="00874492">
        <w:rPr>
          <w:sz w:val="24"/>
          <w:szCs w:val="24"/>
        </w:rPr>
        <w:t xml:space="preserve">Реализация муниципальной политики в сфере жилищно-коммунального хозяйства на территории </w:t>
      </w:r>
      <w:r w:rsidR="00417363" w:rsidRPr="00874492">
        <w:rPr>
          <w:sz w:val="24"/>
          <w:szCs w:val="24"/>
        </w:rPr>
        <w:t>Никольского</w:t>
      </w:r>
      <w:r w:rsidRPr="00874492">
        <w:rPr>
          <w:sz w:val="24"/>
          <w:szCs w:val="24"/>
        </w:rPr>
        <w:t xml:space="preserve"> сельского поселения связана с приоритетами и целями муниц</w:t>
      </w:r>
      <w:r w:rsidRPr="00874492">
        <w:rPr>
          <w:sz w:val="24"/>
          <w:szCs w:val="24"/>
        </w:rPr>
        <w:t>и</w:t>
      </w:r>
      <w:r w:rsidRPr="00874492">
        <w:rPr>
          <w:sz w:val="24"/>
          <w:szCs w:val="24"/>
        </w:rPr>
        <w:t xml:space="preserve">пальной политики в рассматриваемой сфере, установленными в </w:t>
      </w:r>
      <w:hyperlink r:id="rId11" w:history="1">
        <w:r w:rsidRPr="00874492">
          <w:rPr>
            <w:sz w:val="24"/>
            <w:szCs w:val="24"/>
          </w:rPr>
          <w:t>Концепции</w:t>
        </w:r>
      </w:hyperlink>
      <w:r w:rsidRPr="00874492">
        <w:rPr>
          <w:sz w:val="24"/>
          <w:szCs w:val="24"/>
        </w:rPr>
        <w:t xml:space="preserve"> долгосрочн</w:t>
      </w:r>
      <w:r w:rsidRPr="00874492">
        <w:rPr>
          <w:sz w:val="24"/>
          <w:szCs w:val="24"/>
        </w:rPr>
        <w:t>о</w:t>
      </w:r>
      <w:r w:rsidRPr="00874492">
        <w:rPr>
          <w:sz w:val="24"/>
          <w:szCs w:val="24"/>
        </w:rPr>
        <w:t>го социально-экономического развития Российской Федерации, утвержденной Распор</w:t>
      </w:r>
      <w:r w:rsidRPr="00874492">
        <w:rPr>
          <w:sz w:val="24"/>
          <w:szCs w:val="24"/>
        </w:rPr>
        <w:t>я</w:t>
      </w:r>
      <w:r w:rsidRPr="00874492">
        <w:rPr>
          <w:sz w:val="24"/>
          <w:szCs w:val="24"/>
        </w:rPr>
        <w:t xml:space="preserve">жением Правительства Российской Федерации от 17.11.2008 N 1662-р, </w:t>
      </w:r>
      <w:hyperlink r:id="rId12" w:history="1">
        <w:r w:rsidRPr="00874492">
          <w:rPr>
            <w:sz w:val="24"/>
            <w:szCs w:val="24"/>
          </w:rPr>
          <w:t>Стратегии</w:t>
        </w:r>
      </w:hyperlink>
      <w:r w:rsidRPr="00874492">
        <w:rPr>
          <w:sz w:val="24"/>
          <w:szCs w:val="24"/>
        </w:rPr>
        <w:t xml:space="preserve"> разв</w:t>
      </w:r>
      <w:r w:rsidRPr="00874492">
        <w:rPr>
          <w:sz w:val="24"/>
          <w:szCs w:val="24"/>
        </w:rPr>
        <w:t>и</w:t>
      </w:r>
      <w:r w:rsidRPr="00874492">
        <w:rPr>
          <w:sz w:val="24"/>
          <w:szCs w:val="24"/>
        </w:rPr>
        <w:t>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N 80-р, указах Президента Российской Федерации, долгосрочных и среднесрочных стратегиях развития отдельных отраслей сферы жилищно-коммунального хозяйства, энергетики, в посланиях Президента Российской Федерации Федеральному Собранию Российской Ф</w:t>
      </w:r>
      <w:r w:rsidRPr="00874492">
        <w:rPr>
          <w:sz w:val="24"/>
          <w:szCs w:val="24"/>
        </w:rPr>
        <w:t>е</w:t>
      </w:r>
      <w:r w:rsidRPr="00874492">
        <w:rPr>
          <w:sz w:val="24"/>
          <w:szCs w:val="24"/>
        </w:rPr>
        <w:t>дерации, в основных направлениях деятельности Правительства Российской Федерации.</w:t>
      </w:r>
    </w:p>
    <w:p w:rsidR="00277BC8" w:rsidRPr="00874492" w:rsidRDefault="00277BC8" w:rsidP="00277BC8">
      <w:pPr>
        <w:pStyle w:val="ConsPlusNormal"/>
        <w:spacing w:before="220" w:line="276" w:lineRule="auto"/>
        <w:ind w:firstLine="540"/>
        <w:jc w:val="both"/>
        <w:rPr>
          <w:sz w:val="24"/>
          <w:szCs w:val="24"/>
        </w:rPr>
      </w:pPr>
      <w:r w:rsidRPr="00874492">
        <w:rPr>
          <w:sz w:val="24"/>
          <w:szCs w:val="24"/>
        </w:rPr>
        <w:t xml:space="preserve">Муниципальная программа </w:t>
      </w:r>
      <w:r w:rsidR="00417363" w:rsidRPr="00874492">
        <w:rPr>
          <w:sz w:val="24"/>
          <w:szCs w:val="24"/>
        </w:rPr>
        <w:t>Никольского</w:t>
      </w:r>
      <w:r w:rsidRPr="00874492">
        <w:rPr>
          <w:sz w:val="24"/>
          <w:szCs w:val="24"/>
        </w:rPr>
        <w:t xml:space="preserve"> сельского поселения "Формирование совр</w:t>
      </w:r>
      <w:r w:rsidRPr="00874492">
        <w:rPr>
          <w:sz w:val="24"/>
          <w:szCs w:val="24"/>
        </w:rPr>
        <w:t>е</w:t>
      </w:r>
      <w:r w:rsidRPr="00874492">
        <w:rPr>
          <w:sz w:val="24"/>
          <w:szCs w:val="24"/>
        </w:rPr>
        <w:t xml:space="preserve">менной городской среды </w:t>
      </w:r>
      <w:r w:rsidR="00417363" w:rsidRPr="00874492">
        <w:rPr>
          <w:sz w:val="24"/>
          <w:szCs w:val="24"/>
        </w:rPr>
        <w:t>Никольского</w:t>
      </w:r>
      <w:r w:rsidR="0062371F">
        <w:rPr>
          <w:sz w:val="24"/>
          <w:szCs w:val="24"/>
        </w:rPr>
        <w:t xml:space="preserve"> сельского поселения на 2019</w:t>
      </w:r>
      <w:r w:rsidRPr="00874492">
        <w:rPr>
          <w:sz w:val="24"/>
          <w:szCs w:val="24"/>
        </w:rPr>
        <w:t xml:space="preserve"> - </w:t>
      </w:r>
      <w:r w:rsidR="0062371F">
        <w:rPr>
          <w:sz w:val="24"/>
          <w:szCs w:val="24"/>
        </w:rPr>
        <w:t>2023</w:t>
      </w:r>
      <w:r w:rsidRPr="00874492">
        <w:rPr>
          <w:sz w:val="24"/>
          <w:szCs w:val="24"/>
        </w:rPr>
        <w:t xml:space="preserve"> годы" (далее - муниципальная программа) основана на положениях Градостроительного </w:t>
      </w:r>
      <w:hyperlink r:id="rId13" w:history="1">
        <w:r w:rsidRPr="00874492">
          <w:rPr>
            <w:sz w:val="24"/>
            <w:szCs w:val="24"/>
          </w:rPr>
          <w:t>кодекса</w:t>
        </w:r>
      </w:hyperlink>
      <w:r w:rsidRPr="00874492">
        <w:rPr>
          <w:sz w:val="24"/>
          <w:szCs w:val="24"/>
        </w:rPr>
        <w:t xml:space="preserve"> Ро</w:t>
      </w:r>
      <w:r w:rsidRPr="00874492">
        <w:rPr>
          <w:sz w:val="24"/>
          <w:szCs w:val="24"/>
        </w:rPr>
        <w:t>с</w:t>
      </w:r>
      <w:r w:rsidRPr="00874492">
        <w:rPr>
          <w:sz w:val="24"/>
          <w:szCs w:val="24"/>
        </w:rPr>
        <w:t xml:space="preserve">сийской Федерации, Жилищного </w:t>
      </w:r>
      <w:hyperlink r:id="rId14" w:history="1">
        <w:r w:rsidRPr="00874492">
          <w:rPr>
            <w:sz w:val="24"/>
            <w:szCs w:val="24"/>
          </w:rPr>
          <w:t>кодекса</w:t>
        </w:r>
      </w:hyperlink>
      <w:r w:rsidRPr="00874492">
        <w:rPr>
          <w:sz w:val="24"/>
          <w:szCs w:val="24"/>
        </w:rPr>
        <w:t xml:space="preserve"> Российской Федерации, Федерального </w:t>
      </w:r>
      <w:hyperlink r:id="rId15" w:history="1">
        <w:r w:rsidRPr="00874492">
          <w:rPr>
            <w:sz w:val="24"/>
            <w:szCs w:val="24"/>
          </w:rPr>
          <w:t>закона</w:t>
        </w:r>
      </w:hyperlink>
      <w:r w:rsidRPr="00874492">
        <w:rPr>
          <w:sz w:val="24"/>
          <w:szCs w:val="24"/>
        </w:rPr>
        <w:t xml:space="preserve"> от 06.10.2003 N 131-ФЗ "Об общих принципах организации местного самоуправления в Ро</w:t>
      </w:r>
      <w:r w:rsidRPr="00874492">
        <w:rPr>
          <w:sz w:val="24"/>
          <w:szCs w:val="24"/>
        </w:rPr>
        <w:t>с</w:t>
      </w:r>
      <w:r w:rsidRPr="00874492">
        <w:rPr>
          <w:sz w:val="24"/>
          <w:szCs w:val="24"/>
        </w:rPr>
        <w:t xml:space="preserve">сийской Федерации", </w:t>
      </w:r>
      <w:hyperlink r:id="rId16" w:history="1">
        <w:r w:rsidRPr="00874492">
          <w:rPr>
            <w:sz w:val="24"/>
            <w:szCs w:val="24"/>
          </w:rPr>
          <w:t>Указа</w:t>
        </w:r>
      </w:hyperlink>
      <w:r w:rsidRPr="00874492">
        <w:rPr>
          <w:sz w:val="24"/>
          <w:szCs w:val="24"/>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7" w:history="1">
        <w:r w:rsidRPr="00874492">
          <w:rPr>
            <w:sz w:val="24"/>
            <w:szCs w:val="24"/>
          </w:rPr>
          <w:t>Стратегии</w:t>
        </w:r>
      </w:hyperlink>
      <w:r w:rsidRPr="00874492">
        <w:rPr>
          <w:sz w:val="24"/>
          <w:szCs w:val="24"/>
        </w:rPr>
        <w:t xml:space="preserve"> социально-экономического развития Воронежской области на период до 2020 года, утвержденной Законом Воронежской области от 30.06.2010 N 65-ОЗ "О Стратегии социально-экономического развития Воронежской области на период до 2020 года".</w:t>
      </w:r>
    </w:p>
    <w:p w:rsidR="00277BC8" w:rsidRPr="00874492" w:rsidRDefault="00277BC8" w:rsidP="00277BC8">
      <w:pPr>
        <w:pStyle w:val="ConsPlusNormal"/>
        <w:spacing w:before="220" w:line="276" w:lineRule="auto"/>
        <w:ind w:firstLine="540"/>
        <w:jc w:val="both"/>
        <w:rPr>
          <w:sz w:val="24"/>
          <w:szCs w:val="24"/>
        </w:rPr>
      </w:pPr>
      <w:r w:rsidRPr="00874492">
        <w:rPr>
          <w:sz w:val="24"/>
          <w:szCs w:val="24"/>
        </w:rPr>
        <w:t>Стратегической целью муниципальной политики в жилищной и жилищно-коммунальной сферах является создание комфортной среды обитания и жизнедеятел</w:t>
      </w:r>
      <w:r w:rsidRPr="00874492">
        <w:rPr>
          <w:sz w:val="24"/>
          <w:szCs w:val="24"/>
        </w:rPr>
        <w:t>ь</w:t>
      </w:r>
      <w:r w:rsidRPr="00874492">
        <w:rPr>
          <w:sz w:val="24"/>
          <w:szCs w:val="24"/>
        </w:rPr>
        <w:t>ности для человека, которая позволит не только удовлетворить жилищные потребности, но и обеспечить высокое качество жизни в целом.</w:t>
      </w:r>
    </w:p>
    <w:p w:rsidR="00A73185" w:rsidRPr="00874492" w:rsidRDefault="00A73185" w:rsidP="00A73185">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xml:space="preserve">Целью муниципальной  программы </w:t>
      </w:r>
      <w:r w:rsidR="00417363" w:rsidRPr="00874492">
        <w:rPr>
          <w:rFonts w:ascii="Arial" w:hAnsi="Arial" w:cs="Arial"/>
        </w:rPr>
        <w:t>Никольского</w:t>
      </w:r>
      <w:r w:rsidRPr="00874492">
        <w:rPr>
          <w:rFonts w:ascii="Arial" w:hAnsi="Arial" w:cs="Arial"/>
        </w:rPr>
        <w:t xml:space="preserve"> сельского поселения Аннинского муниципального района Воронежской области «Формирование современной городской среды на территории </w:t>
      </w:r>
      <w:r w:rsidR="00417363" w:rsidRPr="00874492">
        <w:rPr>
          <w:rFonts w:ascii="Arial" w:hAnsi="Arial" w:cs="Arial"/>
        </w:rPr>
        <w:t>Никольского</w:t>
      </w:r>
      <w:r w:rsidRPr="00874492">
        <w:rPr>
          <w:rFonts w:ascii="Arial" w:hAnsi="Arial" w:cs="Arial"/>
        </w:rPr>
        <w:t xml:space="preserve"> сельского поселения Аннинского муниципального ра</w:t>
      </w:r>
      <w:r w:rsidRPr="00874492">
        <w:rPr>
          <w:rFonts w:ascii="Arial" w:hAnsi="Arial" w:cs="Arial"/>
        </w:rPr>
        <w:t>й</w:t>
      </w:r>
      <w:r w:rsidR="0062371F">
        <w:rPr>
          <w:rFonts w:ascii="Arial" w:hAnsi="Arial" w:cs="Arial"/>
        </w:rPr>
        <w:t>она Воронежской области» на 2019</w:t>
      </w:r>
      <w:r w:rsidRPr="00874492">
        <w:rPr>
          <w:rFonts w:ascii="Arial" w:hAnsi="Arial" w:cs="Arial"/>
        </w:rPr>
        <w:t>-</w:t>
      </w:r>
      <w:r w:rsidR="0062371F">
        <w:rPr>
          <w:rFonts w:ascii="Arial" w:hAnsi="Arial" w:cs="Arial"/>
        </w:rPr>
        <w:t>2023</w:t>
      </w:r>
      <w:r w:rsidRPr="00874492">
        <w:rPr>
          <w:rFonts w:ascii="Arial" w:hAnsi="Arial" w:cs="Arial"/>
        </w:rPr>
        <w:t xml:space="preserve"> годы» является повышение качества и комфо</w:t>
      </w:r>
      <w:r w:rsidRPr="00874492">
        <w:rPr>
          <w:rFonts w:ascii="Arial" w:hAnsi="Arial" w:cs="Arial"/>
        </w:rPr>
        <w:t>р</w:t>
      </w:r>
      <w:r w:rsidRPr="00874492">
        <w:rPr>
          <w:rFonts w:ascii="Arial" w:hAnsi="Arial" w:cs="Arial"/>
        </w:rPr>
        <w:t xml:space="preserve">та городской среды. </w:t>
      </w:r>
    </w:p>
    <w:p w:rsidR="00A73185" w:rsidRPr="00874492" w:rsidRDefault="00A73185" w:rsidP="00A73185">
      <w:pPr>
        <w:widowControl w:val="0"/>
        <w:autoSpaceDE w:val="0"/>
        <w:autoSpaceDN w:val="0"/>
        <w:adjustRightInd w:val="0"/>
        <w:spacing w:line="276" w:lineRule="auto"/>
        <w:ind w:firstLine="567"/>
        <w:jc w:val="both"/>
        <w:rPr>
          <w:rFonts w:ascii="Arial" w:hAnsi="Arial" w:cs="Arial"/>
        </w:rPr>
      </w:pPr>
      <w:r w:rsidRPr="00874492">
        <w:rPr>
          <w:rFonts w:ascii="Arial" w:hAnsi="Arial" w:cs="Arial"/>
        </w:rPr>
        <w:t>Осуществление поставленной цели требует решения следующих задач:</w:t>
      </w:r>
    </w:p>
    <w:p w:rsidR="00A73185" w:rsidRPr="00874492" w:rsidRDefault="0015617A" w:rsidP="00A73185">
      <w:pPr>
        <w:widowControl w:val="0"/>
        <w:autoSpaceDE w:val="0"/>
        <w:autoSpaceDN w:val="0"/>
        <w:adjustRightInd w:val="0"/>
        <w:spacing w:line="276" w:lineRule="auto"/>
        <w:ind w:firstLine="567"/>
        <w:jc w:val="both"/>
        <w:rPr>
          <w:rFonts w:ascii="Arial" w:hAnsi="Arial" w:cs="Arial"/>
        </w:rPr>
      </w:pPr>
      <w:r w:rsidRPr="00874492">
        <w:rPr>
          <w:rFonts w:ascii="Arial" w:hAnsi="Arial" w:cs="Arial"/>
        </w:rPr>
        <w:t>1</w:t>
      </w:r>
      <w:r w:rsidR="00322E5C" w:rsidRPr="00874492">
        <w:rPr>
          <w:rFonts w:ascii="Arial" w:hAnsi="Arial" w:cs="Arial"/>
        </w:rPr>
        <w:t>. О</w:t>
      </w:r>
      <w:r w:rsidR="00A73185" w:rsidRPr="00874492">
        <w:rPr>
          <w:rFonts w:ascii="Arial" w:hAnsi="Arial" w:cs="Arial"/>
        </w:rPr>
        <w:t>беспечение проведения мероприятий по благоустройству  общественных терр</w:t>
      </w:r>
      <w:r w:rsidR="00A73185" w:rsidRPr="00874492">
        <w:rPr>
          <w:rFonts w:ascii="Arial" w:hAnsi="Arial" w:cs="Arial"/>
        </w:rPr>
        <w:t>и</w:t>
      </w:r>
      <w:r w:rsidR="00A73185" w:rsidRPr="00874492">
        <w:rPr>
          <w:rFonts w:ascii="Arial" w:hAnsi="Arial" w:cs="Arial"/>
        </w:rPr>
        <w:t xml:space="preserve">торий </w:t>
      </w:r>
      <w:r w:rsidR="00417363" w:rsidRPr="00874492">
        <w:rPr>
          <w:rFonts w:ascii="Arial" w:hAnsi="Arial" w:cs="Arial"/>
        </w:rPr>
        <w:t>Никольского</w:t>
      </w:r>
      <w:r w:rsidR="00A73185" w:rsidRPr="00874492">
        <w:rPr>
          <w:rFonts w:ascii="Arial" w:hAnsi="Arial" w:cs="Arial"/>
        </w:rPr>
        <w:t xml:space="preserve"> сельского поселения Аннинского муниципального района Воронежской области</w:t>
      </w:r>
      <w:r w:rsidR="00322E5C" w:rsidRPr="00874492">
        <w:rPr>
          <w:rFonts w:ascii="Arial" w:hAnsi="Arial" w:cs="Arial"/>
        </w:rPr>
        <w:t>;</w:t>
      </w:r>
    </w:p>
    <w:p w:rsidR="00A73185" w:rsidRPr="00874492" w:rsidRDefault="0015617A" w:rsidP="00A73185">
      <w:pPr>
        <w:widowControl w:val="0"/>
        <w:autoSpaceDE w:val="0"/>
        <w:autoSpaceDN w:val="0"/>
        <w:adjustRightInd w:val="0"/>
        <w:spacing w:line="276" w:lineRule="auto"/>
        <w:ind w:firstLine="567"/>
        <w:jc w:val="both"/>
        <w:rPr>
          <w:rFonts w:ascii="Arial" w:hAnsi="Arial" w:cs="Arial"/>
        </w:rPr>
      </w:pPr>
      <w:r w:rsidRPr="00874492">
        <w:rPr>
          <w:rFonts w:ascii="Arial" w:hAnsi="Arial" w:cs="Arial"/>
        </w:rPr>
        <w:t>2</w:t>
      </w:r>
      <w:r w:rsidR="00322E5C" w:rsidRPr="00874492">
        <w:rPr>
          <w:rFonts w:ascii="Arial" w:hAnsi="Arial" w:cs="Arial"/>
        </w:rPr>
        <w:t xml:space="preserve">. </w:t>
      </w:r>
      <w:r w:rsidR="00A73185" w:rsidRPr="00874492">
        <w:rPr>
          <w:rFonts w:ascii="Arial" w:hAnsi="Arial" w:cs="Arial"/>
        </w:rPr>
        <w:t xml:space="preserve"> </w:t>
      </w:r>
      <w:r w:rsidR="00322E5C" w:rsidRPr="00874492">
        <w:rPr>
          <w:rFonts w:ascii="Arial" w:hAnsi="Arial" w:cs="Arial"/>
        </w:rPr>
        <w:t>П</w:t>
      </w:r>
      <w:r w:rsidR="00A73185" w:rsidRPr="00874492">
        <w:rPr>
          <w:rFonts w:ascii="Arial" w:hAnsi="Arial" w:cs="Arial"/>
        </w:rPr>
        <w:t xml:space="preserve">овышение уровня вовлеченности заинтересованных граждан, организаций в реализацию мероприятий по благоустройству территорий </w:t>
      </w:r>
      <w:r w:rsidR="00417363" w:rsidRPr="00874492">
        <w:rPr>
          <w:rFonts w:ascii="Arial" w:hAnsi="Arial" w:cs="Arial"/>
        </w:rPr>
        <w:t>Никольского</w:t>
      </w:r>
      <w:r w:rsidR="00A73185" w:rsidRPr="00874492">
        <w:rPr>
          <w:rFonts w:ascii="Arial" w:hAnsi="Arial" w:cs="Arial"/>
        </w:rPr>
        <w:t xml:space="preserve"> сельского посел</w:t>
      </w:r>
      <w:r w:rsidR="00A73185" w:rsidRPr="00874492">
        <w:rPr>
          <w:rFonts w:ascii="Arial" w:hAnsi="Arial" w:cs="Arial"/>
        </w:rPr>
        <w:t>е</w:t>
      </w:r>
      <w:r w:rsidR="00A73185" w:rsidRPr="00874492">
        <w:rPr>
          <w:rFonts w:ascii="Arial" w:hAnsi="Arial" w:cs="Arial"/>
        </w:rPr>
        <w:t xml:space="preserve">ния Аннинского муниципального района Воронежской области. </w:t>
      </w:r>
    </w:p>
    <w:p w:rsidR="00A73185" w:rsidRPr="00874492" w:rsidRDefault="00A73185" w:rsidP="00A73185">
      <w:pPr>
        <w:widowControl w:val="0"/>
        <w:autoSpaceDE w:val="0"/>
        <w:autoSpaceDN w:val="0"/>
        <w:adjustRightInd w:val="0"/>
        <w:spacing w:line="276" w:lineRule="auto"/>
        <w:ind w:firstLine="567"/>
        <w:jc w:val="both"/>
        <w:rPr>
          <w:rFonts w:ascii="Arial" w:hAnsi="Arial" w:cs="Arial"/>
        </w:rPr>
      </w:pPr>
      <w:r w:rsidRPr="00874492">
        <w:rPr>
          <w:rFonts w:ascii="Arial" w:hAnsi="Arial" w:cs="Arial"/>
        </w:rPr>
        <w:t>Реализация муниципальной программы должна обеспечить:</w:t>
      </w:r>
    </w:p>
    <w:p w:rsidR="00A73185" w:rsidRPr="00874492" w:rsidRDefault="00A73185" w:rsidP="00A73185">
      <w:pPr>
        <w:widowControl w:val="0"/>
        <w:autoSpaceDE w:val="0"/>
        <w:autoSpaceDN w:val="0"/>
        <w:adjustRightInd w:val="0"/>
        <w:spacing w:line="276" w:lineRule="auto"/>
        <w:ind w:firstLine="567"/>
        <w:jc w:val="both"/>
        <w:rPr>
          <w:rFonts w:ascii="Arial" w:hAnsi="Arial" w:cs="Arial"/>
        </w:rPr>
      </w:pPr>
      <w:r w:rsidRPr="00874492">
        <w:rPr>
          <w:rFonts w:ascii="Arial" w:hAnsi="Arial" w:cs="Arial"/>
        </w:rPr>
        <w:t xml:space="preserve">- благоприятные условия жизни населения, а также рациональное использование </w:t>
      </w:r>
      <w:r w:rsidR="00D23B69" w:rsidRPr="00874492">
        <w:rPr>
          <w:rFonts w:ascii="Arial" w:hAnsi="Arial" w:cs="Arial"/>
        </w:rPr>
        <w:t>сельской</w:t>
      </w:r>
      <w:r w:rsidRPr="00874492">
        <w:rPr>
          <w:rFonts w:ascii="Arial" w:hAnsi="Arial" w:cs="Arial"/>
        </w:rPr>
        <w:t xml:space="preserve"> территории;</w:t>
      </w:r>
    </w:p>
    <w:p w:rsidR="00CF50B9" w:rsidRPr="00874492" w:rsidRDefault="00A73185" w:rsidP="00A73185">
      <w:pPr>
        <w:autoSpaceDE w:val="0"/>
        <w:autoSpaceDN w:val="0"/>
        <w:adjustRightInd w:val="0"/>
        <w:spacing w:line="276" w:lineRule="auto"/>
        <w:ind w:firstLine="567"/>
        <w:rPr>
          <w:rFonts w:ascii="Arial" w:hAnsi="Arial" w:cs="Arial"/>
        </w:rPr>
      </w:pPr>
      <w:r w:rsidRPr="00874492">
        <w:rPr>
          <w:rFonts w:ascii="Arial" w:hAnsi="Arial" w:cs="Arial"/>
        </w:rPr>
        <w:lastRenderedPageBreak/>
        <w:t>- соблюдение требований по доступности среды для маломобильных групп насел</w:t>
      </w:r>
      <w:r w:rsidRPr="00874492">
        <w:rPr>
          <w:rFonts w:ascii="Arial" w:hAnsi="Arial" w:cs="Arial"/>
        </w:rPr>
        <w:t>е</w:t>
      </w:r>
      <w:r w:rsidRPr="00874492">
        <w:rPr>
          <w:rFonts w:ascii="Arial" w:hAnsi="Arial" w:cs="Arial"/>
        </w:rPr>
        <w:t>ния и безопасности мест пребывания детей с родителями.</w:t>
      </w:r>
    </w:p>
    <w:p w:rsidR="00A73185" w:rsidRPr="00874492" w:rsidRDefault="00A73185" w:rsidP="00A73185">
      <w:pPr>
        <w:autoSpaceDE w:val="0"/>
        <w:autoSpaceDN w:val="0"/>
        <w:adjustRightInd w:val="0"/>
        <w:spacing w:line="276" w:lineRule="auto"/>
        <w:ind w:firstLine="567"/>
        <w:rPr>
          <w:rFonts w:ascii="Arial" w:hAnsi="Arial" w:cs="Arial"/>
        </w:rPr>
      </w:pPr>
    </w:p>
    <w:p w:rsidR="00471E40" w:rsidRPr="00874492" w:rsidRDefault="00471E40" w:rsidP="00471E40">
      <w:pPr>
        <w:pStyle w:val="2"/>
        <w:spacing w:after="240"/>
        <w:jc w:val="center"/>
        <w:rPr>
          <w:rFonts w:ascii="Arial" w:hAnsi="Arial" w:cs="Arial"/>
          <w:sz w:val="24"/>
          <w:szCs w:val="24"/>
          <w:u w:val="single"/>
        </w:rPr>
      </w:pPr>
      <w:bookmarkStart w:id="7" w:name="_Toc496791062"/>
      <w:r w:rsidRPr="00874492">
        <w:rPr>
          <w:rFonts w:ascii="Arial" w:hAnsi="Arial" w:cs="Arial"/>
          <w:sz w:val="24"/>
          <w:szCs w:val="24"/>
          <w:u w:val="single"/>
        </w:rPr>
        <w:t>4.</w:t>
      </w:r>
      <w:r w:rsidRPr="00874492">
        <w:rPr>
          <w:rFonts w:ascii="Arial" w:hAnsi="Arial" w:cs="Arial"/>
          <w:sz w:val="24"/>
          <w:szCs w:val="24"/>
          <w:u w:val="single"/>
        </w:rPr>
        <w:tab/>
        <w:t>Прогноз ожидаемых результатов реализации программы.</w:t>
      </w:r>
      <w:bookmarkEnd w:id="7"/>
      <w:r w:rsidRPr="00874492">
        <w:rPr>
          <w:rFonts w:ascii="Arial" w:hAnsi="Arial" w:cs="Arial"/>
          <w:sz w:val="24"/>
          <w:szCs w:val="24"/>
          <w:u w:val="single"/>
        </w:rPr>
        <w:t xml:space="preserve"> </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 xml:space="preserve">Реализация Программы  позволит к концу </w:t>
      </w:r>
      <w:r w:rsidR="00C62BF1">
        <w:rPr>
          <w:rFonts w:ascii="Arial" w:hAnsi="Arial" w:cs="Arial"/>
        </w:rPr>
        <w:t>2024</w:t>
      </w:r>
      <w:r w:rsidRPr="00874492">
        <w:rPr>
          <w:rFonts w:ascii="Arial" w:hAnsi="Arial" w:cs="Arial"/>
        </w:rPr>
        <w:t xml:space="preserve"> года обеспечить повышение уровня благоустройства территории </w:t>
      </w:r>
      <w:r w:rsidR="00417363" w:rsidRPr="00874492">
        <w:rPr>
          <w:rFonts w:ascii="Arial" w:hAnsi="Arial" w:cs="Arial"/>
        </w:rPr>
        <w:t>Никольского</w:t>
      </w:r>
      <w:r w:rsidRPr="00874492">
        <w:rPr>
          <w:rFonts w:ascii="Arial" w:hAnsi="Arial" w:cs="Arial"/>
        </w:rPr>
        <w:t xml:space="preserve"> сельского поселения Аннинского муниципал</w:t>
      </w:r>
      <w:r w:rsidRPr="00874492">
        <w:rPr>
          <w:rFonts w:ascii="Arial" w:hAnsi="Arial" w:cs="Arial"/>
        </w:rPr>
        <w:t>ь</w:t>
      </w:r>
      <w:r w:rsidRPr="00874492">
        <w:rPr>
          <w:rFonts w:ascii="Arial" w:hAnsi="Arial" w:cs="Arial"/>
        </w:rPr>
        <w:t>ного района Воронежской области за счет достижения следующих ожидаемых результ</w:t>
      </w:r>
      <w:r w:rsidRPr="00874492">
        <w:rPr>
          <w:rFonts w:ascii="Arial" w:hAnsi="Arial" w:cs="Arial"/>
        </w:rPr>
        <w:t>а</w:t>
      </w:r>
      <w:r w:rsidRPr="00874492">
        <w:rPr>
          <w:rFonts w:ascii="Arial" w:hAnsi="Arial" w:cs="Arial"/>
        </w:rPr>
        <w:t>тов:</w:t>
      </w:r>
    </w:p>
    <w:p w:rsidR="00A73185" w:rsidRPr="00874492" w:rsidRDefault="00A73185" w:rsidP="00A73185">
      <w:pPr>
        <w:widowControl w:val="0"/>
        <w:autoSpaceDE w:val="0"/>
        <w:autoSpaceDN w:val="0"/>
        <w:adjustRightInd w:val="0"/>
        <w:spacing w:line="276" w:lineRule="auto"/>
        <w:ind w:left="1" w:firstLine="566"/>
        <w:jc w:val="both"/>
        <w:rPr>
          <w:rFonts w:ascii="Arial" w:hAnsi="Arial" w:cs="Arial"/>
        </w:rPr>
      </w:pPr>
      <w:r w:rsidRPr="00874492">
        <w:rPr>
          <w:rFonts w:ascii="Arial" w:hAnsi="Arial" w:cs="Arial"/>
        </w:rPr>
        <w:t>Основные ожидаемые конечные результаты муниципальной программы:</w:t>
      </w:r>
    </w:p>
    <w:p w:rsidR="00A73185" w:rsidRPr="00874492" w:rsidRDefault="00A73185" w:rsidP="00A73185">
      <w:pPr>
        <w:widowControl w:val="0"/>
        <w:autoSpaceDE w:val="0"/>
        <w:autoSpaceDN w:val="0"/>
        <w:adjustRightInd w:val="0"/>
        <w:spacing w:line="276" w:lineRule="auto"/>
        <w:ind w:left="1" w:firstLine="566"/>
        <w:jc w:val="both"/>
        <w:rPr>
          <w:rFonts w:ascii="Arial" w:hAnsi="Arial" w:cs="Arial"/>
        </w:rPr>
      </w:pPr>
      <w:r w:rsidRPr="00874492">
        <w:rPr>
          <w:rFonts w:ascii="Arial" w:hAnsi="Arial" w:cs="Arial"/>
        </w:rPr>
        <w:t xml:space="preserve">-  доля благоустроенных общественных территорий </w:t>
      </w:r>
      <w:r w:rsidR="00417363" w:rsidRPr="00874492">
        <w:rPr>
          <w:rFonts w:ascii="Arial" w:hAnsi="Arial" w:cs="Arial"/>
        </w:rPr>
        <w:t>Никольского</w:t>
      </w:r>
      <w:r w:rsidRPr="00874492">
        <w:rPr>
          <w:rFonts w:ascii="Arial" w:hAnsi="Arial" w:cs="Arial"/>
        </w:rPr>
        <w:t xml:space="preserve"> сельского посел</w:t>
      </w:r>
      <w:r w:rsidRPr="00874492">
        <w:rPr>
          <w:rFonts w:ascii="Arial" w:hAnsi="Arial" w:cs="Arial"/>
        </w:rPr>
        <w:t>е</w:t>
      </w:r>
      <w:r w:rsidRPr="00874492">
        <w:rPr>
          <w:rFonts w:ascii="Arial" w:hAnsi="Arial" w:cs="Arial"/>
        </w:rPr>
        <w:t>ния Аннинского муниципального района Воронежской области, к общему количеству о</w:t>
      </w:r>
      <w:r w:rsidRPr="00874492">
        <w:rPr>
          <w:rFonts w:ascii="Arial" w:hAnsi="Arial" w:cs="Arial"/>
        </w:rPr>
        <w:t>б</w:t>
      </w:r>
      <w:r w:rsidRPr="00874492">
        <w:rPr>
          <w:rFonts w:ascii="Arial" w:hAnsi="Arial" w:cs="Arial"/>
        </w:rPr>
        <w:t xml:space="preserve">щественных территорий </w:t>
      </w:r>
      <w:r w:rsidR="00417363" w:rsidRPr="00874492">
        <w:rPr>
          <w:rFonts w:ascii="Arial" w:hAnsi="Arial" w:cs="Arial"/>
        </w:rPr>
        <w:t>Никольского</w:t>
      </w:r>
      <w:r w:rsidRPr="00874492">
        <w:rPr>
          <w:rFonts w:ascii="Arial" w:hAnsi="Arial" w:cs="Arial"/>
        </w:rPr>
        <w:t xml:space="preserve"> сельского поселения Аннинского муниципального района Воронежской области, к концу реализации муниципальной программы составит </w:t>
      </w:r>
      <w:r w:rsidR="00D23B69" w:rsidRPr="00874492">
        <w:rPr>
          <w:rFonts w:ascii="Arial" w:hAnsi="Arial" w:cs="Arial"/>
        </w:rPr>
        <w:t>100%</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  вовлечение заинтересованных лиц в реализацию мероприятий по выполнению минимального перечня</w:t>
      </w:r>
      <w:r w:rsidR="0015617A" w:rsidRPr="00874492">
        <w:rPr>
          <w:rFonts w:ascii="Arial" w:hAnsi="Arial" w:cs="Arial"/>
        </w:rPr>
        <w:t xml:space="preserve"> видов работ по благоустройству, </w:t>
      </w:r>
      <w:r w:rsidRPr="00874492">
        <w:rPr>
          <w:rFonts w:ascii="Arial" w:hAnsi="Arial" w:cs="Arial"/>
        </w:rPr>
        <w:t xml:space="preserve">доля трудового участия которых составит не менее </w:t>
      </w:r>
      <w:r w:rsidR="00D23B69" w:rsidRPr="00874492">
        <w:rPr>
          <w:rFonts w:ascii="Arial" w:hAnsi="Arial" w:cs="Arial"/>
        </w:rPr>
        <w:t>10%</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  вовлечение заинтересованных лиц в реализацию мероприятий по выполнению д</w:t>
      </w:r>
      <w:r w:rsidRPr="00874492">
        <w:rPr>
          <w:rFonts w:ascii="Arial" w:hAnsi="Arial" w:cs="Arial"/>
        </w:rPr>
        <w:t>о</w:t>
      </w:r>
      <w:r w:rsidRPr="00874492">
        <w:rPr>
          <w:rFonts w:ascii="Arial" w:hAnsi="Arial" w:cs="Arial"/>
        </w:rPr>
        <w:t>полнительного перечн</w:t>
      </w:r>
      <w:r w:rsidR="0015617A" w:rsidRPr="00874492">
        <w:rPr>
          <w:rFonts w:ascii="Arial" w:hAnsi="Arial" w:cs="Arial"/>
        </w:rPr>
        <w:t>я видов работ по благоустройству</w:t>
      </w:r>
      <w:r w:rsidRPr="00874492">
        <w:rPr>
          <w:rFonts w:ascii="Arial" w:hAnsi="Arial" w:cs="Arial"/>
        </w:rPr>
        <w:t xml:space="preserve">, доля трудового участия которых составит </w:t>
      </w:r>
      <w:r w:rsidR="00D23B69" w:rsidRPr="00874492">
        <w:rPr>
          <w:rFonts w:ascii="Arial" w:hAnsi="Arial" w:cs="Arial"/>
        </w:rPr>
        <w:t>10%</w:t>
      </w:r>
      <w:r w:rsidRPr="00874492">
        <w:rPr>
          <w:rFonts w:ascii="Arial" w:hAnsi="Arial" w:cs="Arial"/>
        </w:rPr>
        <w:t xml:space="preserve"> и финансового участия не менее </w:t>
      </w:r>
      <w:r w:rsidR="00D23B69" w:rsidRPr="00874492">
        <w:rPr>
          <w:rFonts w:ascii="Arial" w:hAnsi="Arial" w:cs="Arial"/>
        </w:rPr>
        <w:t>1%</w:t>
      </w:r>
    </w:p>
    <w:p w:rsidR="00A73185" w:rsidRPr="00874492" w:rsidRDefault="00A73185" w:rsidP="00A73185">
      <w:pPr>
        <w:tabs>
          <w:tab w:val="left" w:pos="986"/>
        </w:tabs>
        <w:autoSpaceDE w:val="0"/>
        <w:autoSpaceDN w:val="0"/>
        <w:adjustRightInd w:val="0"/>
        <w:spacing w:line="276" w:lineRule="auto"/>
        <w:ind w:left="1" w:firstLine="566"/>
        <w:jc w:val="both"/>
        <w:rPr>
          <w:rFonts w:ascii="Arial" w:hAnsi="Arial" w:cs="Arial"/>
        </w:rPr>
      </w:pPr>
      <w:r w:rsidRPr="00874492">
        <w:rPr>
          <w:rFonts w:ascii="Arial" w:hAnsi="Arial" w:cs="Arial"/>
        </w:rPr>
        <w:t>К числу основных рисков, которые могут оказать влияние на конечный результат реализации мероприятий Программы, относятся:</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1) Бюджетные риски, связанные с дефицитом бюджетов бюджетной системы Ро</w:t>
      </w:r>
      <w:r w:rsidRPr="00874492">
        <w:rPr>
          <w:rFonts w:ascii="Arial" w:hAnsi="Arial" w:cs="Arial"/>
        </w:rPr>
        <w:t>с</w:t>
      </w:r>
      <w:r w:rsidRPr="00874492">
        <w:rPr>
          <w:rFonts w:ascii="Arial" w:hAnsi="Arial" w:cs="Arial"/>
        </w:rPr>
        <w:t>сийской Федерации;</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2) Социальные риски, связанные с низкой активностью населения в реализации м</w:t>
      </w:r>
      <w:r w:rsidRPr="00874492">
        <w:rPr>
          <w:rFonts w:ascii="Arial" w:hAnsi="Arial" w:cs="Arial"/>
        </w:rPr>
        <w:t>е</w:t>
      </w:r>
      <w:r w:rsidRPr="00874492">
        <w:rPr>
          <w:rFonts w:ascii="Arial" w:hAnsi="Arial" w:cs="Arial"/>
        </w:rPr>
        <w:t xml:space="preserve">роприятий по благоустройству территории </w:t>
      </w:r>
      <w:r w:rsidR="00417363" w:rsidRPr="00874492">
        <w:rPr>
          <w:rFonts w:ascii="Arial" w:hAnsi="Arial" w:cs="Arial"/>
        </w:rPr>
        <w:t>Никольского</w:t>
      </w:r>
      <w:r w:rsidRPr="00874492">
        <w:rPr>
          <w:rFonts w:ascii="Arial" w:hAnsi="Arial" w:cs="Arial"/>
        </w:rPr>
        <w:t xml:space="preserve"> сельского поселения Аннинского муниципального района Воронежской области;</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3) Управленческие риски, связанные с неэффективным управлением реализацией Программы и недостаточным контролем за реализацией Программы.</w:t>
      </w:r>
    </w:p>
    <w:p w:rsidR="00A73185" w:rsidRPr="00874492" w:rsidRDefault="00A73185"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В рамках мер по предотвращению указанных рисков и снижению вероятности во</w:t>
      </w:r>
      <w:r w:rsidRPr="00874492">
        <w:rPr>
          <w:rFonts w:ascii="Arial" w:hAnsi="Arial" w:cs="Arial"/>
        </w:rPr>
        <w:t>з</w:t>
      </w:r>
      <w:r w:rsidRPr="00874492">
        <w:rPr>
          <w:rFonts w:ascii="Arial" w:hAnsi="Arial" w:cs="Arial"/>
        </w:rPr>
        <w:t>никновения неблагоприятных последствий предусматривается, в том числе:</w:t>
      </w:r>
    </w:p>
    <w:p w:rsidR="00A73185" w:rsidRPr="00874492" w:rsidRDefault="005B2443"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 xml:space="preserve">- </w:t>
      </w:r>
      <w:r w:rsidR="00A73185" w:rsidRPr="00874492">
        <w:rPr>
          <w:rFonts w:ascii="Arial" w:hAnsi="Arial" w:cs="Arial"/>
        </w:rPr>
        <w:t>информационно-разъяснительная работа в целях стимулирования активности гр</w:t>
      </w:r>
      <w:r w:rsidR="00A73185" w:rsidRPr="00874492">
        <w:rPr>
          <w:rFonts w:ascii="Arial" w:hAnsi="Arial" w:cs="Arial"/>
        </w:rPr>
        <w:t>а</w:t>
      </w:r>
      <w:r w:rsidR="00A73185" w:rsidRPr="00874492">
        <w:rPr>
          <w:rFonts w:ascii="Arial" w:hAnsi="Arial" w:cs="Arial"/>
        </w:rPr>
        <w:t>ждан и организаций в реализации мероприятий Программы;</w:t>
      </w:r>
    </w:p>
    <w:p w:rsidR="00A73185" w:rsidRPr="00874492" w:rsidRDefault="005B2443"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 xml:space="preserve">- </w:t>
      </w:r>
      <w:r w:rsidR="00A73185" w:rsidRPr="00874492">
        <w:rPr>
          <w:rFonts w:ascii="Arial" w:hAnsi="Arial" w:cs="Arial"/>
        </w:rPr>
        <w:t>популяризация положительного опыта реализации мероприятий в сфере благоус</w:t>
      </w:r>
      <w:r w:rsidR="00A73185" w:rsidRPr="00874492">
        <w:rPr>
          <w:rFonts w:ascii="Arial" w:hAnsi="Arial" w:cs="Arial"/>
        </w:rPr>
        <w:t>т</w:t>
      </w:r>
      <w:r w:rsidR="00A73185" w:rsidRPr="00874492">
        <w:rPr>
          <w:rFonts w:ascii="Arial" w:hAnsi="Arial" w:cs="Arial"/>
        </w:rPr>
        <w:t>ройства территорий;</w:t>
      </w:r>
    </w:p>
    <w:p w:rsidR="00A73185" w:rsidRPr="00874492" w:rsidRDefault="005B2443" w:rsidP="00A73185">
      <w:pPr>
        <w:autoSpaceDE w:val="0"/>
        <w:autoSpaceDN w:val="0"/>
        <w:adjustRightInd w:val="0"/>
        <w:spacing w:line="276" w:lineRule="auto"/>
        <w:ind w:left="1" w:firstLine="566"/>
        <w:jc w:val="both"/>
        <w:rPr>
          <w:rFonts w:ascii="Arial" w:hAnsi="Arial" w:cs="Arial"/>
        </w:rPr>
      </w:pPr>
      <w:r w:rsidRPr="00874492">
        <w:rPr>
          <w:rFonts w:ascii="Arial" w:hAnsi="Arial" w:cs="Arial"/>
        </w:rPr>
        <w:t xml:space="preserve">- </w:t>
      </w:r>
      <w:r w:rsidR="00A73185" w:rsidRPr="00874492">
        <w:rPr>
          <w:rFonts w:ascii="Arial" w:hAnsi="Arial" w:cs="Arial"/>
        </w:rPr>
        <w:t>создание системы оперативного контроля и мониторинга за реализацией Програ</w:t>
      </w:r>
      <w:r w:rsidR="00A73185" w:rsidRPr="00874492">
        <w:rPr>
          <w:rFonts w:ascii="Arial" w:hAnsi="Arial" w:cs="Arial"/>
        </w:rPr>
        <w:t>м</w:t>
      </w:r>
      <w:r w:rsidR="00A73185" w:rsidRPr="00874492">
        <w:rPr>
          <w:rFonts w:ascii="Arial" w:hAnsi="Arial" w:cs="Arial"/>
        </w:rPr>
        <w:t>мы.</w:t>
      </w:r>
    </w:p>
    <w:p w:rsidR="00F070C1" w:rsidRPr="00874492" w:rsidRDefault="00F070C1" w:rsidP="00F070C1">
      <w:pPr>
        <w:jc w:val="right"/>
        <w:rPr>
          <w:rFonts w:ascii="Arial" w:hAnsi="Arial" w:cs="Arial"/>
        </w:rPr>
      </w:pPr>
    </w:p>
    <w:p w:rsidR="00F070C1" w:rsidRPr="00874492" w:rsidRDefault="00F070C1" w:rsidP="00F070C1">
      <w:pPr>
        <w:jc w:val="right"/>
        <w:rPr>
          <w:rFonts w:ascii="Arial" w:hAnsi="Arial" w:cs="Arial"/>
        </w:rPr>
      </w:pPr>
    </w:p>
    <w:p w:rsidR="00F070C1" w:rsidRPr="00874492" w:rsidRDefault="00F070C1" w:rsidP="00F070C1">
      <w:pPr>
        <w:jc w:val="right"/>
        <w:rPr>
          <w:rFonts w:ascii="Arial" w:hAnsi="Arial" w:cs="Arial"/>
        </w:rPr>
      </w:pPr>
    </w:p>
    <w:p w:rsidR="00F070C1" w:rsidRPr="00874492" w:rsidRDefault="00F070C1" w:rsidP="00F070C1">
      <w:pPr>
        <w:jc w:val="right"/>
        <w:rPr>
          <w:rFonts w:ascii="Arial" w:hAnsi="Arial" w:cs="Arial"/>
        </w:rPr>
      </w:pPr>
    </w:p>
    <w:p w:rsidR="00F03256" w:rsidRPr="00874492" w:rsidRDefault="00F03256" w:rsidP="00F070C1">
      <w:pPr>
        <w:jc w:val="right"/>
        <w:rPr>
          <w:rFonts w:ascii="Arial" w:hAnsi="Arial" w:cs="Arial"/>
        </w:rPr>
        <w:sectPr w:rsidR="00F03256" w:rsidRPr="00874492" w:rsidSect="00BC22A2">
          <w:footerReference w:type="default" r:id="rId18"/>
          <w:footerReference w:type="first" r:id="rId19"/>
          <w:type w:val="continuous"/>
          <w:pgSz w:w="11906" w:h="16838"/>
          <w:pgMar w:top="993" w:right="566" w:bottom="1134" w:left="1134" w:header="709" w:footer="709" w:gutter="0"/>
          <w:cols w:space="708"/>
          <w:titlePg/>
          <w:docGrid w:linePitch="360"/>
        </w:sectPr>
      </w:pPr>
    </w:p>
    <w:p w:rsidR="00471E40" w:rsidRPr="00874492" w:rsidRDefault="00F070C1" w:rsidP="00F070C1">
      <w:pPr>
        <w:jc w:val="right"/>
        <w:rPr>
          <w:rFonts w:ascii="Arial" w:hAnsi="Arial" w:cs="Arial"/>
        </w:rPr>
      </w:pPr>
      <w:r w:rsidRPr="00874492">
        <w:rPr>
          <w:rFonts w:ascii="Arial" w:hAnsi="Arial" w:cs="Arial"/>
        </w:rPr>
        <w:lastRenderedPageBreak/>
        <w:t>Таблица 4.1.</w:t>
      </w:r>
    </w:p>
    <w:p w:rsidR="00F070C1" w:rsidRPr="00874492" w:rsidRDefault="00F070C1" w:rsidP="00F070C1">
      <w:pPr>
        <w:jc w:val="center"/>
        <w:rPr>
          <w:rFonts w:ascii="Arial" w:hAnsi="Arial" w:cs="Arial"/>
        </w:rPr>
      </w:pPr>
      <w:r w:rsidRPr="00874492">
        <w:rPr>
          <w:rFonts w:ascii="Arial" w:hAnsi="Arial" w:cs="Arial"/>
        </w:rPr>
        <w:t>Сведения о показателях (индикаторах) муниципальной программы</w:t>
      </w:r>
    </w:p>
    <w:tbl>
      <w:tblPr>
        <w:tblStyle w:val="-2"/>
        <w:tblW w:w="15047" w:type="dxa"/>
        <w:tblLayout w:type="fixed"/>
        <w:tblLook w:val="04A0"/>
      </w:tblPr>
      <w:tblGrid>
        <w:gridCol w:w="621"/>
        <w:gridCol w:w="2803"/>
        <w:gridCol w:w="992"/>
        <w:gridCol w:w="1701"/>
        <w:gridCol w:w="1843"/>
        <w:gridCol w:w="1701"/>
        <w:gridCol w:w="1984"/>
        <w:gridCol w:w="1843"/>
        <w:gridCol w:w="1559"/>
      </w:tblGrid>
      <w:tr w:rsidR="00425D7B" w:rsidRPr="00874492" w:rsidTr="002F173A">
        <w:trPr>
          <w:cnfStyle w:val="100000000000"/>
          <w:trHeight w:val="190"/>
        </w:trPr>
        <w:tc>
          <w:tcPr>
            <w:tcW w:w="561" w:type="dxa"/>
            <w:vMerge w:val="restart"/>
          </w:tcPr>
          <w:p w:rsidR="00425D7B" w:rsidRPr="00874492" w:rsidRDefault="00425D7B" w:rsidP="00F03256">
            <w:pPr>
              <w:jc w:val="center"/>
              <w:rPr>
                <w:rFonts w:ascii="Arial" w:hAnsi="Arial" w:cs="Arial"/>
              </w:rPr>
            </w:pPr>
            <w:r w:rsidRPr="00874492">
              <w:rPr>
                <w:rFonts w:ascii="Arial" w:hAnsi="Arial" w:cs="Arial"/>
              </w:rPr>
              <w:t>№ п.п.</w:t>
            </w:r>
          </w:p>
        </w:tc>
        <w:tc>
          <w:tcPr>
            <w:tcW w:w="2763" w:type="dxa"/>
            <w:vMerge w:val="restart"/>
          </w:tcPr>
          <w:p w:rsidR="00425D7B" w:rsidRPr="00874492" w:rsidRDefault="00425D7B" w:rsidP="00F03256">
            <w:pPr>
              <w:jc w:val="center"/>
              <w:rPr>
                <w:rFonts w:ascii="Arial" w:hAnsi="Arial" w:cs="Arial"/>
              </w:rPr>
            </w:pPr>
            <w:r w:rsidRPr="00874492">
              <w:rPr>
                <w:rFonts w:ascii="Arial" w:hAnsi="Arial" w:cs="Arial"/>
              </w:rPr>
              <w:t>Наименование пок</w:t>
            </w:r>
            <w:r w:rsidRPr="00874492">
              <w:rPr>
                <w:rFonts w:ascii="Arial" w:hAnsi="Arial" w:cs="Arial"/>
              </w:rPr>
              <w:t>а</w:t>
            </w:r>
            <w:r w:rsidRPr="00874492">
              <w:rPr>
                <w:rFonts w:ascii="Arial" w:hAnsi="Arial" w:cs="Arial"/>
              </w:rPr>
              <w:t>зателя</w:t>
            </w:r>
          </w:p>
        </w:tc>
        <w:tc>
          <w:tcPr>
            <w:tcW w:w="952" w:type="dxa"/>
            <w:vMerge w:val="restart"/>
          </w:tcPr>
          <w:p w:rsidR="00425D7B" w:rsidRPr="00874492" w:rsidRDefault="00425D7B" w:rsidP="00F03256">
            <w:pPr>
              <w:jc w:val="center"/>
              <w:rPr>
                <w:rFonts w:ascii="Arial" w:hAnsi="Arial" w:cs="Arial"/>
              </w:rPr>
            </w:pPr>
            <w:r w:rsidRPr="00874492">
              <w:rPr>
                <w:rFonts w:ascii="Arial" w:hAnsi="Arial" w:cs="Arial"/>
              </w:rPr>
              <w:t>Един. изм.</w:t>
            </w:r>
          </w:p>
        </w:tc>
        <w:tc>
          <w:tcPr>
            <w:tcW w:w="10571" w:type="dxa"/>
            <w:gridSpan w:val="6"/>
            <w:tcBorders>
              <w:bottom w:val="inset" w:sz="6" w:space="0" w:color="auto"/>
              <w:right w:val="inset" w:sz="6" w:space="0" w:color="F0F0F0"/>
            </w:tcBorders>
          </w:tcPr>
          <w:p w:rsidR="00425D7B" w:rsidRPr="00874492" w:rsidRDefault="00425D7B" w:rsidP="00F03256">
            <w:pPr>
              <w:jc w:val="center"/>
              <w:rPr>
                <w:rFonts w:ascii="Arial" w:hAnsi="Arial" w:cs="Arial"/>
              </w:rPr>
            </w:pPr>
            <w:r w:rsidRPr="00874492">
              <w:rPr>
                <w:rFonts w:ascii="Arial" w:hAnsi="Arial" w:cs="Arial"/>
              </w:rPr>
              <w:t>Значения показателей</w:t>
            </w:r>
          </w:p>
        </w:tc>
      </w:tr>
      <w:tr w:rsidR="00425D7B" w:rsidRPr="00874492" w:rsidTr="002F173A">
        <w:trPr>
          <w:trHeight w:val="285"/>
        </w:trPr>
        <w:tc>
          <w:tcPr>
            <w:tcW w:w="561" w:type="dxa"/>
            <w:vMerge/>
          </w:tcPr>
          <w:p w:rsidR="00425D7B" w:rsidRPr="00874492" w:rsidRDefault="00425D7B" w:rsidP="00F03256">
            <w:pPr>
              <w:jc w:val="center"/>
              <w:rPr>
                <w:rFonts w:ascii="Arial" w:hAnsi="Arial" w:cs="Arial"/>
              </w:rPr>
            </w:pPr>
          </w:p>
        </w:tc>
        <w:tc>
          <w:tcPr>
            <w:tcW w:w="2763" w:type="dxa"/>
            <w:vMerge/>
          </w:tcPr>
          <w:p w:rsidR="00425D7B" w:rsidRPr="00874492" w:rsidRDefault="00425D7B" w:rsidP="00F03256">
            <w:pPr>
              <w:jc w:val="center"/>
              <w:rPr>
                <w:rFonts w:ascii="Arial" w:hAnsi="Arial" w:cs="Arial"/>
              </w:rPr>
            </w:pPr>
          </w:p>
        </w:tc>
        <w:tc>
          <w:tcPr>
            <w:tcW w:w="952" w:type="dxa"/>
            <w:vMerge/>
          </w:tcPr>
          <w:p w:rsidR="00425D7B" w:rsidRPr="00874492" w:rsidRDefault="00425D7B" w:rsidP="00F03256">
            <w:pPr>
              <w:jc w:val="center"/>
              <w:rPr>
                <w:rFonts w:ascii="Arial" w:hAnsi="Arial" w:cs="Arial"/>
              </w:rPr>
            </w:pPr>
          </w:p>
        </w:tc>
        <w:tc>
          <w:tcPr>
            <w:tcW w:w="1661" w:type="dxa"/>
            <w:tcBorders>
              <w:top w:val="inset" w:sz="6" w:space="0" w:color="auto"/>
            </w:tcBorders>
          </w:tcPr>
          <w:p w:rsidR="00425D7B" w:rsidRPr="00874492" w:rsidRDefault="00C62BF1" w:rsidP="00F03256">
            <w:pPr>
              <w:jc w:val="center"/>
              <w:rPr>
                <w:rFonts w:ascii="Arial" w:hAnsi="Arial" w:cs="Arial"/>
              </w:rPr>
            </w:pPr>
            <w:r>
              <w:rPr>
                <w:rFonts w:ascii="Arial" w:hAnsi="Arial" w:cs="Arial"/>
              </w:rPr>
              <w:t>2019</w:t>
            </w:r>
            <w:r w:rsidR="00425D7B" w:rsidRPr="00874492">
              <w:rPr>
                <w:rFonts w:ascii="Arial" w:hAnsi="Arial" w:cs="Arial"/>
              </w:rPr>
              <w:t xml:space="preserve"> </w:t>
            </w:r>
          </w:p>
          <w:p w:rsidR="00425D7B" w:rsidRPr="00874492" w:rsidRDefault="00425D7B" w:rsidP="00F03256">
            <w:pPr>
              <w:jc w:val="center"/>
              <w:rPr>
                <w:rFonts w:ascii="Arial" w:hAnsi="Arial" w:cs="Arial"/>
              </w:rPr>
            </w:pPr>
            <w:r w:rsidRPr="00874492">
              <w:rPr>
                <w:rFonts w:ascii="Arial" w:hAnsi="Arial" w:cs="Arial"/>
              </w:rPr>
              <w:t>(отчетный год)</w:t>
            </w:r>
          </w:p>
        </w:tc>
        <w:tc>
          <w:tcPr>
            <w:tcW w:w="1803" w:type="dxa"/>
            <w:tcBorders>
              <w:top w:val="inset" w:sz="6" w:space="0" w:color="auto"/>
            </w:tcBorders>
          </w:tcPr>
          <w:p w:rsidR="00425D7B" w:rsidRPr="00874492" w:rsidRDefault="00425D7B" w:rsidP="00F03256">
            <w:pPr>
              <w:jc w:val="center"/>
              <w:rPr>
                <w:rFonts w:ascii="Arial" w:hAnsi="Arial" w:cs="Arial"/>
              </w:rPr>
            </w:pPr>
            <w:r w:rsidRPr="00874492">
              <w:rPr>
                <w:rFonts w:ascii="Arial" w:hAnsi="Arial" w:cs="Arial"/>
              </w:rPr>
              <w:t>20</w:t>
            </w:r>
            <w:r w:rsidR="00C62BF1">
              <w:rPr>
                <w:rFonts w:ascii="Arial" w:hAnsi="Arial" w:cs="Arial"/>
              </w:rPr>
              <w:t>20</w:t>
            </w:r>
          </w:p>
        </w:tc>
        <w:tc>
          <w:tcPr>
            <w:tcW w:w="1661" w:type="dxa"/>
            <w:tcBorders>
              <w:top w:val="inset" w:sz="6" w:space="0" w:color="auto"/>
            </w:tcBorders>
          </w:tcPr>
          <w:p w:rsidR="00425D7B" w:rsidRPr="00874492" w:rsidRDefault="00425D7B" w:rsidP="00F03256">
            <w:pPr>
              <w:jc w:val="center"/>
              <w:rPr>
                <w:rFonts w:ascii="Arial" w:hAnsi="Arial" w:cs="Arial"/>
              </w:rPr>
            </w:pPr>
            <w:r w:rsidRPr="00874492">
              <w:rPr>
                <w:rFonts w:ascii="Arial" w:hAnsi="Arial" w:cs="Arial"/>
              </w:rPr>
              <w:t>20</w:t>
            </w:r>
            <w:r w:rsidR="0062371F">
              <w:rPr>
                <w:rFonts w:ascii="Arial" w:hAnsi="Arial" w:cs="Arial"/>
              </w:rPr>
              <w:t>2</w:t>
            </w:r>
            <w:r w:rsidR="00C62BF1">
              <w:rPr>
                <w:rFonts w:ascii="Arial" w:hAnsi="Arial" w:cs="Arial"/>
              </w:rPr>
              <w:t>1</w:t>
            </w:r>
          </w:p>
        </w:tc>
        <w:tc>
          <w:tcPr>
            <w:tcW w:w="1944" w:type="dxa"/>
            <w:tcBorders>
              <w:top w:val="inset" w:sz="6" w:space="0" w:color="auto"/>
              <w:right w:val="inset" w:sz="6" w:space="0" w:color="auto"/>
            </w:tcBorders>
          </w:tcPr>
          <w:p w:rsidR="00425D7B" w:rsidRPr="00874492" w:rsidRDefault="0062371F" w:rsidP="00F03256">
            <w:pPr>
              <w:jc w:val="center"/>
              <w:rPr>
                <w:rFonts w:ascii="Arial" w:hAnsi="Arial" w:cs="Arial"/>
              </w:rPr>
            </w:pPr>
            <w:r>
              <w:rPr>
                <w:rFonts w:ascii="Arial" w:hAnsi="Arial" w:cs="Arial"/>
              </w:rPr>
              <w:t>202</w:t>
            </w:r>
            <w:r w:rsidR="00C62BF1">
              <w:rPr>
                <w:rFonts w:ascii="Arial" w:hAnsi="Arial" w:cs="Arial"/>
              </w:rPr>
              <w:t>2</w:t>
            </w:r>
          </w:p>
        </w:tc>
        <w:tc>
          <w:tcPr>
            <w:tcW w:w="1803" w:type="dxa"/>
            <w:tcBorders>
              <w:top w:val="inset" w:sz="6" w:space="0" w:color="auto"/>
              <w:left w:val="inset" w:sz="6" w:space="0" w:color="auto"/>
            </w:tcBorders>
          </w:tcPr>
          <w:p w:rsidR="00425D7B" w:rsidRPr="00874492" w:rsidRDefault="0062371F" w:rsidP="00F03256">
            <w:pPr>
              <w:jc w:val="center"/>
              <w:rPr>
                <w:rFonts w:ascii="Arial" w:hAnsi="Arial" w:cs="Arial"/>
              </w:rPr>
            </w:pPr>
            <w:r>
              <w:rPr>
                <w:rFonts w:ascii="Arial" w:hAnsi="Arial" w:cs="Arial"/>
              </w:rPr>
              <w:t>202</w:t>
            </w:r>
            <w:r w:rsidR="00C62BF1">
              <w:rPr>
                <w:rFonts w:ascii="Arial" w:hAnsi="Arial" w:cs="Arial"/>
              </w:rPr>
              <w:t>3</w:t>
            </w:r>
          </w:p>
        </w:tc>
        <w:tc>
          <w:tcPr>
            <w:tcW w:w="1499" w:type="dxa"/>
            <w:tcBorders>
              <w:top w:val="inset" w:sz="6" w:space="0" w:color="auto"/>
              <w:right w:val="inset" w:sz="6" w:space="0" w:color="auto"/>
            </w:tcBorders>
          </w:tcPr>
          <w:p w:rsidR="00425D7B" w:rsidRPr="00874492" w:rsidRDefault="0062371F" w:rsidP="00F03256">
            <w:pPr>
              <w:jc w:val="center"/>
              <w:rPr>
                <w:rFonts w:ascii="Arial" w:hAnsi="Arial" w:cs="Arial"/>
              </w:rPr>
            </w:pPr>
            <w:r>
              <w:rPr>
                <w:rFonts w:ascii="Arial" w:hAnsi="Arial" w:cs="Arial"/>
              </w:rPr>
              <w:t>202</w:t>
            </w:r>
            <w:r w:rsidR="00C62BF1">
              <w:rPr>
                <w:rFonts w:ascii="Arial" w:hAnsi="Arial" w:cs="Arial"/>
              </w:rPr>
              <w:t>4</w:t>
            </w:r>
          </w:p>
        </w:tc>
      </w:tr>
      <w:tr w:rsidR="00B93984" w:rsidRPr="00874492" w:rsidTr="002F173A">
        <w:tc>
          <w:tcPr>
            <w:tcW w:w="561" w:type="dxa"/>
          </w:tcPr>
          <w:p w:rsidR="00B93984" w:rsidRPr="00874492" w:rsidRDefault="00B93984" w:rsidP="00F03256">
            <w:pPr>
              <w:jc w:val="center"/>
              <w:rPr>
                <w:rFonts w:ascii="Arial" w:hAnsi="Arial" w:cs="Arial"/>
              </w:rPr>
            </w:pPr>
            <w:r w:rsidRPr="00874492">
              <w:rPr>
                <w:rFonts w:ascii="Arial" w:hAnsi="Arial" w:cs="Arial"/>
              </w:rPr>
              <w:t>1.</w:t>
            </w:r>
          </w:p>
        </w:tc>
        <w:tc>
          <w:tcPr>
            <w:tcW w:w="2763" w:type="dxa"/>
          </w:tcPr>
          <w:p w:rsidR="00B93984" w:rsidRPr="00874492" w:rsidRDefault="00B93984" w:rsidP="00B93984">
            <w:pPr>
              <w:rPr>
                <w:rFonts w:ascii="Arial" w:hAnsi="Arial" w:cs="Arial"/>
              </w:rPr>
            </w:pPr>
            <w:r w:rsidRPr="00874492">
              <w:rPr>
                <w:rFonts w:ascii="Arial" w:hAnsi="Arial" w:cs="Arial"/>
              </w:rPr>
              <w:t>Доля благоустрое</w:t>
            </w:r>
            <w:r w:rsidRPr="00874492">
              <w:rPr>
                <w:rFonts w:ascii="Arial" w:hAnsi="Arial" w:cs="Arial"/>
              </w:rPr>
              <w:t>н</w:t>
            </w:r>
            <w:r w:rsidRPr="00874492">
              <w:rPr>
                <w:rFonts w:ascii="Arial" w:hAnsi="Arial" w:cs="Arial"/>
              </w:rPr>
              <w:t>ных общественных территорий Никол</w:t>
            </w:r>
            <w:r w:rsidRPr="00874492">
              <w:rPr>
                <w:rFonts w:ascii="Arial" w:hAnsi="Arial" w:cs="Arial"/>
              </w:rPr>
              <w:t>ь</w:t>
            </w:r>
            <w:r w:rsidRPr="00874492">
              <w:rPr>
                <w:rFonts w:ascii="Arial" w:hAnsi="Arial" w:cs="Arial"/>
              </w:rPr>
              <w:t>ского сельского пос</w:t>
            </w:r>
            <w:r w:rsidRPr="00874492">
              <w:rPr>
                <w:rFonts w:ascii="Arial" w:hAnsi="Arial" w:cs="Arial"/>
              </w:rPr>
              <w:t>е</w:t>
            </w:r>
            <w:r w:rsidRPr="00874492">
              <w:rPr>
                <w:rFonts w:ascii="Arial" w:hAnsi="Arial" w:cs="Arial"/>
              </w:rPr>
              <w:t>ления от общего к</w:t>
            </w:r>
            <w:r w:rsidRPr="00874492">
              <w:rPr>
                <w:rFonts w:ascii="Arial" w:hAnsi="Arial" w:cs="Arial"/>
              </w:rPr>
              <w:t>о</w:t>
            </w:r>
            <w:r w:rsidRPr="00874492">
              <w:rPr>
                <w:rFonts w:ascii="Arial" w:hAnsi="Arial" w:cs="Arial"/>
              </w:rPr>
              <w:t>личества обществе</w:t>
            </w:r>
            <w:r w:rsidRPr="00874492">
              <w:rPr>
                <w:rFonts w:ascii="Arial" w:hAnsi="Arial" w:cs="Arial"/>
              </w:rPr>
              <w:t>н</w:t>
            </w:r>
            <w:r w:rsidRPr="00874492">
              <w:rPr>
                <w:rFonts w:ascii="Arial" w:hAnsi="Arial" w:cs="Arial"/>
              </w:rPr>
              <w:t>ных территорий Н</w:t>
            </w:r>
            <w:r w:rsidRPr="00874492">
              <w:rPr>
                <w:rFonts w:ascii="Arial" w:hAnsi="Arial" w:cs="Arial"/>
              </w:rPr>
              <w:t>и</w:t>
            </w:r>
            <w:r w:rsidRPr="00874492">
              <w:rPr>
                <w:rFonts w:ascii="Arial" w:hAnsi="Arial" w:cs="Arial"/>
              </w:rPr>
              <w:t>кольского сельского поселения</w:t>
            </w:r>
          </w:p>
        </w:tc>
        <w:tc>
          <w:tcPr>
            <w:tcW w:w="952" w:type="dxa"/>
          </w:tcPr>
          <w:p w:rsidR="00B93984" w:rsidRPr="00874492" w:rsidRDefault="00B93984" w:rsidP="00F03256">
            <w:pPr>
              <w:jc w:val="center"/>
              <w:rPr>
                <w:rFonts w:ascii="Arial" w:hAnsi="Arial" w:cs="Arial"/>
              </w:rPr>
            </w:pPr>
            <w:r w:rsidRPr="00874492">
              <w:rPr>
                <w:rFonts w:ascii="Arial" w:hAnsi="Arial" w:cs="Arial"/>
              </w:rPr>
              <w:t>%</w:t>
            </w:r>
          </w:p>
        </w:tc>
        <w:tc>
          <w:tcPr>
            <w:tcW w:w="1661" w:type="dxa"/>
          </w:tcPr>
          <w:p w:rsidR="00B93984" w:rsidRPr="00874492" w:rsidRDefault="00B93984" w:rsidP="00F03256">
            <w:pPr>
              <w:jc w:val="center"/>
              <w:rPr>
                <w:rFonts w:ascii="Arial" w:hAnsi="Arial" w:cs="Arial"/>
              </w:rPr>
            </w:pPr>
            <w:r w:rsidRPr="00874492">
              <w:rPr>
                <w:rFonts w:ascii="Arial" w:hAnsi="Arial" w:cs="Arial"/>
              </w:rPr>
              <w:t>0,00</w:t>
            </w:r>
          </w:p>
        </w:tc>
        <w:tc>
          <w:tcPr>
            <w:tcW w:w="1803" w:type="dxa"/>
          </w:tcPr>
          <w:p w:rsidR="00B93984" w:rsidRPr="00874492" w:rsidRDefault="00B93984" w:rsidP="00F03256">
            <w:pPr>
              <w:jc w:val="center"/>
              <w:rPr>
                <w:rFonts w:ascii="Arial" w:hAnsi="Arial" w:cs="Arial"/>
              </w:rPr>
            </w:pPr>
            <w:r w:rsidRPr="00874492">
              <w:rPr>
                <w:rFonts w:ascii="Arial" w:hAnsi="Arial" w:cs="Arial"/>
              </w:rPr>
              <w:t>20,00</w:t>
            </w:r>
          </w:p>
        </w:tc>
        <w:tc>
          <w:tcPr>
            <w:tcW w:w="1661" w:type="dxa"/>
          </w:tcPr>
          <w:p w:rsidR="00B93984" w:rsidRPr="00874492" w:rsidRDefault="00B93984" w:rsidP="00F03256">
            <w:pPr>
              <w:jc w:val="center"/>
              <w:rPr>
                <w:rFonts w:ascii="Arial" w:hAnsi="Arial" w:cs="Arial"/>
              </w:rPr>
            </w:pPr>
            <w:r w:rsidRPr="00874492">
              <w:rPr>
                <w:rFonts w:ascii="Arial" w:hAnsi="Arial" w:cs="Arial"/>
              </w:rPr>
              <w:t>40,00</w:t>
            </w:r>
          </w:p>
        </w:tc>
        <w:tc>
          <w:tcPr>
            <w:tcW w:w="1944" w:type="dxa"/>
            <w:tcBorders>
              <w:right w:val="inset" w:sz="6" w:space="0" w:color="auto"/>
            </w:tcBorders>
          </w:tcPr>
          <w:p w:rsidR="00B93984" w:rsidRPr="00874492" w:rsidRDefault="00B93984" w:rsidP="00F03256">
            <w:pPr>
              <w:jc w:val="center"/>
              <w:rPr>
                <w:rFonts w:ascii="Arial" w:hAnsi="Arial" w:cs="Arial"/>
              </w:rPr>
            </w:pPr>
            <w:r w:rsidRPr="00874492">
              <w:rPr>
                <w:rFonts w:ascii="Arial" w:hAnsi="Arial" w:cs="Arial"/>
              </w:rPr>
              <w:t>60,00</w:t>
            </w:r>
          </w:p>
        </w:tc>
        <w:tc>
          <w:tcPr>
            <w:tcW w:w="1803" w:type="dxa"/>
            <w:tcBorders>
              <w:left w:val="inset" w:sz="6" w:space="0" w:color="auto"/>
            </w:tcBorders>
          </w:tcPr>
          <w:p w:rsidR="00B93984" w:rsidRPr="00874492" w:rsidRDefault="00B93984" w:rsidP="00F03256">
            <w:pPr>
              <w:jc w:val="center"/>
              <w:rPr>
                <w:rFonts w:ascii="Arial" w:hAnsi="Arial" w:cs="Arial"/>
              </w:rPr>
            </w:pPr>
            <w:r w:rsidRPr="00874492">
              <w:rPr>
                <w:rFonts w:ascii="Arial" w:hAnsi="Arial" w:cs="Arial"/>
              </w:rPr>
              <w:t>80,00</w:t>
            </w:r>
          </w:p>
        </w:tc>
        <w:tc>
          <w:tcPr>
            <w:tcW w:w="1499" w:type="dxa"/>
            <w:tcBorders>
              <w:right w:val="inset" w:sz="6" w:space="0" w:color="auto"/>
            </w:tcBorders>
          </w:tcPr>
          <w:p w:rsidR="00B93984" w:rsidRPr="00874492" w:rsidRDefault="00B93984" w:rsidP="00F03256">
            <w:pPr>
              <w:jc w:val="center"/>
              <w:rPr>
                <w:rFonts w:ascii="Arial" w:hAnsi="Arial" w:cs="Arial"/>
              </w:rPr>
            </w:pPr>
            <w:r w:rsidRPr="00874492">
              <w:rPr>
                <w:rFonts w:ascii="Arial" w:hAnsi="Arial" w:cs="Arial"/>
              </w:rPr>
              <w:t>100,00</w:t>
            </w:r>
          </w:p>
        </w:tc>
      </w:tr>
      <w:tr w:rsidR="00425D7B" w:rsidRPr="00874492" w:rsidTr="002F173A">
        <w:tc>
          <w:tcPr>
            <w:tcW w:w="561" w:type="dxa"/>
          </w:tcPr>
          <w:p w:rsidR="00425D7B" w:rsidRPr="00874492" w:rsidRDefault="00B93984" w:rsidP="00F03256">
            <w:pPr>
              <w:jc w:val="center"/>
              <w:rPr>
                <w:rFonts w:ascii="Arial" w:hAnsi="Arial" w:cs="Arial"/>
              </w:rPr>
            </w:pPr>
            <w:r w:rsidRPr="00874492">
              <w:rPr>
                <w:rFonts w:ascii="Arial" w:hAnsi="Arial" w:cs="Arial"/>
              </w:rPr>
              <w:t>2</w:t>
            </w:r>
            <w:r w:rsidR="00425D7B" w:rsidRPr="00874492">
              <w:rPr>
                <w:rFonts w:ascii="Arial" w:hAnsi="Arial" w:cs="Arial"/>
              </w:rPr>
              <w:t>.</w:t>
            </w:r>
          </w:p>
        </w:tc>
        <w:tc>
          <w:tcPr>
            <w:tcW w:w="2763" w:type="dxa"/>
          </w:tcPr>
          <w:p w:rsidR="00425D7B" w:rsidRPr="00874492" w:rsidRDefault="00425D7B" w:rsidP="004E5D87">
            <w:pPr>
              <w:rPr>
                <w:rFonts w:ascii="Arial" w:hAnsi="Arial" w:cs="Arial"/>
              </w:rPr>
            </w:pPr>
            <w:r w:rsidRPr="00874492">
              <w:rPr>
                <w:rFonts w:ascii="Arial" w:hAnsi="Arial" w:cs="Arial"/>
              </w:rPr>
              <w:t>Количество благоус</w:t>
            </w:r>
            <w:r w:rsidRPr="00874492">
              <w:rPr>
                <w:rFonts w:ascii="Arial" w:hAnsi="Arial" w:cs="Arial"/>
              </w:rPr>
              <w:t>т</w:t>
            </w:r>
            <w:r w:rsidRPr="00874492">
              <w:rPr>
                <w:rFonts w:ascii="Arial" w:hAnsi="Arial" w:cs="Arial"/>
              </w:rPr>
              <w:t>роенных обществе</w:t>
            </w:r>
            <w:r w:rsidRPr="00874492">
              <w:rPr>
                <w:rFonts w:ascii="Arial" w:hAnsi="Arial" w:cs="Arial"/>
              </w:rPr>
              <w:t>н</w:t>
            </w:r>
            <w:r w:rsidRPr="00874492">
              <w:rPr>
                <w:rFonts w:ascii="Arial" w:hAnsi="Arial" w:cs="Arial"/>
              </w:rPr>
              <w:t>ных территорий Н</w:t>
            </w:r>
            <w:r w:rsidRPr="00874492">
              <w:rPr>
                <w:rFonts w:ascii="Arial" w:hAnsi="Arial" w:cs="Arial"/>
              </w:rPr>
              <w:t>и</w:t>
            </w:r>
            <w:r w:rsidRPr="00874492">
              <w:rPr>
                <w:rFonts w:ascii="Arial" w:hAnsi="Arial" w:cs="Arial"/>
              </w:rPr>
              <w:t>кольского сельского поселения</w:t>
            </w:r>
          </w:p>
        </w:tc>
        <w:tc>
          <w:tcPr>
            <w:tcW w:w="952" w:type="dxa"/>
          </w:tcPr>
          <w:p w:rsidR="00425D7B" w:rsidRPr="00874492" w:rsidRDefault="00425D7B" w:rsidP="00F03256">
            <w:pPr>
              <w:jc w:val="center"/>
              <w:rPr>
                <w:rFonts w:ascii="Arial" w:hAnsi="Arial" w:cs="Arial"/>
              </w:rPr>
            </w:pPr>
            <w:r w:rsidRPr="00874492">
              <w:rPr>
                <w:rFonts w:ascii="Arial" w:hAnsi="Arial" w:cs="Arial"/>
              </w:rPr>
              <w:t>Ед.</w:t>
            </w:r>
          </w:p>
        </w:tc>
        <w:tc>
          <w:tcPr>
            <w:tcW w:w="1661" w:type="dxa"/>
          </w:tcPr>
          <w:p w:rsidR="00425D7B" w:rsidRPr="00874492" w:rsidRDefault="00425D7B" w:rsidP="00F03256">
            <w:pPr>
              <w:jc w:val="center"/>
              <w:rPr>
                <w:rFonts w:ascii="Arial" w:hAnsi="Arial" w:cs="Arial"/>
              </w:rPr>
            </w:pPr>
            <w:r w:rsidRPr="00874492">
              <w:rPr>
                <w:rFonts w:ascii="Arial" w:hAnsi="Arial" w:cs="Arial"/>
              </w:rPr>
              <w:t>0</w:t>
            </w:r>
          </w:p>
        </w:tc>
        <w:tc>
          <w:tcPr>
            <w:tcW w:w="1803" w:type="dxa"/>
          </w:tcPr>
          <w:p w:rsidR="00425D7B" w:rsidRPr="00874492" w:rsidRDefault="002F173A" w:rsidP="00F03256">
            <w:pPr>
              <w:jc w:val="center"/>
              <w:rPr>
                <w:rFonts w:ascii="Arial" w:hAnsi="Arial" w:cs="Arial"/>
              </w:rPr>
            </w:pPr>
            <w:r w:rsidRPr="00874492">
              <w:rPr>
                <w:rFonts w:ascii="Arial" w:hAnsi="Arial" w:cs="Arial"/>
              </w:rPr>
              <w:t>1</w:t>
            </w:r>
          </w:p>
        </w:tc>
        <w:tc>
          <w:tcPr>
            <w:tcW w:w="1661" w:type="dxa"/>
          </w:tcPr>
          <w:p w:rsidR="00425D7B" w:rsidRPr="00874492" w:rsidRDefault="002F173A" w:rsidP="00F03256">
            <w:pPr>
              <w:jc w:val="center"/>
              <w:rPr>
                <w:rFonts w:ascii="Arial" w:hAnsi="Arial" w:cs="Arial"/>
              </w:rPr>
            </w:pPr>
            <w:r w:rsidRPr="00874492">
              <w:rPr>
                <w:rFonts w:ascii="Arial" w:hAnsi="Arial" w:cs="Arial"/>
              </w:rPr>
              <w:t>2</w:t>
            </w:r>
          </w:p>
        </w:tc>
        <w:tc>
          <w:tcPr>
            <w:tcW w:w="1944" w:type="dxa"/>
            <w:tcBorders>
              <w:right w:val="inset" w:sz="6" w:space="0" w:color="auto"/>
            </w:tcBorders>
          </w:tcPr>
          <w:p w:rsidR="00425D7B" w:rsidRPr="00874492" w:rsidRDefault="002F173A" w:rsidP="00F03256">
            <w:pPr>
              <w:jc w:val="center"/>
              <w:rPr>
                <w:rFonts w:ascii="Arial" w:hAnsi="Arial" w:cs="Arial"/>
              </w:rPr>
            </w:pPr>
            <w:r w:rsidRPr="00874492">
              <w:rPr>
                <w:rFonts w:ascii="Arial" w:hAnsi="Arial" w:cs="Arial"/>
              </w:rPr>
              <w:t>3</w:t>
            </w:r>
          </w:p>
        </w:tc>
        <w:tc>
          <w:tcPr>
            <w:tcW w:w="1803" w:type="dxa"/>
            <w:tcBorders>
              <w:left w:val="inset" w:sz="6" w:space="0" w:color="auto"/>
            </w:tcBorders>
          </w:tcPr>
          <w:p w:rsidR="00425D7B" w:rsidRPr="00874492" w:rsidRDefault="002F173A" w:rsidP="00F03256">
            <w:pPr>
              <w:jc w:val="center"/>
              <w:rPr>
                <w:rFonts w:ascii="Arial" w:hAnsi="Arial" w:cs="Arial"/>
              </w:rPr>
            </w:pPr>
            <w:r w:rsidRPr="00874492">
              <w:rPr>
                <w:rFonts w:ascii="Arial" w:hAnsi="Arial" w:cs="Arial"/>
              </w:rPr>
              <w:t>4</w:t>
            </w:r>
          </w:p>
        </w:tc>
        <w:tc>
          <w:tcPr>
            <w:tcW w:w="1499" w:type="dxa"/>
            <w:tcBorders>
              <w:right w:val="inset" w:sz="6" w:space="0" w:color="auto"/>
            </w:tcBorders>
          </w:tcPr>
          <w:p w:rsidR="00425D7B" w:rsidRPr="00874492" w:rsidRDefault="002F173A" w:rsidP="00F03256">
            <w:pPr>
              <w:jc w:val="center"/>
              <w:rPr>
                <w:rFonts w:ascii="Arial" w:hAnsi="Arial" w:cs="Arial"/>
              </w:rPr>
            </w:pPr>
            <w:r w:rsidRPr="00874492">
              <w:rPr>
                <w:rFonts w:ascii="Arial" w:hAnsi="Arial" w:cs="Arial"/>
              </w:rPr>
              <w:t>5</w:t>
            </w:r>
          </w:p>
        </w:tc>
      </w:tr>
    </w:tbl>
    <w:p w:rsidR="00322E5C" w:rsidRPr="00874492" w:rsidRDefault="00322E5C" w:rsidP="00322E5C">
      <w:pPr>
        <w:jc w:val="right"/>
        <w:rPr>
          <w:rFonts w:ascii="Arial" w:hAnsi="Arial" w:cs="Arial"/>
        </w:rPr>
      </w:pPr>
    </w:p>
    <w:p w:rsidR="00322E5C" w:rsidRPr="00874492" w:rsidRDefault="00322E5C" w:rsidP="00322E5C">
      <w:pPr>
        <w:jc w:val="right"/>
        <w:rPr>
          <w:rFonts w:ascii="Arial" w:hAnsi="Arial" w:cs="Arial"/>
        </w:rPr>
      </w:pPr>
      <w:r w:rsidRPr="00874492">
        <w:rPr>
          <w:rFonts w:ascii="Arial" w:hAnsi="Arial" w:cs="Arial"/>
        </w:rPr>
        <w:t>Таблица 4.2.</w:t>
      </w:r>
    </w:p>
    <w:p w:rsidR="00322E5C" w:rsidRPr="00874492" w:rsidRDefault="00322E5C" w:rsidP="00322E5C">
      <w:pPr>
        <w:jc w:val="center"/>
        <w:rPr>
          <w:rFonts w:ascii="Arial" w:hAnsi="Arial" w:cs="Arial"/>
        </w:rPr>
      </w:pPr>
      <w:r w:rsidRPr="00874492">
        <w:rPr>
          <w:rFonts w:ascii="Arial" w:hAnsi="Arial" w:cs="Arial"/>
        </w:rPr>
        <w:t>Перечень основных мероприятий муниципальной программы</w:t>
      </w:r>
    </w:p>
    <w:tbl>
      <w:tblPr>
        <w:tblStyle w:val="-2"/>
        <w:tblW w:w="15146" w:type="dxa"/>
        <w:tblLayout w:type="fixed"/>
        <w:tblLook w:val="04A0"/>
      </w:tblPr>
      <w:tblGrid>
        <w:gridCol w:w="735"/>
        <w:gridCol w:w="2592"/>
        <w:gridCol w:w="2357"/>
        <w:gridCol w:w="1408"/>
        <w:gridCol w:w="1458"/>
        <w:gridCol w:w="2166"/>
        <w:gridCol w:w="2166"/>
        <w:gridCol w:w="2264"/>
      </w:tblGrid>
      <w:tr w:rsidR="00322E5C" w:rsidRPr="00874492" w:rsidTr="00322E5C">
        <w:trPr>
          <w:cnfStyle w:val="100000000000"/>
          <w:trHeight w:val="393"/>
        </w:trPr>
        <w:tc>
          <w:tcPr>
            <w:tcW w:w="675" w:type="dxa"/>
            <w:vMerge w:val="restart"/>
          </w:tcPr>
          <w:p w:rsidR="00322E5C" w:rsidRPr="00874492" w:rsidRDefault="00322E5C" w:rsidP="00322E5C">
            <w:pPr>
              <w:jc w:val="center"/>
              <w:rPr>
                <w:rFonts w:ascii="Arial" w:hAnsi="Arial" w:cs="Arial"/>
              </w:rPr>
            </w:pPr>
            <w:r w:rsidRPr="00874492">
              <w:rPr>
                <w:rFonts w:ascii="Arial" w:hAnsi="Arial" w:cs="Arial"/>
              </w:rPr>
              <w:t>№ п.п.</w:t>
            </w:r>
          </w:p>
        </w:tc>
        <w:tc>
          <w:tcPr>
            <w:tcW w:w="2552" w:type="dxa"/>
            <w:vMerge w:val="restart"/>
          </w:tcPr>
          <w:p w:rsidR="00322E5C" w:rsidRPr="00874492" w:rsidRDefault="00322E5C" w:rsidP="00322E5C">
            <w:pPr>
              <w:jc w:val="center"/>
              <w:rPr>
                <w:rFonts w:ascii="Arial" w:hAnsi="Arial" w:cs="Arial"/>
              </w:rPr>
            </w:pPr>
            <w:r w:rsidRPr="00874492">
              <w:rPr>
                <w:rFonts w:ascii="Arial" w:hAnsi="Arial" w:cs="Arial"/>
              </w:rPr>
              <w:t>Наименование о</w:t>
            </w:r>
            <w:r w:rsidRPr="00874492">
              <w:rPr>
                <w:rFonts w:ascii="Arial" w:hAnsi="Arial" w:cs="Arial"/>
              </w:rPr>
              <w:t>с</w:t>
            </w:r>
            <w:r w:rsidRPr="00874492">
              <w:rPr>
                <w:rFonts w:ascii="Arial" w:hAnsi="Arial" w:cs="Arial"/>
              </w:rPr>
              <w:t>новного меропри</w:t>
            </w:r>
            <w:r w:rsidRPr="00874492">
              <w:rPr>
                <w:rFonts w:ascii="Arial" w:hAnsi="Arial" w:cs="Arial"/>
              </w:rPr>
              <w:t>я</w:t>
            </w:r>
            <w:r w:rsidRPr="00874492">
              <w:rPr>
                <w:rFonts w:ascii="Arial" w:hAnsi="Arial" w:cs="Arial"/>
              </w:rPr>
              <w:t>тия</w:t>
            </w:r>
          </w:p>
        </w:tc>
        <w:tc>
          <w:tcPr>
            <w:tcW w:w="2317" w:type="dxa"/>
            <w:vMerge w:val="restart"/>
          </w:tcPr>
          <w:p w:rsidR="00322E5C" w:rsidRPr="00874492" w:rsidRDefault="00322E5C" w:rsidP="00322E5C">
            <w:pPr>
              <w:jc w:val="center"/>
              <w:rPr>
                <w:rFonts w:ascii="Arial" w:hAnsi="Arial" w:cs="Arial"/>
              </w:rPr>
            </w:pPr>
            <w:r w:rsidRPr="00874492">
              <w:rPr>
                <w:rFonts w:ascii="Arial" w:hAnsi="Arial" w:cs="Arial"/>
              </w:rPr>
              <w:t>Ответственный исполнитель</w:t>
            </w:r>
          </w:p>
        </w:tc>
        <w:tc>
          <w:tcPr>
            <w:tcW w:w="2826" w:type="dxa"/>
            <w:gridSpan w:val="2"/>
          </w:tcPr>
          <w:p w:rsidR="00322E5C" w:rsidRPr="00874492" w:rsidRDefault="00322E5C" w:rsidP="00322E5C">
            <w:pPr>
              <w:jc w:val="center"/>
              <w:rPr>
                <w:rFonts w:ascii="Arial" w:hAnsi="Arial" w:cs="Arial"/>
              </w:rPr>
            </w:pPr>
            <w:r w:rsidRPr="00874492">
              <w:rPr>
                <w:rFonts w:ascii="Arial" w:hAnsi="Arial" w:cs="Arial"/>
              </w:rPr>
              <w:t>Срок</w:t>
            </w:r>
          </w:p>
        </w:tc>
        <w:tc>
          <w:tcPr>
            <w:tcW w:w="2126" w:type="dxa"/>
            <w:vMerge w:val="restart"/>
          </w:tcPr>
          <w:p w:rsidR="00322E5C" w:rsidRPr="00874492" w:rsidRDefault="00322E5C" w:rsidP="00322E5C">
            <w:pPr>
              <w:jc w:val="center"/>
              <w:rPr>
                <w:rFonts w:ascii="Arial" w:hAnsi="Arial" w:cs="Arial"/>
              </w:rPr>
            </w:pPr>
            <w:r w:rsidRPr="00874492">
              <w:rPr>
                <w:rFonts w:ascii="Arial" w:hAnsi="Arial" w:cs="Arial"/>
              </w:rPr>
              <w:t>Ожидаемый н</w:t>
            </w:r>
            <w:r w:rsidRPr="00874492">
              <w:rPr>
                <w:rFonts w:ascii="Arial" w:hAnsi="Arial" w:cs="Arial"/>
              </w:rPr>
              <w:t>е</w:t>
            </w:r>
            <w:r w:rsidRPr="00874492">
              <w:rPr>
                <w:rFonts w:ascii="Arial" w:hAnsi="Arial" w:cs="Arial"/>
              </w:rPr>
              <w:t>посредственный результат</w:t>
            </w:r>
          </w:p>
        </w:tc>
        <w:tc>
          <w:tcPr>
            <w:tcW w:w="2126" w:type="dxa"/>
            <w:vMerge w:val="restart"/>
          </w:tcPr>
          <w:p w:rsidR="00322E5C" w:rsidRPr="00874492" w:rsidRDefault="00322E5C" w:rsidP="00322E5C">
            <w:pPr>
              <w:jc w:val="center"/>
              <w:rPr>
                <w:rFonts w:ascii="Arial" w:hAnsi="Arial" w:cs="Arial"/>
              </w:rPr>
            </w:pPr>
            <w:r w:rsidRPr="00874492">
              <w:rPr>
                <w:rFonts w:ascii="Arial" w:hAnsi="Arial" w:cs="Arial"/>
              </w:rPr>
              <w:t>Основные н</w:t>
            </w:r>
            <w:r w:rsidRPr="00874492">
              <w:rPr>
                <w:rFonts w:ascii="Arial" w:hAnsi="Arial" w:cs="Arial"/>
              </w:rPr>
              <w:t>а</w:t>
            </w:r>
            <w:r w:rsidRPr="00874492">
              <w:rPr>
                <w:rFonts w:ascii="Arial" w:hAnsi="Arial" w:cs="Arial"/>
              </w:rPr>
              <w:t>правления ре</w:t>
            </w:r>
            <w:r w:rsidRPr="00874492">
              <w:rPr>
                <w:rFonts w:ascii="Arial" w:hAnsi="Arial" w:cs="Arial"/>
              </w:rPr>
              <w:t>а</w:t>
            </w:r>
            <w:r w:rsidRPr="00874492">
              <w:rPr>
                <w:rFonts w:ascii="Arial" w:hAnsi="Arial" w:cs="Arial"/>
              </w:rPr>
              <w:t>лизации</w:t>
            </w:r>
          </w:p>
        </w:tc>
        <w:tc>
          <w:tcPr>
            <w:tcW w:w="2204" w:type="dxa"/>
            <w:vMerge w:val="restart"/>
          </w:tcPr>
          <w:p w:rsidR="00322E5C" w:rsidRPr="00874492" w:rsidRDefault="00322E5C" w:rsidP="00322E5C">
            <w:pPr>
              <w:jc w:val="center"/>
              <w:rPr>
                <w:rFonts w:ascii="Arial" w:hAnsi="Arial" w:cs="Arial"/>
              </w:rPr>
            </w:pPr>
            <w:r w:rsidRPr="00874492">
              <w:rPr>
                <w:rFonts w:ascii="Arial" w:hAnsi="Arial" w:cs="Arial"/>
              </w:rPr>
              <w:t>Связь с показ</w:t>
            </w:r>
            <w:r w:rsidRPr="00874492">
              <w:rPr>
                <w:rFonts w:ascii="Arial" w:hAnsi="Arial" w:cs="Arial"/>
              </w:rPr>
              <w:t>а</w:t>
            </w:r>
            <w:r w:rsidRPr="00874492">
              <w:rPr>
                <w:rFonts w:ascii="Arial" w:hAnsi="Arial" w:cs="Arial"/>
              </w:rPr>
              <w:t>телем програ</w:t>
            </w:r>
            <w:r w:rsidRPr="00874492">
              <w:rPr>
                <w:rFonts w:ascii="Arial" w:hAnsi="Arial" w:cs="Arial"/>
              </w:rPr>
              <w:t>м</w:t>
            </w:r>
            <w:r w:rsidRPr="00874492">
              <w:rPr>
                <w:rFonts w:ascii="Arial" w:hAnsi="Arial" w:cs="Arial"/>
              </w:rPr>
              <w:t>мы</w:t>
            </w:r>
          </w:p>
        </w:tc>
      </w:tr>
      <w:tr w:rsidR="00322E5C" w:rsidRPr="00874492" w:rsidTr="00322E5C">
        <w:trPr>
          <w:trHeight w:val="619"/>
        </w:trPr>
        <w:tc>
          <w:tcPr>
            <w:tcW w:w="675" w:type="dxa"/>
            <w:vMerge/>
          </w:tcPr>
          <w:p w:rsidR="00322E5C" w:rsidRPr="00874492" w:rsidRDefault="00322E5C" w:rsidP="00322E5C">
            <w:pPr>
              <w:jc w:val="center"/>
              <w:rPr>
                <w:rFonts w:ascii="Arial" w:hAnsi="Arial" w:cs="Arial"/>
              </w:rPr>
            </w:pPr>
          </w:p>
        </w:tc>
        <w:tc>
          <w:tcPr>
            <w:tcW w:w="2552" w:type="dxa"/>
            <w:vMerge/>
          </w:tcPr>
          <w:p w:rsidR="00322E5C" w:rsidRPr="00874492" w:rsidRDefault="00322E5C" w:rsidP="00322E5C">
            <w:pPr>
              <w:jc w:val="center"/>
              <w:rPr>
                <w:rFonts w:ascii="Arial" w:hAnsi="Arial" w:cs="Arial"/>
              </w:rPr>
            </w:pPr>
          </w:p>
        </w:tc>
        <w:tc>
          <w:tcPr>
            <w:tcW w:w="2317" w:type="dxa"/>
            <w:vMerge/>
          </w:tcPr>
          <w:p w:rsidR="00322E5C" w:rsidRPr="00874492" w:rsidRDefault="00322E5C" w:rsidP="00322E5C">
            <w:pPr>
              <w:jc w:val="center"/>
              <w:rPr>
                <w:rFonts w:ascii="Arial" w:hAnsi="Arial" w:cs="Arial"/>
              </w:rPr>
            </w:pPr>
          </w:p>
        </w:tc>
        <w:tc>
          <w:tcPr>
            <w:tcW w:w="1368" w:type="dxa"/>
          </w:tcPr>
          <w:p w:rsidR="00322E5C" w:rsidRPr="00874492" w:rsidRDefault="00322E5C" w:rsidP="00322E5C">
            <w:pPr>
              <w:jc w:val="center"/>
              <w:rPr>
                <w:rFonts w:ascii="Arial" w:hAnsi="Arial" w:cs="Arial"/>
              </w:rPr>
            </w:pPr>
            <w:r w:rsidRPr="00874492">
              <w:rPr>
                <w:rFonts w:ascii="Arial" w:hAnsi="Arial" w:cs="Arial"/>
              </w:rPr>
              <w:t>начала</w:t>
            </w:r>
          </w:p>
          <w:p w:rsidR="00322E5C" w:rsidRPr="00874492" w:rsidRDefault="00322E5C" w:rsidP="00322E5C">
            <w:pPr>
              <w:jc w:val="center"/>
              <w:rPr>
                <w:rFonts w:ascii="Arial" w:hAnsi="Arial" w:cs="Arial"/>
              </w:rPr>
            </w:pPr>
            <w:r w:rsidRPr="00874492">
              <w:rPr>
                <w:rFonts w:ascii="Arial" w:hAnsi="Arial" w:cs="Arial"/>
              </w:rPr>
              <w:t xml:space="preserve"> реал</w:t>
            </w:r>
            <w:r w:rsidRPr="00874492">
              <w:rPr>
                <w:rFonts w:ascii="Arial" w:hAnsi="Arial" w:cs="Arial"/>
              </w:rPr>
              <w:t>и</w:t>
            </w:r>
            <w:r w:rsidRPr="00874492">
              <w:rPr>
                <w:rFonts w:ascii="Arial" w:hAnsi="Arial" w:cs="Arial"/>
              </w:rPr>
              <w:t>зации</w:t>
            </w:r>
          </w:p>
        </w:tc>
        <w:tc>
          <w:tcPr>
            <w:tcW w:w="1418" w:type="dxa"/>
          </w:tcPr>
          <w:p w:rsidR="00322E5C" w:rsidRPr="00874492" w:rsidRDefault="00322E5C" w:rsidP="00322E5C">
            <w:pPr>
              <w:jc w:val="center"/>
              <w:rPr>
                <w:rFonts w:ascii="Arial" w:hAnsi="Arial" w:cs="Arial"/>
              </w:rPr>
            </w:pPr>
            <w:r w:rsidRPr="00874492">
              <w:rPr>
                <w:rFonts w:ascii="Arial" w:hAnsi="Arial" w:cs="Arial"/>
              </w:rPr>
              <w:t>окончания</w:t>
            </w:r>
          </w:p>
          <w:p w:rsidR="00322E5C" w:rsidRPr="00874492" w:rsidRDefault="00322E5C" w:rsidP="00322E5C">
            <w:pPr>
              <w:jc w:val="center"/>
              <w:rPr>
                <w:rFonts w:ascii="Arial" w:hAnsi="Arial" w:cs="Arial"/>
              </w:rPr>
            </w:pPr>
            <w:r w:rsidRPr="00874492">
              <w:rPr>
                <w:rFonts w:ascii="Arial" w:hAnsi="Arial" w:cs="Arial"/>
              </w:rPr>
              <w:t xml:space="preserve"> реализ</w:t>
            </w:r>
            <w:r w:rsidRPr="00874492">
              <w:rPr>
                <w:rFonts w:ascii="Arial" w:hAnsi="Arial" w:cs="Arial"/>
              </w:rPr>
              <w:t>а</w:t>
            </w:r>
            <w:r w:rsidRPr="00874492">
              <w:rPr>
                <w:rFonts w:ascii="Arial" w:hAnsi="Arial" w:cs="Arial"/>
              </w:rPr>
              <w:t>ции</w:t>
            </w:r>
          </w:p>
        </w:tc>
        <w:tc>
          <w:tcPr>
            <w:tcW w:w="2126" w:type="dxa"/>
            <w:vMerge/>
          </w:tcPr>
          <w:p w:rsidR="00322E5C" w:rsidRPr="00874492" w:rsidRDefault="00322E5C" w:rsidP="00322E5C">
            <w:pPr>
              <w:jc w:val="center"/>
              <w:rPr>
                <w:rFonts w:ascii="Arial" w:hAnsi="Arial" w:cs="Arial"/>
              </w:rPr>
            </w:pPr>
          </w:p>
        </w:tc>
        <w:tc>
          <w:tcPr>
            <w:tcW w:w="2126" w:type="dxa"/>
            <w:vMerge/>
          </w:tcPr>
          <w:p w:rsidR="00322E5C" w:rsidRPr="00874492" w:rsidRDefault="00322E5C" w:rsidP="00322E5C">
            <w:pPr>
              <w:jc w:val="center"/>
              <w:rPr>
                <w:rFonts w:ascii="Arial" w:hAnsi="Arial" w:cs="Arial"/>
              </w:rPr>
            </w:pPr>
          </w:p>
        </w:tc>
        <w:tc>
          <w:tcPr>
            <w:tcW w:w="2204" w:type="dxa"/>
            <w:vMerge/>
          </w:tcPr>
          <w:p w:rsidR="00322E5C" w:rsidRPr="00874492" w:rsidRDefault="00322E5C" w:rsidP="00322E5C">
            <w:pPr>
              <w:jc w:val="center"/>
              <w:rPr>
                <w:rFonts w:ascii="Arial" w:hAnsi="Arial" w:cs="Arial"/>
              </w:rPr>
            </w:pPr>
          </w:p>
        </w:tc>
      </w:tr>
      <w:tr w:rsidR="00322E5C" w:rsidRPr="00874492" w:rsidTr="00322E5C">
        <w:tc>
          <w:tcPr>
            <w:tcW w:w="15066" w:type="dxa"/>
            <w:gridSpan w:val="8"/>
            <w:tcBorders>
              <w:right w:val="inset" w:sz="6" w:space="0" w:color="F0F0F0"/>
            </w:tcBorders>
          </w:tcPr>
          <w:p w:rsidR="00322E5C" w:rsidRPr="00874492" w:rsidRDefault="00322E5C" w:rsidP="00AF4522">
            <w:pPr>
              <w:jc w:val="center"/>
              <w:rPr>
                <w:rFonts w:ascii="Arial" w:hAnsi="Arial" w:cs="Arial"/>
              </w:rPr>
            </w:pPr>
            <w:r w:rsidRPr="00874492">
              <w:rPr>
                <w:rFonts w:ascii="Arial" w:hAnsi="Arial" w:cs="Arial"/>
              </w:rPr>
              <w:t xml:space="preserve">Задача </w:t>
            </w:r>
            <w:r w:rsidR="00AF4522" w:rsidRPr="00874492">
              <w:rPr>
                <w:rFonts w:ascii="Arial" w:hAnsi="Arial" w:cs="Arial"/>
              </w:rPr>
              <w:t>1</w:t>
            </w:r>
            <w:r w:rsidRPr="00874492">
              <w:rPr>
                <w:rFonts w:ascii="Arial" w:hAnsi="Arial" w:cs="Arial"/>
              </w:rPr>
              <w:t xml:space="preserve">. Обеспечение проведения мероприятий по благоустройству  общественных территорий </w:t>
            </w:r>
            <w:r w:rsidR="00417363" w:rsidRPr="00874492">
              <w:rPr>
                <w:rFonts w:ascii="Arial" w:hAnsi="Arial" w:cs="Arial"/>
              </w:rPr>
              <w:t>Никольского</w:t>
            </w:r>
            <w:r w:rsidRPr="00874492">
              <w:rPr>
                <w:rFonts w:ascii="Arial" w:hAnsi="Arial" w:cs="Arial"/>
              </w:rPr>
              <w:t xml:space="preserve"> сельского посел</w:t>
            </w:r>
            <w:r w:rsidRPr="00874492">
              <w:rPr>
                <w:rFonts w:ascii="Arial" w:hAnsi="Arial" w:cs="Arial"/>
              </w:rPr>
              <w:t>е</w:t>
            </w:r>
            <w:r w:rsidRPr="00874492">
              <w:rPr>
                <w:rFonts w:ascii="Arial" w:hAnsi="Arial" w:cs="Arial"/>
              </w:rPr>
              <w:t>ния Аннинского муниципального района Воронежской области</w:t>
            </w:r>
          </w:p>
        </w:tc>
      </w:tr>
      <w:tr w:rsidR="00322E5C" w:rsidRPr="00874492" w:rsidTr="00322E5C">
        <w:tc>
          <w:tcPr>
            <w:tcW w:w="675" w:type="dxa"/>
          </w:tcPr>
          <w:p w:rsidR="00322E5C" w:rsidRPr="00874492" w:rsidRDefault="00AF4522" w:rsidP="00322E5C">
            <w:pPr>
              <w:jc w:val="center"/>
              <w:rPr>
                <w:rFonts w:ascii="Arial" w:hAnsi="Arial" w:cs="Arial"/>
              </w:rPr>
            </w:pPr>
            <w:r w:rsidRPr="00874492">
              <w:rPr>
                <w:rFonts w:ascii="Arial" w:hAnsi="Arial" w:cs="Arial"/>
              </w:rPr>
              <w:t>1</w:t>
            </w:r>
            <w:r w:rsidR="00322E5C" w:rsidRPr="00874492">
              <w:rPr>
                <w:rFonts w:ascii="Arial" w:hAnsi="Arial" w:cs="Arial"/>
              </w:rPr>
              <w:t>.</w:t>
            </w:r>
          </w:p>
        </w:tc>
        <w:tc>
          <w:tcPr>
            <w:tcW w:w="2552" w:type="dxa"/>
          </w:tcPr>
          <w:p w:rsidR="00322E5C" w:rsidRPr="00874492" w:rsidRDefault="00322E5C" w:rsidP="00322E5C">
            <w:pPr>
              <w:rPr>
                <w:rFonts w:ascii="Arial" w:hAnsi="Arial" w:cs="Arial"/>
              </w:rPr>
            </w:pPr>
            <w:r w:rsidRPr="00874492">
              <w:rPr>
                <w:rFonts w:ascii="Arial" w:hAnsi="Arial" w:cs="Arial"/>
              </w:rPr>
              <w:t>Благоустройство  общественных те</w:t>
            </w:r>
            <w:r w:rsidRPr="00874492">
              <w:rPr>
                <w:rFonts w:ascii="Arial" w:hAnsi="Arial" w:cs="Arial"/>
              </w:rPr>
              <w:t>р</w:t>
            </w:r>
            <w:r w:rsidRPr="00874492">
              <w:rPr>
                <w:rFonts w:ascii="Arial" w:hAnsi="Arial" w:cs="Arial"/>
              </w:rPr>
              <w:t xml:space="preserve">риторий </w:t>
            </w:r>
            <w:r w:rsidR="00417363" w:rsidRPr="00874492">
              <w:rPr>
                <w:rFonts w:ascii="Arial" w:hAnsi="Arial" w:cs="Arial"/>
              </w:rPr>
              <w:t>Никольск</w:t>
            </w:r>
            <w:r w:rsidR="00417363" w:rsidRPr="00874492">
              <w:rPr>
                <w:rFonts w:ascii="Arial" w:hAnsi="Arial" w:cs="Arial"/>
              </w:rPr>
              <w:t>о</w:t>
            </w:r>
            <w:r w:rsidR="00417363" w:rsidRPr="00874492">
              <w:rPr>
                <w:rFonts w:ascii="Arial" w:hAnsi="Arial" w:cs="Arial"/>
              </w:rPr>
              <w:lastRenderedPageBreak/>
              <w:t>го</w:t>
            </w:r>
            <w:r w:rsidRPr="00874492">
              <w:rPr>
                <w:rFonts w:ascii="Arial" w:hAnsi="Arial" w:cs="Arial"/>
              </w:rPr>
              <w:t xml:space="preserve"> сельского пос</w:t>
            </w:r>
            <w:r w:rsidRPr="00874492">
              <w:rPr>
                <w:rFonts w:ascii="Arial" w:hAnsi="Arial" w:cs="Arial"/>
              </w:rPr>
              <w:t>е</w:t>
            </w:r>
            <w:r w:rsidRPr="00874492">
              <w:rPr>
                <w:rFonts w:ascii="Arial" w:hAnsi="Arial" w:cs="Arial"/>
              </w:rPr>
              <w:t>ления Аннинского муниципального района Вороне</w:t>
            </w:r>
            <w:r w:rsidRPr="00874492">
              <w:rPr>
                <w:rFonts w:ascii="Arial" w:hAnsi="Arial" w:cs="Arial"/>
              </w:rPr>
              <w:t>ж</w:t>
            </w:r>
            <w:r w:rsidRPr="00874492">
              <w:rPr>
                <w:rFonts w:ascii="Arial" w:hAnsi="Arial" w:cs="Arial"/>
              </w:rPr>
              <w:t>ской области</w:t>
            </w:r>
          </w:p>
        </w:tc>
        <w:tc>
          <w:tcPr>
            <w:tcW w:w="2317" w:type="dxa"/>
          </w:tcPr>
          <w:p w:rsidR="00322E5C" w:rsidRPr="00874492" w:rsidRDefault="00322E5C" w:rsidP="00322E5C">
            <w:pPr>
              <w:jc w:val="center"/>
              <w:rPr>
                <w:rFonts w:ascii="Arial" w:hAnsi="Arial" w:cs="Arial"/>
              </w:rPr>
            </w:pPr>
            <w:r w:rsidRPr="00874492">
              <w:rPr>
                <w:rFonts w:ascii="Arial" w:hAnsi="Arial" w:cs="Arial"/>
              </w:rPr>
              <w:lastRenderedPageBreak/>
              <w:t xml:space="preserve">Администрация </w:t>
            </w:r>
            <w:r w:rsidR="00417363" w:rsidRPr="00874492">
              <w:rPr>
                <w:rFonts w:ascii="Arial" w:hAnsi="Arial" w:cs="Arial"/>
              </w:rPr>
              <w:t>Никольского</w:t>
            </w:r>
            <w:r w:rsidRPr="00874492">
              <w:rPr>
                <w:rFonts w:ascii="Arial" w:hAnsi="Arial" w:cs="Arial"/>
              </w:rPr>
              <w:t xml:space="preserve"> сельского пос</w:t>
            </w:r>
            <w:r w:rsidRPr="00874492">
              <w:rPr>
                <w:rFonts w:ascii="Arial" w:hAnsi="Arial" w:cs="Arial"/>
              </w:rPr>
              <w:t>е</w:t>
            </w:r>
            <w:r w:rsidRPr="00874492">
              <w:rPr>
                <w:rFonts w:ascii="Arial" w:hAnsi="Arial" w:cs="Arial"/>
              </w:rPr>
              <w:lastRenderedPageBreak/>
              <w:t>ления</w:t>
            </w:r>
          </w:p>
        </w:tc>
        <w:tc>
          <w:tcPr>
            <w:tcW w:w="1368" w:type="dxa"/>
          </w:tcPr>
          <w:p w:rsidR="00322E5C" w:rsidRPr="00874492" w:rsidRDefault="00E15FF9" w:rsidP="00322E5C">
            <w:pPr>
              <w:jc w:val="center"/>
              <w:rPr>
                <w:rFonts w:ascii="Arial" w:hAnsi="Arial" w:cs="Arial"/>
              </w:rPr>
            </w:pPr>
            <w:r w:rsidRPr="00874492">
              <w:rPr>
                <w:rFonts w:ascii="Arial" w:hAnsi="Arial" w:cs="Arial"/>
              </w:rPr>
              <w:lastRenderedPageBreak/>
              <w:t>20</w:t>
            </w:r>
            <w:r w:rsidR="00C62BF1">
              <w:rPr>
                <w:rFonts w:ascii="Arial" w:hAnsi="Arial" w:cs="Arial"/>
              </w:rPr>
              <w:t>20</w:t>
            </w:r>
          </w:p>
        </w:tc>
        <w:tc>
          <w:tcPr>
            <w:tcW w:w="1418" w:type="dxa"/>
          </w:tcPr>
          <w:p w:rsidR="00322E5C" w:rsidRPr="00874492" w:rsidRDefault="00425D7B" w:rsidP="00845079">
            <w:pPr>
              <w:jc w:val="center"/>
              <w:rPr>
                <w:rFonts w:ascii="Arial" w:hAnsi="Arial" w:cs="Arial"/>
              </w:rPr>
            </w:pPr>
            <w:r w:rsidRPr="00874492">
              <w:rPr>
                <w:rFonts w:ascii="Arial" w:hAnsi="Arial" w:cs="Arial"/>
              </w:rPr>
              <w:t>202</w:t>
            </w:r>
            <w:r w:rsidR="00C62BF1">
              <w:rPr>
                <w:rFonts w:ascii="Arial" w:hAnsi="Arial" w:cs="Arial"/>
              </w:rPr>
              <w:t>4</w:t>
            </w:r>
          </w:p>
        </w:tc>
        <w:tc>
          <w:tcPr>
            <w:tcW w:w="2126" w:type="dxa"/>
          </w:tcPr>
          <w:p w:rsidR="00322E5C" w:rsidRPr="00874492" w:rsidRDefault="000556DA" w:rsidP="000556DA">
            <w:pPr>
              <w:rPr>
                <w:rFonts w:ascii="Arial" w:hAnsi="Arial" w:cs="Arial"/>
              </w:rPr>
            </w:pPr>
            <w:r w:rsidRPr="00874492">
              <w:rPr>
                <w:rFonts w:ascii="Arial" w:hAnsi="Arial" w:cs="Arial"/>
              </w:rPr>
              <w:t>Ежегодный рост количества бл</w:t>
            </w:r>
            <w:r w:rsidRPr="00874492">
              <w:rPr>
                <w:rFonts w:ascii="Arial" w:hAnsi="Arial" w:cs="Arial"/>
              </w:rPr>
              <w:t>а</w:t>
            </w:r>
            <w:r w:rsidRPr="00874492">
              <w:rPr>
                <w:rFonts w:ascii="Arial" w:hAnsi="Arial" w:cs="Arial"/>
              </w:rPr>
              <w:t xml:space="preserve">гоустроенных </w:t>
            </w:r>
            <w:r w:rsidRPr="00874492">
              <w:rPr>
                <w:rFonts w:ascii="Arial" w:hAnsi="Arial" w:cs="Arial"/>
              </w:rPr>
              <w:lastRenderedPageBreak/>
              <w:t xml:space="preserve">общественных территорий </w:t>
            </w:r>
            <w:r w:rsidR="00417363" w:rsidRPr="00874492">
              <w:rPr>
                <w:rFonts w:ascii="Arial" w:hAnsi="Arial" w:cs="Arial"/>
              </w:rPr>
              <w:t>Н</w:t>
            </w:r>
            <w:r w:rsidR="00417363" w:rsidRPr="00874492">
              <w:rPr>
                <w:rFonts w:ascii="Arial" w:hAnsi="Arial" w:cs="Arial"/>
              </w:rPr>
              <w:t>и</w:t>
            </w:r>
            <w:r w:rsidR="00417363" w:rsidRPr="00874492">
              <w:rPr>
                <w:rFonts w:ascii="Arial" w:hAnsi="Arial" w:cs="Arial"/>
              </w:rPr>
              <w:t>кольского</w:t>
            </w:r>
            <w:r w:rsidRPr="00874492">
              <w:rPr>
                <w:rFonts w:ascii="Arial" w:hAnsi="Arial" w:cs="Arial"/>
              </w:rPr>
              <w:t xml:space="preserve"> сел</w:t>
            </w:r>
            <w:r w:rsidRPr="00874492">
              <w:rPr>
                <w:rFonts w:ascii="Arial" w:hAnsi="Arial" w:cs="Arial"/>
              </w:rPr>
              <w:t>ь</w:t>
            </w:r>
            <w:r w:rsidRPr="00874492">
              <w:rPr>
                <w:rFonts w:ascii="Arial" w:hAnsi="Arial" w:cs="Arial"/>
              </w:rPr>
              <w:t>ского поселения Аннинского м</w:t>
            </w:r>
            <w:r w:rsidRPr="00874492">
              <w:rPr>
                <w:rFonts w:ascii="Arial" w:hAnsi="Arial" w:cs="Arial"/>
              </w:rPr>
              <w:t>у</w:t>
            </w:r>
            <w:r w:rsidRPr="00874492">
              <w:rPr>
                <w:rFonts w:ascii="Arial" w:hAnsi="Arial" w:cs="Arial"/>
              </w:rPr>
              <w:t>ниципального района; пов</w:t>
            </w:r>
            <w:r w:rsidRPr="00874492">
              <w:rPr>
                <w:rFonts w:ascii="Arial" w:hAnsi="Arial" w:cs="Arial"/>
              </w:rPr>
              <w:t>ы</w:t>
            </w:r>
            <w:r w:rsidRPr="00874492">
              <w:rPr>
                <w:rFonts w:ascii="Arial" w:hAnsi="Arial" w:cs="Arial"/>
              </w:rPr>
              <w:t>шение качества жизни насел</w:t>
            </w:r>
            <w:r w:rsidRPr="00874492">
              <w:rPr>
                <w:rFonts w:ascii="Arial" w:hAnsi="Arial" w:cs="Arial"/>
              </w:rPr>
              <w:t>е</w:t>
            </w:r>
            <w:r w:rsidRPr="00874492">
              <w:rPr>
                <w:rFonts w:ascii="Arial" w:hAnsi="Arial" w:cs="Arial"/>
              </w:rPr>
              <w:t>ния</w:t>
            </w:r>
          </w:p>
        </w:tc>
        <w:tc>
          <w:tcPr>
            <w:tcW w:w="2126" w:type="dxa"/>
          </w:tcPr>
          <w:p w:rsidR="00322E5C" w:rsidRPr="00874492" w:rsidRDefault="000556DA" w:rsidP="000556DA">
            <w:pPr>
              <w:rPr>
                <w:rFonts w:ascii="Arial" w:hAnsi="Arial" w:cs="Arial"/>
              </w:rPr>
            </w:pPr>
            <w:r w:rsidRPr="00874492">
              <w:rPr>
                <w:rFonts w:ascii="Arial" w:hAnsi="Arial" w:cs="Arial"/>
              </w:rPr>
              <w:lastRenderedPageBreak/>
              <w:t>Создание усл</w:t>
            </w:r>
            <w:r w:rsidRPr="00874492">
              <w:rPr>
                <w:rFonts w:ascii="Arial" w:hAnsi="Arial" w:cs="Arial"/>
              </w:rPr>
              <w:t>о</w:t>
            </w:r>
            <w:r w:rsidRPr="00874492">
              <w:rPr>
                <w:rFonts w:ascii="Arial" w:hAnsi="Arial" w:cs="Arial"/>
              </w:rPr>
              <w:t>вий для форм</w:t>
            </w:r>
            <w:r w:rsidRPr="00874492">
              <w:rPr>
                <w:rFonts w:ascii="Arial" w:hAnsi="Arial" w:cs="Arial"/>
              </w:rPr>
              <w:t>и</w:t>
            </w:r>
            <w:r w:rsidRPr="00874492">
              <w:rPr>
                <w:rFonts w:ascii="Arial" w:hAnsi="Arial" w:cs="Arial"/>
              </w:rPr>
              <w:t xml:space="preserve">рования единой </w:t>
            </w:r>
            <w:r w:rsidRPr="00874492">
              <w:rPr>
                <w:rFonts w:ascii="Arial" w:hAnsi="Arial" w:cs="Arial"/>
              </w:rPr>
              <w:lastRenderedPageBreak/>
              <w:t>стратегии ра</w:t>
            </w:r>
            <w:r w:rsidRPr="00874492">
              <w:rPr>
                <w:rFonts w:ascii="Arial" w:hAnsi="Arial" w:cs="Arial"/>
              </w:rPr>
              <w:t>з</w:t>
            </w:r>
            <w:r w:rsidRPr="00874492">
              <w:rPr>
                <w:rFonts w:ascii="Arial" w:hAnsi="Arial" w:cs="Arial"/>
              </w:rPr>
              <w:t>вития общес</w:t>
            </w:r>
            <w:r w:rsidRPr="00874492">
              <w:rPr>
                <w:rFonts w:ascii="Arial" w:hAnsi="Arial" w:cs="Arial"/>
              </w:rPr>
              <w:t>т</w:t>
            </w:r>
            <w:r w:rsidRPr="00874492">
              <w:rPr>
                <w:rFonts w:ascii="Arial" w:hAnsi="Arial" w:cs="Arial"/>
              </w:rPr>
              <w:t>венных терр</w:t>
            </w:r>
            <w:r w:rsidRPr="00874492">
              <w:rPr>
                <w:rFonts w:ascii="Arial" w:hAnsi="Arial" w:cs="Arial"/>
              </w:rPr>
              <w:t>и</w:t>
            </w:r>
            <w:r w:rsidRPr="00874492">
              <w:rPr>
                <w:rFonts w:ascii="Arial" w:hAnsi="Arial" w:cs="Arial"/>
              </w:rPr>
              <w:t>торий общего пользования с созданием ш</w:t>
            </w:r>
            <w:r w:rsidRPr="00874492">
              <w:rPr>
                <w:rFonts w:ascii="Arial" w:hAnsi="Arial" w:cs="Arial"/>
              </w:rPr>
              <w:t>и</w:t>
            </w:r>
            <w:r w:rsidRPr="00874492">
              <w:rPr>
                <w:rFonts w:ascii="Arial" w:hAnsi="Arial" w:cs="Arial"/>
              </w:rPr>
              <w:t>рокого общес</w:t>
            </w:r>
            <w:r w:rsidRPr="00874492">
              <w:rPr>
                <w:rFonts w:ascii="Arial" w:hAnsi="Arial" w:cs="Arial"/>
              </w:rPr>
              <w:t>т</w:t>
            </w:r>
            <w:r w:rsidRPr="00874492">
              <w:rPr>
                <w:rFonts w:ascii="Arial" w:hAnsi="Arial" w:cs="Arial"/>
              </w:rPr>
              <w:t>венного участия всех заинтер</w:t>
            </w:r>
            <w:r w:rsidRPr="00874492">
              <w:rPr>
                <w:rFonts w:ascii="Arial" w:hAnsi="Arial" w:cs="Arial"/>
              </w:rPr>
              <w:t>е</w:t>
            </w:r>
            <w:r w:rsidRPr="00874492">
              <w:rPr>
                <w:rFonts w:ascii="Arial" w:hAnsi="Arial" w:cs="Arial"/>
              </w:rPr>
              <w:t>сованных в ре</w:t>
            </w:r>
            <w:r w:rsidRPr="00874492">
              <w:rPr>
                <w:rFonts w:ascii="Arial" w:hAnsi="Arial" w:cs="Arial"/>
              </w:rPr>
              <w:t>а</w:t>
            </w:r>
            <w:r w:rsidRPr="00874492">
              <w:rPr>
                <w:rFonts w:ascii="Arial" w:hAnsi="Arial" w:cs="Arial"/>
              </w:rPr>
              <w:t>лизации пр</w:t>
            </w:r>
            <w:r w:rsidRPr="00874492">
              <w:rPr>
                <w:rFonts w:ascii="Arial" w:hAnsi="Arial" w:cs="Arial"/>
              </w:rPr>
              <w:t>и</w:t>
            </w:r>
            <w:r w:rsidRPr="00874492">
              <w:rPr>
                <w:rFonts w:ascii="Arial" w:hAnsi="Arial" w:cs="Arial"/>
              </w:rPr>
              <w:t>оритетного пр</w:t>
            </w:r>
            <w:r w:rsidRPr="00874492">
              <w:rPr>
                <w:rFonts w:ascii="Arial" w:hAnsi="Arial" w:cs="Arial"/>
              </w:rPr>
              <w:t>о</w:t>
            </w:r>
            <w:r w:rsidRPr="00874492">
              <w:rPr>
                <w:rFonts w:ascii="Arial" w:hAnsi="Arial" w:cs="Arial"/>
              </w:rPr>
              <w:t>екта сторон, для повышения и</w:t>
            </w:r>
            <w:r w:rsidRPr="00874492">
              <w:rPr>
                <w:rFonts w:ascii="Arial" w:hAnsi="Arial" w:cs="Arial"/>
              </w:rPr>
              <w:t>н</w:t>
            </w:r>
            <w:r w:rsidRPr="00874492">
              <w:rPr>
                <w:rFonts w:ascii="Arial" w:hAnsi="Arial" w:cs="Arial"/>
              </w:rPr>
              <w:t>вестиционной привлекател</w:t>
            </w:r>
            <w:r w:rsidRPr="00874492">
              <w:rPr>
                <w:rFonts w:ascii="Arial" w:hAnsi="Arial" w:cs="Arial"/>
              </w:rPr>
              <w:t>ь</w:t>
            </w:r>
            <w:r w:rsidRPr="00874492">
              <w:rPr>
                <w:rFonts w:ascii="Arial" w:hAnsi="Arial" w:cs="Arial"/>
              </w:rPr>
              <w:t>ности сельского поселения, с</w:t>
            </w:r>
            <w:r w:rsidRPr="00874492">
              <w:rPr>
                <w:rFonts w:ascii="Arial" w:hAnsi="Arial" w:cs="Arial"/>
              </w:rPr>
              <w:t>о</w:t>
            </w:r>
            <w:r w:rsidRPr="00874492">
              <w:rPr>
                <w:rFonts w:ascii="Arial" w:hAnsi="Arial" w:cs="Arial"/>
              </w:rPr>
              <w:t>блюдение тр</w:t>
            </w:r>
            <w:r w:rsidRPr="00874492">
              <w:rPr>
                <w:rFonts w:ascii="Arial" w:hAnsi="Arial" w:cs="Arial"/>
              </w:rPr>
              <w:t>е</w:t>
            </w:r>
            <w:r w:rsidRPr="00874492">
              <w:rPr>
                <w:rFonts w:ascii="Arial" w:hAnsi="Arial" w:cs="Arial"/>
              </w:rPr>
              <w:t>бований по до</w:t>
            </w:r>
            <w:r w:rsidRPr="00874492">
              <w:rPr>
                <w:rFonts w:ascii="Arial" w:hAnsi="Arial" w:cs="Arial"/>
              </w:rPr>
              <w:t>с</w:t>
            </w:r>
            <w:r w:rsidRPr="00874492">
              <w:rPr>
                <w:rFonts w:ascii="Arial" w:hAnsi="Arial" w:cs="Arial"/>
              </w:rPr>
              <w:t>тупности среды для малом</w:t>
            </w:r>
            <w:r w:rsidRPr="00874492">
              <w:rPr>
                <w:rFonts w:ascii="Arial" w:hAnsi="Arial" w:cs="Arial"/>
              </w:rPr>
              <w:t>о</w:t>
            </w:r>
            <w:r w:rsidRPr="00874492">
              <w:rPr>
                <w:rFonts w:ascii="Arial" w:hAnsi="Arial" w:cs="Arial"/>
              </w:rPr>
              <w:t>бильных групп населения</w:t>
            </w:r>
          </w:p>
        </w:tc>
        <w:tc>
          <w:tcPr>
            <w:tcW w:w="2204" w:type="dxa"/>
          </w:tcPr>
          <w:p w:rsidR="00322E5C" w:rsidRPr="00874492" w:rsidRDefault="00AF4522" w:rsidP="00E15FF9">
            <w:pPr>
              <w:rPr>
                <w:rFonts w:ascii="Arial" w:hAnsi="Arial" w:cs="Arial"/>
              </w:rPr>
            </w:pPr>
            <w:r w:rsidRPr="00874492">
              <w:rPr>
                <w:rFonts w:ascii="Arial" w:hAnsi="Arial" w:cs="Arial"/>
              </w:rPr>
              <w:lastRenderedPageBreak/>
              <w:t>1</w:t>
            </w:r>
            <w:r w:rsidR="00E15FF9" w:rsidRPr="00874492">
              <w:rPr>
                <w:rFonts w:ascii="Arial" w:hAnsi="Arial" w:cs="Arial"/>
              </w:rPr>
              <w:t>. Доля благоу</w:t>
            </w:r>
            <w:r w:rsidR="00E15FF9" w:rsidRPr="00874492">
              <w:rPr>
                <w:rFonts w:ascii="Arial" w:hAnsi="Arial" w:cs="Arial"/>
              </w:rPr>
              <w:t>с</w:t>
            </w:r>
            <w:r w:rsidR="00E15FF9" w:rsidRPr="00874492">
              <w:rPr>
                <w:rFonts w:ascii="Arial" w:hAnsi="Arial" w:cs="Arial"/>
              </w:rPr>
              <w:t>троенных общ</w:t>
            </w:r>
            <w:r w:rsidR="00E15FF9" w:rsidRPr="00874492">
              <w:rPr>
                <w:rFonts w:ascii="Arial" w:hAnsi="Arial" w:cs="Arial"/>
              </w:rPr>
              <w:t>е</w:t>
            </w:r>
            <w:r w:rsidR="00E15FF9" w:rsidRPr="00874492">
              <w:rPr>
                <w:rFonts w:ascii="Arial" w:hAnsi="Arial" w:cs="Arial"/>
              </w:rPr>
              <w:t>ственных терр</w:t>
            </w:r>
            <w:r w:rsidR="00E15FF9" w:rsidRPr="00874492">
              <w:rPr>
                <w:rFonts w:ascii="Arial" w:hAnsi="Arial" w:cs="Arial"/>
              </w:rPr>
              <w:t>и</w:t>
            </w:r>
            <w:r w:rsidR="00E15FF9" w:rsidRPr="00874492">
              <w:rPr>
                <w:rFonts w:ascii="Arial" w:hAnsi="Arial" w:cs="Arial"/>
              </w:rPr>
              <w:lastRenderedPageBreak/>
              <w:t xml:space="preserve">торий </w:t>
            </w:r>
            <w:r w:rsidR="00417363" w:rsidRPr="00874492">
              <w:rPr>
                <w:rFonts w:ascii="Arial" w:hAnsi="Arial" w:cs="Arial"/>
              </w:rPr>
              <w:t>Никол</w:t>
            </w:r>
            <w:r w:rsidR="00417363" w:rsidRPr="00874492">
              <w:rPr>
                <w:rFonts w:ascii="Arial" w:hAnsi="Arial" w:cs="Arial"/>
              </w:rPr>
              <w:t>ь</w:t>
            </w:r>
            <w:r w:rsidR="00417363" w:rsidRPr="00874492">
              <w:rPr>
                <w:rFonts w:ascii="Arial" w:hAnsi="Arial" w:cs="Arial"/>
              </w:rPr>
              <w:t>ского</w:t>
            </w:r>
            <w:r w:rsidR="00E15FF9" w:rsidRPr="00874492">
              <w:rPr>
                <w:rFonts w:ascii="Arial" w:hAnsi="Arial" w:cs="Arial"/>
              </w:rPr>
              <w:t xml:space="preserve"> сельского поселения от общего колич</w:t>
            </w:r>
            <w:r w:rsidR="00E15FF9" w:rsidRPr="00874492">
              <w:rPr>
                <w:rFonts w:ascii="Arial" w:hAnsi="Arial" w:cs="Arial"/>
              </w:rPr>
              <w:t>е</w:t>
            </w:r>
            <w:r w:rsidR="00E15FF9" w:rsidRPr="00874492">
              <w:rPr>
                <w:rFonts w:ascii="Arial" w:hAnsi="Arial" w:cs="Arial"/>
              </w:rPr>
              <w:t>ства обществе</w:t>
            </w:r>
            <w:r w:rsidR="00E15FF9" w:rsidRPr="00874492">
              <w:rPr>
                <w:rFonts w:ascii="Arial" w:hAnsi="Arial" w:cs="Arial"/>
              </w:rPr>
              <w:t>н</w:t>
            </w:r>
            <w:r w:rsidR="00E15FF9" w:rsidRPr="00874492">
              <w:rPr>
                <w:rFonts w:ascii="Arial" w:hAnsi="Arial" w:cs="Arial"/>
              </w:rPr>
              <w:t xml:space="preserve">ных территорий </w:t>
            </w:r>
            <w:r w:rsidR="00417363" w:rsidRPr="00874492">
              <w:rPr>
                <w:rFonts w:ascii="Arial" w:hAnsi="Arial" w:cs="Arial"/>
              </w:rPr>
              <w:t>Никольского</w:t>
            </w:r>
            <w:r w:rsidR="00E15FF9" w:rsidRPr="00874492">
              <w:rPr>
                <w:rFonts w:ascii="Arial" w:hAnsi="Arial" w:cs="Arial"/>
              </w:rPr>
              <w:t xml:space="preserve"> сельского пос</w:t>
            </w:r>
            <w:r w:rsidR="00E15FF9" w:rsidRPr="00874492">
              <w:rPr>
                <w:rFonts w:ascii="Arial" w:hAnsi="Arial" w:cs="Arial"/>
              </w:rPr>
              <w:t>е</w:t>
            </w:r>
            <w:r w:rsidR="00E15FF9" w:rsidRPr="00874492">
              <w:rPr>
                <w:rFonts w:ascii="Arial" w:hAnsi="Arial" w:cs="Arial"/>
              </w:rPr>
              <w:t>ления</w:t>
            </w:r>
            <w:r w:rsidR="000556DA" w:rsidRPr="00874492">
              <w:rPr>
                <w:rFonts w:ascii="Arial" w:hAnsi="Arial" w:cs="Arial"/>
              </w:rPr>
              <w:t>;</w:t>
            </w:r>
          </w:p>
          <w:p w:rsidR="000556DA" w:rsidRPr="00874492" w:rsidRDefault="00AF4522" w:rsidP="00E15FF9">
            <w:pPr>
              <w:rPr>
                <w:rFonts w:ascii="Arial" w:hAnsi="Arial" w:cs="Arial"/>
              </w:rPr>
            </w:pPr>
            <w:r w:rsidRPr="00874492">
              <w:rPr>
                <w:rFonts w:ascii="Arial" w:hAnsi="Arial" w:cs="Arial"/>
              </w:rPr>
              <w:t>2</w:t>
            </w:r>
            <w:r w:rsidR="000556DA" w:rsidRPr="00874492">
              <w:rPr>
                <w:rFonts w:ascii="Arial" w:hAnsi="Arial" w:cs="Arial"/>
              </w:rPr>
              <w:t xml:space="preserve">. Количество благоустроенных общественных территорий </w:t>
            </w:r>
            <w:r w:rsidR="00417363" w:rsidRPr="00874492">
              <w:rPr>
                <w:rFonts w:ascii="Arial" w:hAnsi="Arial" w:cs="Arial"/>
              </w:rPr>
              <w:t>Н</w:t>
            </w:r>
            <w:r w:rsidR="00417363" w:rsidRPr="00874492">
              <w:rPr>
                <w:rFonts w:ascii="Arial" w:hAnsi="Arial" w:cs="Arial"/>
              </w:rPr>
              <w:t>и</w:t>
            </w:r>
            <w:r w:rsidR="00417363" w:rsidRPr="00874492">
              <w:rPr>
                <w:rFonts w:ascii="Arial" w:hAnsi="Arial" w:cs="Arial"/>
              </w:rPr>
              <w:t>кольского</w:t>
            </w:r>
            <w:r w:rsidR="000556DA" w:rsidRPr="00874492">
              <w:rPr>
                <w:rFonts w:ascii="Arial" w:hAnsi="Arial" w:cs="Arial"/>
              </w:rPr>
              <w:t xml:space="preserve"> сел</w:t>
            </w:r>
            <w:r w:rsidR="000556DA" w:rsidRPr="00874492">
              <w:rPr>
                <w:rFonts w:ascii="Arial" w:hAnsi="Arial" w:cs="Arial"/>
              </w:rPr>
              <w:t>ь</w:t>
            </w:r>
            <w:r w:rsidR="000556DA" w:rsidRPr="00874492">
              <w:rPr>
                <w:rFonts w:ascii="Arial" w:hAnsi="Arial" w:cs="Arial"/>
              </w:rPr>
              <w:t>ского поселения.</w:t>
            </w:r>
          </w:p>
        </w:tc>
      </w:tr>
    </w:tbl>
    <w:p w:rsidR="00322E5C" w:rsidRPr="00874492" w:rsidRDefault="00322E5C" w:rsidP="00322E5C">
      <w:pPr>
        <w:jc w:val="center"/>
        <w:rPr>
          <w:rFonts w:ascii="Arial" w:hAnsi="Arial" w:cs="Arial"/>
        </w:rPr>
        <w:sectPr w:rsidR="00322E5C" w:rsidRPr="00874492" w:rsidSect="00F03256">
          <w:type w:val="continuous"/>
          <w:pgSz w:w="16838" w:h="11906" w:orient="landscape"/>
          <w:pgMar w:top="1134" w:right="1134" w:bottom="567" w:left="1134" w:header="709" w:footer="709" w:gutter="0"/>
          <w:cols w:space="708"/>
          <w:titlePg/>
          <w:docGrid w:linePitch="360"/>
        </w:sectPr>
      </w:pPr>
    </w:p>
    <w:p w:rsidR="00CF1CDE" w:rsidRPr="00874492" w:rsidRDefault="002F173A" w:rsidP="00070840">
      <w:pPr>
        <w:pStyle w:val="2"/>
        <w:spacing w:after="240"/>
        <w:jc w:val="center"/>
        <w:rPr>
          <w:rFonts w:ascii="Arial" w:hAnsi="Arial" w:cs="Arial"/>
          <w:sz w:val="24"/>
          <w:szCs w:val="24"/>
          <w:u w:val="single"/>
        </w:rPr>
      </w:pPr>
      <w:bookmarkStart w:id="8" w:name="_Toc496791063"/>
      <w:r w:rsidRPr="00874492">
        <w:rPr>
          <w:rFonts w:ascii="Arial" w:hAnsi="Arial" w:cs="Arial"/>
          <w:sz w:val="24"/>
          <w:szCs w:val="24"/>
          <w:u w:val="single"/>
        </w:rPr>
        <w:lastRenderedPageBreak/>
        <w:t>5</w:t>
      </w:r>
      <w:r w:rsidR="00226A67" w:rsidRPr="00874492">
        <w:rPr>
          <w:rFonts w:ascii="Arial" w:hAnsi="Arial" w:cs="Arial"/>
          <w:sz w:val="24"/>
          <w:szCs w:val="24"/>
          <w:u w:val="single"/>
        </w:rPr>
        <w:t>.</w:t>
      </w:r>
      <w:r w:rsidR="00782918" w:rsidRPr="00874492">
        <w:rPr>
          <w:rFonts w:ascii="Arial" w:hAnsi="Arial" w:cs="Arial"/>
          <w:sz w:val="24"/>
          <w:szCs w:val="24"/>
          <w:u w:val="single"/>
        </w:rPr>
        <w:tab/>
      </w:r>
      <w:r w:rsidR="00471E40" w:rsidRPr="00874492">
        <w:rPr>
          <w:rFonts w:ascii="Arial" w:hAnsi="Arial" w:cs="Arial"/>
          <w:sz w:val="24"/>
          <w:szCs w:val="24"/>
          <w:u w:val="single"/>
        </w:rPr>
        <w:t>Объем средств, необходимых на реализацию программы за счет всех источников финансирования на каждый год реализации программы.</w:t>
      </w:r>
      <w:bookmarkEnd w:id="8"/>
      <w:r w:rsidR="00226A67" w:rsidRPr="00874492">
        <w:rPr>
          <w:rFonts w:ascii="Arial" w:hAnsi="Arial" w:cs="Arial"/>
          <w:sz w:val="24"/>
          <w:szCs w:val="24"/>
          <w:u w:val="single"/>
        </w:rPr>
        <w:t xml:space="preserve"> </w:t>
      </w:r>
    </w:p>
    <w:p w:rsidR="00AC6D4E" w:rsidRPr="00874492" w:rsidRDefault="00AC6D4E" w:rsidP="00EE4BBF">
      <w:pPr>
        <w:rPr>
          <w:rFonts w:ascii="Arial" w:hAnsi="Arial" w:cs="Arial"/>
        </w:rPr>
      </w:pPr>
      <w:r w:rsidRPr="00874492">
        <w:rPr>
          <w:rFonts w:ascii="Arial" w:hAnsi="Arial" w:cs="Arial"/>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AB33AB" w:rsidRPr="00874492" w:rsidRDefault="00AB33AB" w:rsidP="00AB33AB">
      <w:pPr>
        <w:rPr>
          <w:rFonts w:ascii="Arial" w:hAnsi="Arial" w:cs="Arial"/>
        </w:rPr>
      </w:pPr>
      <w:r w:rsidRPr="00874492">
        <w:rPr>
          <w:rFonts w:ascii="Arial" w:hAnsi="Arial" w:cs="Arial"/>
        </w:rPr>
        <w:t>Объем финанси</w:t>
      </w:r>
      <w:r w:rsidR="00C62BF1">
        <w:rPr>
          <w:rFonts w:ascii="Arial" w:hAnsi="Arial" w:cs="Arial"/>
        </w:rPr>
        <w:t>рования Программы на период 2020</w:t>
      </w:r>
      <w:r w:rsidRPr="00874492">
        <w:rPr>
          <w:rFonts w:ascii="Arial" w:hAnsi="Arial" w:cs="Arial"/>
        </w:rPr>
        <w:t>-</w:t>
      </w:r>
      <w:r w:rsidR="00C62BF1">
        <w:rPr>
          <w:rFonts w:ascii="Arial" w:hAnsi="Arial" w:cs="Arial"/>
        </w:rPr>
        <w:t>2024</w:t>
      </w:r>
      <w:r w:rsidRPr="00874492">
        <w:rPr>
          <w:rFonts w:ascii="Arial" w:hAnsi="Arial" w:cs="Arial"/>
        </w:rPr>
        <w:t xml:space="preserve"> годов:</w:t>
      </w:r>
    </w:p>
    <w:p w:rsidR="00AB33AB" w:rsidRPr="00874492" w:rsidRDefault="00AB33AB" w:rsidP="00AB33AB">
      <w:pPr>
        <w:rPr>
          <w:rFonts w:ascii="Arial" w:hAnsi="Arial" w:cs="Arial"/>
        </w:rPr>
      </w:pPr>
      <w:r w:rsidRPr="00874492">
        <w:rPr>
          <w:rFonts w:ascii="Arial" w:hAnsi="Arial" w:cs="Arial"/>
        </w:rPr>
        <w:t xml:space="preserve">1. Местный бюджет составляет </w:t>
      </w:r>
      <w:r w:rsidR="002F173A" w:rsidRPr="00874492">
        <w:rPr>
          <w:rFonts w:ascii="Arial" w:hAnsi="Arial" w:cs="Arial"/>
        </w:rPr>
        <w:t>5</w:t>
      </w:r>
      <w:r w:rsidRPr="00874492">
        <w:rPr>
          <w:rFonts w:ascii="Arial" w:hAnsi="Arial" w:cs="Arial"/>
        </w:rPr>
        <w:t>0,0 тыс. руб., в том числе по годам:</w:t>
      </w:r>
    </w:p>
    <w:p w:rsidR="00AB33AB" w:rsidRPr="00874492" w:rsidRDefault="00C62BF1" w:rsidP="00AB33AB">
      <w:pPr>
        <w:rPr>
          <w:rFonts w:ascii="Arial" w:hAnsi="Arial" w:cs="Arial"/>
        </w:rPr>
      </w:pPr>
      <w:r>
        <w:rPr>
          <w:rFonts w:ascii="Arial" w:hAnsi="Arial" w:cs="Arial"/>
        </w:rPr>
        <w:t>2020</w:t>
      </w:r>
      <w:r w:rsidR="00AB33AB" w:rsidRPr="00874492">
        <w:rPr>
          <w:rFonts w:ascii="Arial" w:hAnsi="Arial" w:cs="Arial"/>
        </w:rPr>
        <w:t xml:space="preserve"> год - 10,0 тыс. рублей;</w:t>
      </w:r>
    </w:p>
    <w:p w:rsidR="00AB33AB" w:rsidRPr="00874492" w:rsidRDefault="00C62BF1" w:rsidP="00AB33AB">
      <w:pPr>
        <w:rPr>
          <w:rFonts w:ascii="Arial" w:hAnsi="Arial" w:cs="Arial"/>
        </w:rPr>
      </w:pPr>
      <w:r>
        <w:rPr>
          <w:rFonts w:ascii="Arial" w:hAnsi="Arial" w:cs="Arial"/>
        </w:rPr>
        <w:t>2021</w:t>
      </w:r>
      <w:r w:rsidR="00AB33AB" w:rsidRPr="00874492">
        <w:rPr>
          <w:rFonts w:ascii="Arial" w:hAnsi="Arial" w:cs="Arial"/>
        </w:rPr>
        <w:t xml:space="preserve"> год - 10,0 тыс. рублей; </w:t>
      </w:r>
    </w:p>
    <w:p w:rsidR="00AB33AB" w:rsidRPr="00874492" w:rsidRDefault="00C62BF1" w:rsidP="00AB33AB">
      <w:pPr>
        <w:rPr>
          <w:rFonts w:ascii="Arial" w:hAnsi="Arial" w:cs="Arial"/>
        </w:rPr>
      </w:pPr>
      <w:r>
        <w:rPr>
          <w:rFonts w:ascii="Arial" w:hAnsi="Arial" w:cs="Arial"/>
        </w:rPr>
        <w:t>2022</w:t>
      </w:r>
      <w:r w:rsidR="00AB33AB" w:rsidRPr="00874492">
        <w:rPr>
          <w:rFonts w:ascii="Arial" w:hAnsi="Arial" w:cs="Arial"/>
        </w:rPr>
        <w:t xml:space="preserve"> год - 10,0 тыс. рублей; </w:t>
      </w:r>
    </w:p>
    <w:p w:rsidR="00AB33AB" w:rsidRPr="00874492" w:rsidRDefault="00C62BF1" w:rsidP="00AB33AB">
      <w:pPr>
        <w:rPr>
          <w:rFonts w:ascii="Arial" w:hAnsi="Arial" w:cs="Arial"/>
        </w:rPr>
      </w:pPr>
      <w:r>
        <w:rPr>
          <w:rFonts w:ascii="Arial" w:hAnsi="Arial" w:cs="Arial"/>
        </w:rPr>
        <w:t>2023</w:t>
      </w:r>
      <w:r w:rsidR="00AB33AB" w:rsidRPr="00874492">
        <w:rPr>
          <w:rFonts w:ascii="Arial" w:hAnsi="Arial" w:cs="Arial"/>
        </w:rPr>
        <w:t xml:space="preserve"> год - 10,0 тыс. рублей;</w:t>
      </w:r>
    </w:p>
    <w:p w:rsidR="00AB33AB" w:rsidRPr="00874492" w:rsidRDefault="00C62BF1" w:rsidP="00AB33AB">
      <w:pPr>
        <w:rPr>
          <w:rFonts w:ascii="Arial" w:hAnsi="Arial" w:cs="Arial"/>
        </w:rPr>
      </w:pPr>
      <w:r>
        <w:rPr>
          <w:rFonts w:ascii="Arial" w:hAnsi="Arial" w:cs="Arial"/>
        </w:rPr>
        <w:t>2024</w:t>
      </w:r>
      <w:r w:rsidR="00AB33AB" w:rsidRPr="00874492">
        <w:rPr>
          <w:rFonts w:ascii="Arial" w:hAnsi="Arial" w:cs="Arial"/>
        </w:rPr>
        <w:t xml:space="preserve"> год - 10,0 тыс. рублей;</w:t>
      </w:r>
    </w:p>
    <w:p w:rsidR="00AB33AB" w:rsidRPr="00874492" w:rsidRDefault="00AB33AB" w:rsidP="00AB33AB">
      <w:pPr>
        <w:rPr>
          <w:rFonts w:ascii="Arial" w:hAnsi="Arial" w:cs="Arial"/>
        </w:rPr>
      </w:pPr>
      <w:r w:rsidRPr="00874492">
        <w:rPr>
          <w:rFonts w:ascii="Arial" w:hAnsi="Arial" w:cs="Arial"/>
        </w:rPr>
        <w:t>2. Областной бюджет;</w:t>
      </w:r>
    </w:p>
    <w:p w:rsidR="00FE1F2F" w:rsidRPr="00874492" w:rsidRDefault="00AB33AB" w:rsidP="00AB33AB">
      <w:pPr>
        <w:rPr>
          <w:rFonts w:ascii="Arial" w:hAnsi="Arial" w:cs="Arial"/>
        </w:rPr>
      </w:pPr>
      <w:r w:rsidRPr="00874492">
        <w:rPr>
          <w:rFonts w:ascii="Arial" w:hAnsi="Arial" w:cs="Arial"/>
        </w:rPr>
        <w:t>3. Федеральный бюджет.</w:t>
      </w:r>
    </w:p>
    <w:p w:rsidR="00B83476" w:rsidRPr="00874492" w:rsidRDefault="00B83476" w:rsidP="00EE4BBF">
      <w:pPr>
        <w:rPr>
          <w:rFonts w:ascii="Arial" w:hAnsi="Arial" w:cs="Arial"/>
        </w:rPr>
      </w:pPr>
      <w:r w:rsidRPr="00874492">
        <w:rPr>
          <w:rFonts w:ascii="Arial" w:hAnsi="Arial" w:cs="Arial"/>
        </w:rPr>
        <w:t>На реализацию мероприятий могут привлекаться также другие источники.</w:t>
      </w:r>
    </w:p>
    <w:p w:rsidR="00B32AA7" w:rsidRPr="00874492" w:rsidRDefault="00B83476" w:rsidP="00EE4BBF">
      <w:pPr>
        <w:rPr>
          <w:rFonts w:ascii="Arial" w:hAnsi="Arial" w:cs="Arial"/>
        </w:rPr>
      </w:pPr>
      <w:r w:rsidRPr="00874492">
        <w:rPr>
          <w:rFonts w:ascii="Arial" w:hAnsi="Arial" w:cs="Arial"/>
        </w:rPr>
        <w:t>Мероприятия программы реализуются на основе государственных контрактов (догов</w:t>
      </w:r>
      <w:r w:rsidRPr="00874492">
        <w:rPr>
          <w:rFonts w:ascii="Arial" w:hAnsi="Arial" w:cs="Arial"/>
        </w:rPr>
        <w:t>о</w:t>
      </w:r>
      <w:r w:rsidRPr="00874492">
        <w:rPr>
          <w:rFonts w:ascii="Arial" w:hAnsi="Arial" w:cs="Arial"/>
        </w:rPr>
        <w:t>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F1CDE" w:rsidRPr="00874492" w:rsidRDefault="00CF1CDE" w:rsidP="00555611">
      <w:pPr>
        <w:pStyle w:val="2"/>
        <w:rPr>
          <w:rFonts w:ascii="Arial" w:hAnsi="Arial" w:cs="Arial"/>
          <w:sz w:val="24"/>
          <w:szCs w:val="24"/>
        </w:rPr>
      </w:pPr>
      <w:bookmarkStart w:id="9" w:name="_Toc486234810"/>
    </w:p>
    <w:p w:rsidR="00874651" w:rsidRPr="00874492" w:rsidRDefault="00874651" w:rsidP="00874651">
      <w:pPr>
        <w:rPr>
          <w:rFonts w:ascii="Arial" w:hAnsi="Arial" w:cs="Arial"/>
        </w:rPr>
      </w:pPr>
    </w:p>
    <w:bookmarkEnd w:id="9"/>
    <w:p w:rsidR="00874651" w:rsidRPr="00874492" w:rsidRDefault="00874651" w:rsidP="003168F8">
      <w:pPr>
        <w:pStyle w:val="Standard"/>
        <w:jc w:val="center"/>
        <w:rPr>
          <w:rFonts w:ascii="Arial" w:hAnsi="Arial" w:cs="Arial"/>
          <w:sz w:val="24"/>
        </w:rPr>
        <w:sectPr w:rsidR="00874651" w:rsidRPr="00874492" w:rsidSect="00F03256">
          <w:pgSz w:w="11906" w:h="16838"/>
          <w:pgMar w:top="1134" w:right="566" w:bottom="1134" w:left="1134" w:header="709" w:footer="709" w:gutter="0"/>
          <w:cols w:space="708"/>
          <w:titlePg/>
          <w:docGrid w:linePitch="360"/>
        </w:sectPr>
      </w:pPr>
    </w:p>
    <w:p w:rsidR="002F173A" w:rsidRPr="00874492" w:rsidRDefault="002F173A" w:rsidP="002F173A">
      <w:pPr>
        <w:pStyle w:val="Standard"/>
        <w:jc w:val="center"/>
        <w:rPr>
          <w:rFonts w:ascii="Arial" w:hAnsi="Arial" w:cs="Arial"/>
          <w:sz w:val="24"/>
        </w:rPr>
      </w:pPr>
      <w:bookmarkStart w:id="10" w:name="_Toc348616934"/>
      <w:r w:rsidRPr="00874492">
        <w:rPr>
          <w:rFonts w:ascii="Arial" w:hAnsi="Arial" w:cs="Arial"/>
          <w:sz w:val="24"/>
        </w:rPr>
        <w:lastRenderedPageBreak/>
        <w:t>Ресурсное обеспечение реализации муниципальной программы.</w:t>
      </w:r>
    </w:p>
    <w:p w:rsidR="002F173A" w:rsidRPr="00874492" w:rsidRDefault="002F173A" w:rsidP="002F173A">
      <w:pPr>
        <w:pStyle w:val="af0"/>
        <w:jc w:val="right"/>
        <w:rPr>
          <w:rFonts w:ascii="Arial" w:hAnsi="Arial" w:cs="Arial"/>
          <w:b/>
        </w:rPr>
      </w:pPr>
      <w:r w:rsidRPr="00874492">
        <w:rPr>
          <w:rFonts w:ascii="Arial" w:hAnsi="Arial" w:cs="Arial"/>
        </w:rPr>
        <w:t>Таблица 5.1.</w:t>
      </w:r>
    </w:p>
    <w:tbl>
      <w:tblPr>
        <w:tblStyle w:val="-2"/>
        <w:tblW w:w="14601" w:type="dxa"/>
        <w:tblInd w:w="21" w:type="dxa"/>
        <w:tblLayout w:type="fixed"/>
        <w:tblLook w:val="04A0"/>
      </w:tblPr>
      <w:tblGrid>
        <w:gridCol w:w="1723"/>
        <w:gridCol w:w="1179"/>
        <w:gridCol w:w="2343"/>
        <w:gridCol w:w="851"/>
        <w:gridCol w:w="850"/>
        <w:gridCol w:w="1560"/>
        <w:gridCol w:w="992"/>
        <w:gridCol w:w="992"/>
        <w:gridCol w:w="992"/>
        <w:gridCol w:w="1134"/>
        <w:gridCol w:w="993"/>
        <w:gridCol w:w="992"/>
      </w:tblGrid>
      <w:tr w:rsidR="002F173A" w:rsidRPr="00874492" w:rsidTr="001678F0">
        <w:trPr>
          <w:cnfStyle w:val="100000000000"/>
          <w:trHeight w:val="473"/>
        </w:trPr>
        <w:tc>
          <w:tcPr>
            <w:tcW w:w="1663" w:type="dxa"/>
            <w:vMerge w:val="restart"/>
          </w:tcPr>
          <w:p w:rsidR="002F173A" w:rsidRPr="00874492" w:rsidRDefault="002F173A" w:rsidP="001678F0">
            <w:pPr>
              <w:rPr>
                <w:rFonts w:ascii="Arial" w:hAnsi="Arial" w:cs="Arial"/>
                <w:b/>
              </w:rPr>
            </w:pPr>
            <w:r w:rsidRPr="00874492">
              <w:rPr>
                <w:rFonts w:ascii="Arial" w:hAnsi="Arial" w:cs="Arial"/>
              </w:rPr>
              <w:t>Наименов</w:t>
            </w:r>
            <w:r w:rsidRPr="00874492">
              <w:rPr>
                <w:rFonts w:ascii="Arial" w:hAnsi="Arial" w:cs="Arial"/>
              </w:rPr>
              <w:t>а</w:t>
            </w:r>
            <w:r w:rsidRPr="00874492">
              <w:rPr>
                <w:rFonts w:ascii="Arial" w:hAnsi="Arial" w:cs="Arial"/>
              </w:rPr>
              <w:t>ние</w:t>
            </w:r>
          </w:p>
        </w:tc>
        <w:tc>
          <w:tcPr>
            <w:tcW w:w="1139" w:type="dxa"/>
            <w:vMerge w:val="restart"/>
          </w:tcPr>
          <w:p w:rsidR="002F173A" w:rsidRPr="00874492" w:rsidRDefault="002F173A" w:rsidP="001678F0">
            <w:pPr>
              <w:rPr>
                <w:rFonts w:ascii="Arial" w:hAnsi="Arial" w:cs="Arial"/>
                <w:b/>
              </w:rPr>
            </w:pPr>
            <w:r w:rsidRPr="00874492">
              <w:rPr>
                <w:rFonts w:ascii="Arial" w:hAnsi="Arial" w:cs="Arial"/>
              </w:rPr>
              <w:t>Отве</w:t>
            </w:r>
            <w:r w:rsidRPr="00874492">
              <w:rPr>
                <w:rFonts w:ascii="Arial" w:hAnsi="Arial" w:cs="Arial"/>
              </w:rPr>
              <w:t>т</w:t>
            </w:r>
            <w:r w:rsidRPr="00874492">
              <w:rPr>
                <w:rFonts w:ascii="Arial" w:hAnsi="Arial" w:cs="Arial"/>
              </w:rPr>
              <w:t>стве</w:t>
            </w:r>
            <w:r w:rsidRPr="00874492">
              <w:rPr>
                <w:rFonts w:ascii="Arial" w:hAnsi="Arial" w:cs="Arial"/>
              </w:rPr>
              <w:t>н</w:t>
            </w:r>
            <w:r w:rsidRPr="00874492">
              <w:rPr>
                <w:rFonts w:ascii="Arial" w:hAnsi="Arial" w:cs="Arial"/>
              </w:rPr>
              <w:t>ный и</w:t>
            </w:r>
            <w:r w:rsidRPr="00874492">
              <w:rPr>
                <w:rFonts w:ascii="Arial" w:hAnsi="Arial" w:cs="Arial"/>
              </w:rPr>
              <w:t>с</w:t>
            </w:r>
            <w:r w:rsidRPr="00874492">
              <w:rPr>
                <w:rFonts w:ascii="Arial" w:hAnsi="Arial" w:cs="Arial"/>
              </w:rPr>
              <w:t>полн</w:t>
            </w:r>
            <w:r w:rsidRPr="00874492">
              <w:rPr>
                <w:rFonts w:ascii="Arial" w:hAnsi="Arial" w:cs="Arial"/>
              </w:rPr>
              <w:t>и</w:t>
            </w:r>
            <w:r w:rsidRPr="00874492">
              <w:rPr>
                <w:rFonts w:ascii="Arial" w:hAnsi="Arial" w:cs="Arial"/>
              </w:rPr>
              <w:t>тель</w:t>
            </w:r>
          </w:p>
        </w:tc>
        <w:tc>
          <w:tcPr>
            <w:tcW w:w="2303" w:type="dxa"/>
            <w:vMerge w:val="restart"/>
          </w:tcPr>
          <w:p w:rsidR="002F173A" w:rsidRPr="00874492" w:rsidRDefault="002F173A" w:rsidP="001678F0">
            <w:pPr>
              <w:rPr>
                <w:rFonts w:ascii="Arial" w:hAnsi="Arial" w:cs="Arial"/>
                <w:b/>
              </w:rPr>
            </w:pPr>
            <w:r w:rsidRPr="00874492">
              <w:rPr>
                <w:rFonts w:ascii="Arial" w:hAnsi="Arial" w:cs="Arial"/>
              </w:rPr>
              <w:t>Источник фина</w:t>
            </w:r>
            <w:r w:rsidRPr="00874492">
              <w:rPr>
                <w:rFonts w:ascii="Arial" w:hAnsi="Arial" w:cs="Arial"/>
              </w:rPr>
              <w:t>н</w:t>
            </w:r>
            <w:r w:rsidRPr="00874492">
              <w:rPr>
                <w:rFonts w:ascii="Arial" w:hAnsi="Arial" w:cs="Arial"/>
              </w:rPr>
              <w:t>сирования</w:t>
            </w:r>
          </w:p>
        </w:tc>
        <w:tc>
          <w:tcPr>
            <w:tcW w:w="4213" w:type="dxa"/>
            <w:gridSpan w:val="4"/>
          </w:tcPr>
          <w:p w:rsidR="002F173A" w:rsidRPr="00874492" w:rsidRDefault="002F173A" w:rsidP="001678F0">
            <w:pPr>
              <w:rPr>
                <w:rFonts w:ascii="Arial" w:hAnsi="Arial" w:cs="Arial"/>
                <w:b/>
              </w:rPr>
            </w:pPr>
            <w:r w:rsidRPr="00874492">
              <w:rPr>
                <w:rFonts w:ascii="Arial" w:hAnsi="Arial" w:cs="Arial"/>
              </w:rPr>
              <w:t>Код бюджетной классификации</w:t>
            </w:r>
          </w:p>
        </w:tc>
        <w:tc>
          <w:tcPr>
            <w:tcW w:w="5043" w:type="dxa"/>
            <w:gridSpan w:val="5"/>
          </w:tcPr>
          <w:p w:rsidR="002F173A" w:rsidRPr="00874492" w:rsidRDefault="002F173A" w:rsidP="001678F0">
            <w:pPr>
              <w:rPr>
                <w:rFonts w:ascii="Arial" w:hAnsi="Arial" w:cs="Arial"/>
              </w:rPr>
            </w:pPr>
            <w:r w:rsidRPr="00874492">
              <w:rPr>
                <w:rFonts w:ascii="Arial" w:hAnsi="Arial" w:cs="Arial"/>
              </w:rPr>
              <w:t>Объемы бюджетных ассигнаций (тыс. рублей)</w:t>
            </w:r>
          </w:p>
        </w:tc>
      </w:tr>
      <w:tr w:rsidR="002F173A" w:rsidRPr="00874492" w:rsidTr="001678F0">
        <w:tc>
          <w:tcPr>
            <w:tcW w:w="1663" w:type="dxa"/>
            <w:vMerge/>
          </w:tcPr>
          <w:p w:rsidR="002F173A" w:rsidRPr="00874492" w:rsidRDefault="002F173A" w:rsidP="001678F0">
            <w:pPr>
              <w:rPr>
                <w:rFonts w:ascii="Arial" w:hAnsi="Arial" w:cs="Arial"/>
                <w:b/>
              </w:rPr>
            </w:pPr>
          </w:p>
        </w:tc>
        <w:tc>
          <w:tcPr>
            <w:tcW w:w="1139" w:type="dxa"/>
            <w:vMerge/>
          </w:tcPr>
          <w:p w:rsidR="002F173A" w:rsidRPr="00874492" w:rsidRDefault="002F173A" w:rsidP="001678F0">
            <w:pPr>
              <w:rPr>
                <w:rFonts w:ascii="Arial" w:hAnsi="Arial" w:cs="Arial"/>
                <w:b/>
              </w:rPr>
            </w:pPr>
          </w:p>
        </w:tc>
        <w:tc>
          <w:tcPr>
            <w:tcW w:w="2303" w:type="dxa"/>
            <w:vMerge/>
          </w:tcPr>
          <w:p w:rsidR="002F173A" w:rsidRPr="00874492" w:rsidRDefault="002F173A" w:rsidP="001678F0">
            <w:pPr>
              <w:rPr>
                <w:rFonts w:ascii="Arial" w:hAnsi="Arial" w:cs="Arial"/>
                <w:b/>
              </w:rPr>
            </w:pPr>
          </w:p>
        </w:tc>
        <w:tc>
          <w:tcPr>
            <w:tcW w:w="811" w:type="dxa"/>
          </w:tcPr>
          <w:p w:rsidR="002F173A" w:rsidRPr="00874492" w:rsidRDefault="002F173A" w:rsidP="001678F0">
            <w:pPr>
              <w:rPr>
                <w:rFonts w:ascii="Arial" w:hAnsi="Arial" w:cs="Arial"/>
                <w:b/>
              </w:rPr>
            </w:pPr>
            <w:r w:rsidRPr="00874492">
              <w:rPr>
                <w:rFonts w:ascii="Arial" w:hAnsi="Arial" w:cs="Arial"/>
              </w:rPr>
              <w:t>ГРБС</w:t>
            </w:r>
          </w:p>
        </w:tc>
        <w:tc>
          <w:tcPr>
            <w:tcW w:w="810" w:type="dxa"/>
          </w:tcPr>
          <w:p w:rsidR="002F173A" w:rsidRPr="00874492" w:rsidRDefault="002F173A" w:rsidP="001678F0">
            <w:pPr>
              <w:rPr>
                <w:rFonts w:ascii="Arial" w:hAnsi="Arial" w:cs="Arial"/>
                <w:b/>
              </w:rPr>
            </w:pPr>
            <w:r w:rsidRPr="00874492">
              <w:rPr>
                <w:rFonts w:ascii="Arial" w:hAnsi="Arial" w:cs="Arial"/>
              </w:rPr>
              <w:t>Рз Пр</w:t>
            </w:r>
          </w:p>
        </w:tc>
        <w:tc>
          <w:tcPr>
            <w:tcW w:w="1520" w:type="dxa"/>
          </w:tcPr>
          <w:p w:rsidR="002F173A" w:rsidRPr="00874492" w:rsidRDefault="002F173A" w:rsidP="001678F0">
            <w:pPr>
              <w:rPr>
                <w:rFonts w:ascii="Arial" w:hAnsi="Arial" w:cs="Arial"/>
                <w:b/>
              </w:rPr>
            </w:pPr>
            <w:r w:rsidRPr="00874492">
              <w:rPr>
                <w:rFonts w:ascii="Arial" w:hAnsi="Arial" w:cs="Arial"/>
              </w:rPr>
              <w:t>ЦСР</w:t>
            </w:r>
          </w:p>
        </w:tc>
        <w:tc>
          <w:tcPr>
            <w:tcW w:w="952" w:type="dxa"/>
          </w:tcPr>
          <w:p w:rsidR="002F173A" w:rsidRPr="00874492" w:rsidRDefault="002F173A" w:rsidP="001678F0">
            <w:pPr>
              <w:rPr>
                <w:rFonts w:ascii="Arial" w:hAnsi="Arial" w:cs="Arial"/>
                <w:b/>
              </w:rPr>
            </w:pPr>
            <w:r w:rsidRPr="00874492">
              <w:rPr>
                <w:rFonts w:ascii="Arial" w:hAnsi="Arial" w:cs="Arial"/>
              </w:rPr>
              <w:t>ВР</w:t>
            </w:r>
          </w:p>
        </w:tc>
        <w:tc>
          <w:tcPr>
            <w:tcW w:w="952" w:type="dxa"/>
          </w:tcPr>
          <w:p w:rsidR="002F173A" w:rsidRPr="00874492" w:rsidRDefault="002F173A" w:rsidP="001678F0">
            <w:pPr>
              <w:rPr>
                <w:rFonts w:ascii="Arial" w:hAnsi="Arial" w:cs="Arial"/>
                <w:b/>
              </w:rPr>
            </w:pPr>
            <w:r w:rsidRPr="00874492">
              <w:rPr>
                <w:rFonts w:ascii="Arial" w:hAnsi="Arial" w:cs="Arial"/>
              </w:rPr>
              <w:t>20</w:t>
            </w:r>
            <w:r w:rsidR="00C62BF1">
              <w:rPr>
                <w:rFonts w:ascii="Arial" w:hAnsi="Arial" w:cs="Arial"/>
              </w:rPr>
              <w:t>20</w:t>
            </w:r>
          </w:p>
        </w:tc>
        <w:tc>
          <w:tcPr>
            <w:tcW w:w="952" w:type="dxa"/>
          </w:tcPr>
          <w:p w:rsidR="002F173A" w:rsidRPr="00874492" w:rsidRDefault="002F173A" w:rsidP="001678F0">
            <w:pPr>
              <w:rPr>
                <w:rFonts w:ascii="Arial" w:hAnsi="Arial" w:cs="Arial"/>
                <w:b/>
              </w:rPr>
            </w:pPr>
            <w:r w:rsidRPr="00874492">
              <w:rPr>
                <w:rFonts w:ascii="Arial" w:hAnsi="Arial" w:cs="Arial"/>
              </w:rPr>
              <w:t>20</w:t>
            </w:r>
            <w:r w:rsidR="0062371F">
              <w:rPr>
                <w:rFonts w:ascii="Arial" w:hAnsi="Arial" w:cs="Arial"/>
              </w:rPr>
              <w:t>2</w:t>
            </w:r>
            <w:r w:rsidR="00C62BF1">
              <w:rPr>
                <w:rFonts w:ascii="Arial" w:hAnsi="Arial" w:cs="Arial"/>
              </w:rPr>
              <w:t>1</w:t>
            </w:r>
          </w:p>
        </w:tc>
        <w:tc>
          <w:tcPr>
            <w:tcW w:w="1094" w:type="dxa"/>
          </w:tcPr>
          <w:p w:rsidR="002F173A" w:rsidRPr="00874492" w:rsidRDefault="002F173A" w:rsidP="001678F0">
            <w:pPr>
              <w:rPr>
                <w:rFonts w:ascii="Arial" w:hAnsi="Arial" w:cs="Arial"/>
                <w:b/>
              </w:rPr>
            </w:pPr>
            <w:r w:rsidRPr="00874492">
              <w:rPr>
                <w:rFonts w:ascii="Arial" w:hAnsi="Arial" w:cs="Arial"/>
              </w:rPr>
              <w:t>202</w:t>
            </w:r>
            <w:r w:rsidR="00C62BF1">
              <w:rPr>
                <w:rFonts w:ascii="Arial" w:hAnsi="Arial" w:cs="Arial"/>
              </w:rPr>
              <w:t>2</w:t>
            </w:r>
          </w:p>
        </w:tc>
        <w:tc>
          <w:tcPr>
            <w:tcW w:w="953" w:type="dxa"/>
          </w:tcPr>
          <w:p w:rsidR="002F173A" w:rsidRPr="00874492" w:rsidRDefault="002F173A" w:rsidP="001678F0">
            <w:pPr>
              <w:rPr>
                <w:rFonts w:ascii="Arial" w:hAnsi="Arial" w:cs="Arial"/>
                <w:b/>
              </w:rPr>
            </w:pPr>
            <w:r w:rsidRPr="00874492">
              <w:rPr>
                <w:rFonts w:ascii="Arial" w:hAnsi="Arial" w:cs="Arial"/>
              </w:rPr>
              <w:t>202</w:t>
            </w:r>
            <w:r w:rsidR="00C62BF1">
              <w:rPr>
                <w:rFonts w:ascii="Arial" w:hAnsi="Arial" w:cs="Arial"/>
              </w:rPr>
              <w:t>3</w:t>
            </w:r>
          </w:p>
        </w:tc>
        <w:tc>
          <w:tcPr>
            <w:tcW w:w="932" w:type="dxa"/>
          </w:tcPr>
          <w:p w:rsidR="002F173A" w:rsidRPr="00874492" w:rsidRDefault="002F173A" w:rsidP="001678F0">
            <w:pPr>
              <w:rPr>
                <w:rFonts w:ascii="Arial" w:hAnsi="Arial" w:cs="Arial"/>
                <w:b/>
              </w:rPr>
            </w:pPr>
            <w:r w:rsidRPr="00874492">
              <w:rPr>
                <w:rFonts w:ascii="Arial" w:hAnsi="Arial" w:cs="Arial"/>
              </w:rPr>
              <w:t>202</w:t>
            </w:r>
            <w:r w:rsidR="00C62BF1">
              <w:rPr>
                <w:rFonts w:ascii="Arial" w:hAnsi="Arial" w:cs="Arial"/>
              </w:rPr>
              <w:t>4</w:t>
            </w:r>
          </w:p>
        </w:tc>
      </w:tr>
      <w:tr w:rsidR="002F173A" w:rsidRPr="00874492" w:rsidTr="001678F0">
        <w:trPr>
          <w:trHeight w:val="620"/>
        </w:trPr>
        <w:tc>
          <w:tcPr>
            <w:tcW w:w="1663" w:type="dxa"/>
            <w:vMerge w:val="restart"/>
          </w:tcPr>
          <w:p w:rsidR="002F173A" w:rsidRPr="00874492" w:rsidRDefault="002F173A" w:rsidP="002F173A">
            <w:pPr>
              <w:rPr>
                <w:rFonts w:ascii="Arial" w:hAnsi="Arial" w:cs="Arial"/>
                <w:b/>
              </w:rPr>
            </w:pPr>
            <w:r w:rsidRPr="00874492">
              <w:rPr>
                <w:rFonts w:ascii="Arial" w:hAnsi="Arial" w:cs="Arial"/>
              </w:rPr>
              <w:t>Муниц</w:t>
            </w:r>
            <w:r w:rsidRPr="00874492">
              <w:rPr>
                <w:rFonts w:ascii="Arial" w:hAnsi="Arial" w:cs="Arial"/>
              </w:rPr>
              <w:t>и</w:t>
            </w:r>
            <w:r w:rsidRPr="00874492">
              <w:rPr>
                <w:rFonts w:ascii="Arial" w:hAnsi="Arial" w:cs="Arial"/>
              </w:rPr>
              <w:t>пальная программа "Формир</w:t>
            </w:r>
            <w:r w:rsidRPr="00874492">
              <w:rPr>
                <w:rFonts w:ascii="Arial" w:hAnsi="Arial" w:cs="Arial"/>
              </w:rPr>
              <w:t>о</w:t>
            </w:r>
            <w:r w:rsidRPr="00874492">
              <w:rPr>
                <w:rFonts w:ascii="Arial" w:hAnsi="Arial" w:cs="Arial"/>
              </w:rPr>
              <w:t>вание с</w:t>
            </w:r>
            <w:r w:rsidRPr="00874492">
              <w:rPr>
                <w:rFonts w:ascii="Arial" w:hAnsi="Arial" w:cs="Arial"/>
              </w:rPr>
              <w:t>о</w:t>
            </w:r>
            <w:r w:rsidRPr="00874492">
              <w:rPr>
                <w:rFonts w:ascii="Arial" w:hAnsi="Arial" w:cs="Arial"/>
              </w:rPr>
              <w:t>временной городской среды на территории муниц</w:t>
            </w:r>
            <w:r w:rsidRPr="00874492">
              <w:rPr>
                <w:rFonts w:ascii="Arial" w:hAnsi="Arial" w:cs="Arial"/>
              </w:rPr>
              <w:t>и</w:t>
            </w:r>
            <w:r w:rsidRPr="00874492">
              <w:rPr>
                <w:rFonts w:ascii="Arial" w:hAnsi="Arial" w:cs="Arial"/>
              </w:rPr>
              <w:t>пального образов</w:t>
            </w:r>
            <w:r w:rsidRPr="00874492">
              <w:rPr>
                <w:rFonts w:ascii="Arial" w:hAnsi="Arial" w:cs="Arial"/>
              </w:rPr>
              <w:t>а</w:t>
            </w:r>
            <w:r w:rsidRPr="00874492">
              <w:rPr>
                <w:rFonts w:ascii="Arial" w:hAnsi="Arial" w:cs="Arial"/>
              </w:rPr>
              <w:t>ния  Н</w:t>
            </w:r>
            <w:r w:rsidRPr="00874492">
              <w:rPr>
                <w:rFonts w:ascii="Arial" w:hAnsi="Arial" w:cs="Arial"/>
              </w:rPr>
              <w:t>и</w:t>
            </w:r>
            <w:r w:rsidRPr="00874492">
              <w:rPr>
                <w:rFonts w:ascii="Arial" w:hAnsi="Arial" w:cs="Arial"/>
              </w:rPr>
              <w:t>кольское сельское поселение Аннинского муниц</w:t>
            </w:r>
            <w:r w:rsidRPr="00874492">
              <w:rPr>
                <w:rFonts w:ascii="Arial" w:hAnsi="Arial" w:cs="Arial"/>
              </w:rPr>
              <w:t>и</w:t>
            </w:r>
            <w:r w:rsidRPr="00874492">
              <w:rPr>
                <w:rFonts w:ascii="Arial" w:hAnsi="Arial" w:cs="Arial"/>
              </w:rPr>
              <w:t>пального района В</w:t>
            </w:r>
            <w:r w:rsidRPr="00874492">
              <w:rPr>
                <w:rFonts w:ascii="Arial" w:hAnsi="Arial" w:cs="Arial"/>
              </w:rPr>
              <w:t>о</w:t>
            </w:r>
            <w:r w:rsidRPr="00874492">
              <w:rPr>
                <w:rFonts w:ascii="Arial" w:hAnsi="Arial" w:cs="Arial"/>
              </w:rPr>
              <w:t>ронежской области"</w:t>
            </w:r>
          </w:p>
        </w:tc>
        <w:tc>
          <w:tcPr>
            <w:tcW w:w="1139" w:type="dxa"/>
            <w:vMerge w:val="restart"/>
          </w:tcPr>
          <w:p w:rsidR="002F173A" w:rsidRPr="00874492" w:rsidRDefault="002F173A" w:rsidP="002F173A">
            <w:pPr>
              <w:rPr>
                <w:rFonts w:ascii="Arial" w:hAnsi="Arial" w:cs="Arial"/>
                <w:b/>
              </w:rPr>
            </w:pPr>
            <w:r w:rsidRPr="00874492">
              <w:rPr>
                <w:rFonts w:ascii="Arial" w:hAnsi="Arial" w:cs="Arial"/>
              </w:rPr>
              <w:t>Адм</w:t>
            </w:r>
            <w:r w:rsidRPr="00874492">
              <w:rPr>
                <w:rFonts w:ascii="Arial" w:hAnsi="Arial" w:cs="Arial"/>
              </w:rPr>
              <w:t>и</w:t>
            </w:r>
            <w:r w:rsidRPr="00874492">
              <w:rPr>
                <w:rFonts w:ascii="Arial" w:hAnsi="Arial" w:cs="Arial"/>
              </w:rPr>
              <w:t>нис</w:t>
            </w:r>
            <w:r w:rsidRPr="00874492">
              <w:rPr>
                <w:rFonts w:ascii="Arial" w:hAnsi="Arial" w:cs="Arial"/>
              </w:rPr>
              <w:t>т</w:t>
            </w:r>
            <w:r w:rsidRPr="00874492">
              <w:rPr>
                <w:rFonts w:ascii="Arial" w:hAnsi="Arial" w:cs="Arial"/>
              </w:rPr>
              <w:t>рация Н</w:t>
            </w:r>
            <w:r w:rsidRPr="00874492">
              <w:rPr>
                <w:rFonts w:ascii="Arial" w:hAnsi="Arial" w:cs="Arial"/>
              </w:rPr>
              <w:t>и</w:t>
            </w:r>
            <w:r w:rsidRPr="00874492">
              <w:rPr>
                <w:rFonts w:ascii="Arial" w:hAnsi="Arial" w:cs="Arial"/>
              </w:rPr>
              <w:t>кол</w:t>
            </w:r>
            <w:r w:rsidRPr="00874492">
              <w:rPr>
                <w:rFonts w:ascii="Arial" w:hAnsi="Arial" w:cs="Arial"/>
              </w:rPr>
              <w:t>ь</w:t>
            </w:r>
            <w:r w:rsidRPr="00874492">
              <w:rPr>
                <w:rFonts w:ascii="Arial" w:hAnsi="Arial" w:cs="Arial"/>
              </w:rPr>
              <w:t>ского сел</w:t>
            </w:r>
            <w:r w:rsidRPr="00874492">
              <w:rPr>
                <w:rFonts w:ascii="Arial" w:hAnsi="Arial" w:cs="Arial"/>
              </w:rPr>
              <w:t>ь</w:t>
            </w:r>
            <w:r w:rsidRPr="00874492">
              <w:rPr>
                <w:rFonts w:ascii="Arial" w:hAnsi="Arial" w:cs="Arial"/>
              </w:rPr>
              <w:t>ского пос</w:t>
            </w:r>
            <w:r w:rsidRPr="00874492">
              <w:rPr>
                <w:rFonts w:ascii="Arial" w:hAnsi="Arial" w:cs="Arial"/>
              </w:rPr>
              <w:t>е</w:t>
            </w:r>
            <w:r w:rsidRPr="00874492">
              <w:rPr>
                <w:rFonts w:ascii="Arial" w:hAnsi="Arial" w:cs="Arial"/>
              </w:rPr>
              <w:t>ления</w:t>
            </w:r>
          </w:p>
        </w:tc>
        <w:tc>
          <w:tcPr>
            <w:tcW w:w="2303" w:type="dxa"/>
            <w:tcBorders>
              <w:bottom w:val="inset" w:sz="6" w:space="0" w:color="auto"/>
            </w:tcBorders>
          </w:tcPr>
          <w:p w:rsidR="002F173A" w:rsidRPr="00874492" w:rsidRDefault="002F173A" w:rsidP="001678F0">
            <w:pPr>
              <w:rPr>
                <w:rFonts w:ascii="Arial" w:hAnsi="Arial" w:cs="Arial"/>
              </w:rPr>
            </w:pPr>
            <w:r w:rsidRPr="00874492">
              <w:rPr>
                <w:rFonts w:ascii="Arial" w:hAnsi="Arial" w:cs="Arial"/>
              </w:rPr>
              <w:t>Всего в том чи</w:t>
            </w:r>
            <w:r w:rsidRPr="00874492">
              <w:rPr>
                <w:rFonts w:ascii="Arial" w:hAnsi="Arial" w:cs="Arial"/>
              </w:rPr>
              <w:t>с</w:t>
            </w:r>
            <w:r w:rsidRPr="00874492">
              <w:rPr>
                <w:rFonts w:ascii="Arial" w:hAnsi="Arial" w:cs="Arial"/>
              </w:rPr>
              <w:t>ле:</w:t>
            </w:r>
          </w:p>
        </w:tc>
        <w:tc>
          <w:tcPr>
            <w:tcW w:w="811" w:type="dxa"/>
            <w:tcBorders>
              <w:bottom w:val="inset" w:sz="6" w:space="0" w:color="auto"/>
            </w:tcBorders>
          </w:tcPr>
          <w:p w:rsidR="002F173A" w:rsidRPr="00874492" w:rsidRDefault="002F173A" w:rsidP="001678F0">
            <w:pPr>
              <w:rPr>
                <w:rFonts w:ascii="Arial" w:hAnsi="Arial" w:cs="Arial"/>
              </w:rPr>
            </w:pPr>
          </w:p>
        </w:tc>
        <w:tc>
          <w:tcPr>
            <w:tcW w:w="810" w:type="dxa"/>
            <w:tcBorders>
              <w:bottom w:val="inset" w:sz="6" w:space="0" w:color="auto"/>
            </w:tcBorders>
          </w:tcPr>
          <w:p w:rsidR="002F173A" w:rsidRPr="00874492" w:rsidRDefault="002F173A" w:rsidP="001678F0">
            <w:pPr>
              <w:rPr>
                <w:rFonts w:ascii="Arial" w:hAnsi="Arial" w:cs="Arial"/>
              </w:rPr>
            </w:pPr>
          </w:p>
        </w:tc>
        <w:tc>
          <w:tcPr>
            <w:tcW w:w="1520" w:type="dxa"/>
            <w:tcBorders>
              <w:bottom w:val="inset" w:sz="6" w:space="0" w:color="auto"/>
            </w:tcBorders>
          </w:tcPr>
          <w:p w:rsidR="002F173A" w:rsidRPr="00874492" w:rsidRDefault="002F173A" w:rsidP="001678F0">
            <w:pPr>
              <w:rPr>
                <w:rFonts w:ascii="Arial" w:hAnsi="Arial" w:cs="Arial"/>
              </w:rPr>
            </w:pPr>
          </w:p>
        </w:tc>
        <w:tc>
          <w:tcPr>
            <w:tcW w:w="952" w:type="dxa"/>
            <w:tcBorders>
              <w:bottom w:val="inset" w:sz="6" w:space="0" w:color="auto"/>
            </w:tcBorders>
          </w:tcPr>
          <w:p w:rsidR="002F173A" w:rsidRPr="00874492" w:rsidRDefault="002F173A" w:rsidP="001678F0">
            <w:pPr>
              <w:rPr>
                <w:rFonts w:ascii="Arial" w:hAnsi="Arial" w:cs="Arial"/>
              </w:rPr>
            </w:pPr>
          </w:p>
        </w:tc>
        <w:tc>
          <w:tcPr>
            <w:tcW w:w="952" w:type="dxa"/>
            <w:tcBorders>
              <w:bottom w:val="inset" w:sz="6" w:space="0" w:color="auto"/>
            </w:tcBorders>
          </w:tcPr>
          <w:p w:rsidR="002F173A" w:rsidRPr="00874492" w:rsidRDefault="002F173A" w:rsidP="001678F0">
            <w:pPr>
              <w:rPr>
                <w:rFonts w:ascii="Arial" w:hAnsi="Arial" w:cs="Arial"/>
              </w:rPr>
            </w:pPr>
          </w:p>
        </w:tc>
        <w:tc>
          <w:tcPr>
            <w:tcW w:w="952" w:type="dxa"/>
            <w:tcBorders>
              <w:bottom w:val="inset" w:sz="6" w:space="0" w:color="auto"/>
            </w:tcBorders>
          </w:tcPr>
          <w:p w:rsidR="002F173A" w:rsidRPr="00874492" w:rsidRDefault="002F173A" w:rsidP="001678F0">
            <w:pPr>
              <w:rPr>
                <w:rFonts w:ascii="Arial" w:hAnsi="Arial" w:cs="Arial"/>
              </w:rPr>
            </w:pPr>
          </w:p>
        </w:tc>
        <w:tc>
          <w:tcPr>
            <w:tcW w:w="1094" w:type="dxa"/>
            <w:tcBorders>
              <w:bottom w:val="inset" w:sz="6" w:space="0" w:color="auto"/>
            </w:tcBorders>
          </w:tcPr>
          <w:p w:rsidR="002F173A" w:rsidRPr="00874492" w:rsidRDefault="002F173A" w:rsidP="001678F0">
            <w:pPr>
              <w:rPr>
                <w:rFonts w:ascii="Arial" w:hAnsi="Arial" w:cs="Arial"/>
              </w:rPr>
            </w:pPr>
          </w:p>
        </w:tc>
        <w:tc>
          <w:tcPr>
            <w:tcW w:w="953" w:type="dxa"/>
            <w:tcBorders>
              <w:bottom w:val="inset" w:sz="6" w:space="0" w:color="auto"/>
            </w:tcBorders>
          </w:tcPr>
          <w:p w:rsidR="002F173A" w:rsidRPr="00874492" w:rsidRDefault="002F173A" w:rsidP="001678F0">
            <w:pPr>
              <w:rPr>
                <w:rFonts w:ascii="Arial" w:hAnsi="Arial" w:cs="Arial"/>
              </w:rPr>
            </w:pPr>
          </w:p>
        </w:tc>
        <w:tc>
          <w:tcPr>
            <w:tcW w:w="932" w:type="dxa"/>
            <w:tcBorders>
              <w:bottom w:val="inset" w:sz="6" w:space="0" w:color="auto"/>
            </w:tcBorders>
          </w:tcPr>
          <w:p w:rsidR="002F173A" w:rsidRPr="00874492" w:rsidRDefault="002F173A" w:rsidP="001678F0">
            <w:pPr>
              <w:rPr>
                <w:rFonts w:ascii="Arial" w:hAnsi="Arial" w:cs="Arial"/>
              </w:rPr>
            </w:pPr>
          </w:p>
        </w:tc>
      </w:tr>
      <w:tr w:rsidR="002F173A" w:rsidRPr="00874492" w:rsidTr="001678F0">
        <w:trPr>
          <w:trHeight w:val="366"/>
        </w:trPr>
        <w:tc>
          <w:tcPr>
            <w:tcW w:w="1663" w:type="dxa"/>
            <w:vMerge/>
          </w:tcPr>
          <w:p w:rsidR="002F173A" w:rsidRPr="00874492" w:rsidRDefault="002F173A" w:rsidP="001678F0">
            <w:pPr>
              <w:rPr>
                <w:rFonts w:ascii="Arial" w:hAnsi="Arial" w:cs="Arial"/>
                <w:b/>
              </w:rPr>
            </w:pPr>
          </w:p>
        </w:tc>
        <w:tc>
          <w:tcPr>
            <w:tcW w:w="1139" w:type="dxa"/>
            <w:vMerge/>
          </w:tcPr>
          <w:p w:rsidR="002F173A" w:rsidRPr="00874492" w:rsidRDefault="002F173A" w:rsidP="001678F0">
            <w:pPr>
              <w:rPr>
                <w:rFonts w:ascii="Arial" w:hAnsi="Arial" w:cs="Arial"/>
                <w:b/>
              </w:rPr>
            </w:pPr>
          </w:p>
        </w:tc>
        <w:tc>
          <w:tcPr>
            <w:tcW w:w="2303" w:type="dxa"/>
            <w:tcBorders>
              <w:top w:val="inset" w:sz="6" w:space="0" w:color="auto"/>
              <w:bottom w:val="inset" w:sz="6" w:space="0" w:color="auto"/>
            </w:tcBorders>
          </w:tcPr>
          <w:p w:rsidR="002F173A" w:rsidRPr="00874492" w:rsidRDefault="002F173A" w:rsidP="001678F0">
            <w:pPr>
              <w:rPr>
                <w:rFonts w:ascii="Arial" w:hAnsi="Arial" w:cs="Arial"/>
                <w:b/>
              </w:rPr>
            </w:pPr>
            <w:r w:rsidRPr="00874492">
              <w:rPr>
                <w:rFonts w:ascii="Arial" w:hAnsi="Arial" w:cs="Arial"/>
              </w:rPr>
              <w:t>Федеральный бюджет</w:t>
            </w:r>
          </w:p>
        </w:tc>
        <w:tc>
          <w:tcPr>
            <w:tcW w:w="811" w:type="dxa"/>
            <w:tcBorders>
              <w:top w:val="inset" w:sz="6" w:space="0" w:color="auto"/>
              <w:bottom w:val="inset" w:sz="6" w:space="0" w:color="auto"/>
            </w:tcBorders>
          </w:tcPr>
          <w:p w:rsidR="002F173A" w:rsidRPr="00874492" w:rsidRDefault="002F173A" w:rsidP="001678F0">
            <w:pPr>
              <w:rPr>
                <w:rFonts w:ascii="Arial" w:hAnsi="Arial" w:cs="Arial"/>
                <w:b/>
              </w:rPr>
            </w:pPr>
          </w:p>
        </w:tc>
        <w:tc>
          <w:tcPr>
            <w:tcW w:w="810" w:type="dxa"/>
            <w:tcBorders>
              <w:top w:val="inset" w:sz="6" w:space="0" w:color="auto"/>
              <w:bottom w:val="inset" w:sz="6" w:space="0" w:color="auto"/>
            </w:tcBorders>
          </w:tcPr>
          <w:p w:rsidR="002F173A" w:rsidRPr="00874492" w:rsidRDefault="002F173A" w:rsidP="001678F0">
            <w:pPr>
              <w:rPr>
                <w:rFonts w:ascii="Arial" w:hAnsi="Arial" w:cs="Arial"/>
                <w:b/>
              </w:rPr>
            </w:pPr>
          </w:p>
        </w:tc>
        <w:tc>
          <w:tcPr>
            <w:tcW w:w="1520" w:type="dxa"/>
            <w:tcBorders>
              <w:top w:val="inset" w:sz="6" w:space="0" w:color="auto"/>
              <w:bottom w:val="inset" w:sz="6" w:space="0" w:color="auto"/>
            </w:tcBorders>
          </w:tcPr>
          <w:p w:rsidR="002F173A" w:rsidRPr="00874492" w:rsidRDefault="002F173A" w:rsidP="001678F0">
            <w:pPr>
              <w:rPr>
                <w:rFonts w:ascii="Arial" w:hAnsi="Arial" w:cs="Arial"/>
                <w:b/>
              </w:rPr>
            </w:pPr>
          </w:p>
        </w:tc>
        <w:tc>
          <w:tcPr>
            <w:tcW w:w="952" w:type="dxa"/>
            <w:tcBorders>
              <w:top w:val="inset" w:sz="6" w:space="0" w:color="auto"/>
              <w:bottom w:val="inset" w:sz="6" w:space="0" w:color="auto"/>
            </w:tcBorders>
          </w:tcPr>
          <w:p w:rsidR="002F173A" w:rsidRPr="00874492" w:rsidRDefault="002F173A" w:rsidP="001678F0">
            <w:pPr>
              <w:rPr>
                <w:rFonts w:ascii="Arial" w:hAnsi="Arial" w:cs="Arial"/>
                <w:b/>
              </w:rPr>
            </w:pPr>
          </w:p>
        </w:tc>
        <w:tc>
          <w:tcPr>
            <w:tcW w:w="952" w:type="dxa"/>
            <w:tcBorders>
              <w:top w:val="inset" w:sz="6" w:space="0" w:color="auto"/>
              <w:bottom w:val="inset" w:sz="6" w:space="0" w:color="auto"/>
            </w:tcBorders>
          </w:tcPr>
          <w:p w:rsidR="002F173A" w:rsidRPr="00874492" w:rsidRDefault="002F173A" w:rsidP="001678F0">
            <w:pPr>
              <w:rPr>
                <w:rFonts w:ascii="Arial" w:hAnsi="Arial" w:cs="Arial"/>
                <w:b/>
              </w:rPr>
            </w:pPr>
          </w:p>
        </w:tc>
        <w:tc>
          <w:tcPr>
            <w:tcW w:w="952" w:type="dxa"/>
            <w:tcBorders>
              <w:top w:val="inset" w:sz="6" w:space="0" w:color="auto"/>
              <w:bottom w:val="inset" w:sz="6" w:space="0" w:color="auto"/>
            </w:tcBorders>
          </w:tcPr>
          <w:p w:rsidR="002F173A" w:rsidRPr="00874492" w:rsidRDefault="002F173A" w:rsidP="001678F0">
            <w:pPr>
              <w:rPr>
                <w:rFonts w:ascii="Arial" w:hAnsi="Arial" w:cs="Arial"/>
                <w:b/>
              </w:rPr>
            </w:pPr>
          </w:p>
        </w:tc>
        <w:tc>
          <w:tcPr>
            <w:tcW w:w="1094" w:type="dxa"/>
            <w:tcBorders>
              <w:top w:val="inset" w:sz="6" w:space="0" w:color="auto"/>
              <w:bottom w:val="inset" w:sz="6" w:space="0" w:color="auto"/>
            </w:tcBorders>
          </w:tcPr>
          <w:p w:rsidR="002F173A" w:rsidRPr="00874492" w:rsidRDefault="002F173A" w:rsidP="001678F0">
            <w:pPr>
              <w:rPr>
                <w:rFonts w:ascii="Arial" w:hAnsi="Arial" w:cs="Arial"/>
                <w:b/>
              </w:rPr>
            </w:pPr>
          </w:p>
        </w:tc>
        <w:tc>
          <w:tcPr>
            <w:tcW w:w="953" w:type="dxa"/>
            <w:tcBorders>
              <w:top w:val="inset" w:sz="6" w:space="0" w:color="auto"/>
              <w:bottom w:val="inset" w:sz="6" w:space="0" w:color="auto"/>
            </w:tcBorders>
          </w:tcPr>
          <w:p w:rsidR="002F173A" w:rsidRPr="00874492" w:rsidRDefault="002F173A" w:rsidP="001678F0">
            <w:pPr>
              <w:rPr>
                <w:rFonts w:ascii="Arial" w:hAnsi="Arial" w:cs="Arial"/>
                <w:b/>
              </w:rPr>
            </w:pPr>
          </w:p>
        </w:tc>
        <w:tc>
          <w:tcPr>
            <w:tcW w:w="932" w:type="dxa"/>
            <w:tcBorders>
              <w:top w:val="inset" w:sz="6" w:space="0" w:color="auto"/>
              <w:bottom w:val="inset" w:sz="6" w:space="0" w:color="auto"/>
            </w:tcBorders>
          </w:tcPr>
          <w:p w:rsidR="002F173A" w:rsidRPr="00874492" w:rsidRDefault="002F173A" w:rsidP="001678F0">
            <w:pPr>
              <w:rPr>
                <w:rFonts w:ascii="Arial" w:hAnsi="Arial" w:cs="Arial"/>
                <w:b/>
              </w:rPr>
            </w:pPr>
          </w:p>
        </w:tc>
      </w:tr>
      <w:tr w:rsidR="002F173A" w:rsidRPr="00874492" w:rsidTr="001678F0">
        <w:trPr>
          <w:trHeight w:val="527"/>
        </w:trPr>
        <w:tc>
          <w:tcPr>
            <w:tcW w:w="1663" w:type="dxa"/>
            <w:vMerge/>
          </w:tcPr>
          <w:p w:rsidR="002F173A" w:rsidRPr="00874492" w:rsidRDefault="002F173A" w:rsidP="001678F0">
            <w:pPr>
              <w:rPr>
                <w:rFonts w:ascii="Arial" w:hAnsi="Arial" w:cs="Arial"/>
                <w:b/>
              </w:rPr>
            </w:pPr>
          </w:p>
        </w:tc>
        <w:tc>
          <w:tcPr>
            <w:tcW w:w="1139" w:type="dxa"/>
            <w:vMerge/>
          </w:tcPr>
          <w:p w:rsidR="002F173A" w:rsidRPr="00874492" w:rsidRDefault="002F173A" w:rsidP="001678F0">
            <w:pPr>
              <w:rPr>
                <w:rFonts w:ascii="Arial" w:hAnsi="Arial" w:cs="Arial"/>
                <w:b/>
              </w:rPr>
            </w:pPr>
          </w:p>
        </w:tc>
        <w:tc>
          <w:tcPr>
            <w:tcW w:w="2303" w:type="dxa"/>
            <w:tcBorders>
              <w:top w:val="inset" w:sz="6" w:space="0" w:color="auto"/>
              <w:bottom w:val="inset" w:sz="6" w:space="0" w:color="auto"/>
            </w:tcBorders>
          </w:tcPr>
          <w:p w:rsidR="002F173A" w:rsidRPr="00874492" w:rsidRDefault="002F173A" w:rsidP="001678F0">
            <w:pPr>
              <w:rPr>
                <w:rFonts w:ascii="Arial" w:hAnsi="Arial" w:cs="Arial"/>
                <w:b/>
              </w:rPr>
            </w:pPr>
            <w:r w:rsidRPr="00874492">
              <w:rPr>
                <w:rFonts w:ascii="Arial" w:hAnsi="Arial" w:cs="Arial"/>
              </w:rPr>
              <w:t>Областной бю</w:t>
            </w:r>
            <w:r w:rsidRPr="00874492">
              <w:rPr>
                <w:rFonts w:ascii="Arial" w:hAnsi="Arial" w:cs="Arial"/>
              </w:rPr>
              <w:t>д</w:t>
            </w:r>
            <w:r w:rsidRPr="00874492">
              <w:rPr>
                <w:rFonts w:ascii="Arial" w:hAnsi="Arial" w:cs="Arial"/>
              </w:rPr>
              <w:t>жет</w:t>
            </w:r>
          </w:p>
        </w:tc>
        <w:tc>
          <w:tcPr>
            <w:tcW w:w="811" w:type="dxa"/>
            <w:tcBorders>
              <w:top w:val="inset" w:sz="6" w:space="0" w:color="auto"/>
              <w:bottom w:val="inset" w:sz="6" w:space="0" w:color="auto"/>
            </w:tcBorders>
          </w:tcPr>
          <w:p w:rsidR="002F173A" w:rsidRPr="00874492" w:rsidRDefault="002F173A" w:rsidP="001678F0">
            <w:pPr>
              <w:rPr>
                <w:rFonts w:ascii="Arial" w:hAnsi="Arial" w:cs="Arial"/>
                <w:b/>
              </w:rPr>
            </w:pPr>
          </w:p>
        </w:tc>
        <w:tc>
          <w:tcPr>
            <w:tcW w:w="810" w:type="dxa"/>
            <w:tcBorders>
              <w:top w:val="inset" w:sz="6" w:space="0" w:color="auto"/>
              <w:bottom w:val="inset" w:sz="6" w:space="0" w:color="auto"/>
            </w:tcBorders>
          </w:tcPr>
          <w:p w:rsidR="002F173A" w:rsidRPr="00874492" w:rsidRDefault="002F173A" w:rsidP="001678F0">
            <w:pPr>
              <w:rPr>
                <w:rFonts w:ascii="Arial" w:hAnsi="Arial" w:cs="Arial"/>
                <w:b/>
              </w:rPr>
            </w:pPr>
          </w:p>
        </w:tc>
        <w:tc>
          <w:tcPr>
            <w:tcW w:w="1520" w:type="dxa"/>
            <w:tcBorders>
              <w:top w:val="inset" w:sz="6" w:space="0" w:color="auto"/>
              <w:bottom w:val="inset" w:sz="6" w:space="0" w:color="auto"/>
            </w:tcBorders>
          </w:tcPr>
          <w:p w:rsidR="002F173A" w:rsidRPr="00874492" w:rsidRDefault="002F173A" w:rsidP="001678F0">
            <w:pPr>
              <w:rPr>
                <w:rFonts w:ascii="Arial" w:hAnsi="Arial" w:cs="Arial"/>
                <w:b/>
              </w:rPr>
            </w:pPr>
          </w:p>
        </w:tc>
        <w:tc>
          <w:tcPr>
            <w:tcW w:w="952" w:type="dxa"/>
            <w:tcBorders>
              <w:top w:val="inset" w:sz="6" w:space="0" w:color="auto"/>
              <w:bottom w:val="inset" w:sz="6" w:space="0" w:color="auto"/>
            </w:tcBorders>
          </w:tcPr>
          <w:p w:rsidR="002F173A" w:rsidRPr="00874492" w:rsidRDefault="002F173A" w:rsidP="001678F0">
            <w:pPr>
              <w:rPr>
                <w:rFonts w:ascii="Arial" w:hAnsi="Arial" w:cs="Arial"/>
                <w:b/>
              </w:rPr>
            </w:pPr>
          </w:p>
        </w:tc>
        <w:tc>
          <w:tcPr>
            <w:tcW w:w="952" w:type="dxa"/>
            <w:tcBorders>
              <w:top w:val="inset" w:sz="6" w:space="0" w:color="auto"/>
              <w:bottom w:val="inset" w:sz="6" w:space="0" w:color="auto"/>
            </w:tcBorders>
          </w:tcPr>
          <w:p w:rsidR="002F173A" w:rsidRPr="00874492" w:rsidRDefault="002F173A" w:rsidP="001678F0">
            <w:pPr>
              <w:rPr>
                <w:rFonts w:ascii="Arial" w:hAnsi="Arial" w:cs="Arial"/>
                <w:b/>
              </w:rPr>
            </w:pPr>
          </w:p>
        </w:tc>
        <w:tc>
          <w:tcPr>
            <w:tcW w:w="952" w:type="dxa"/>
            <w:tcBorders>
              <w:top w:val="inset" w:sz="6" w:space="0" w:color="auto"/>
              <w:bottom w:val="inset" w:sz="6" w:space="0" w:color="auto"/>
            </w:tcBorders>
          </w:tcPr>
          <w:p w:rsidR="002F173A" w:rsidRPr="00874492" w:rsidRDefault="002F173A" w:rsidP="001678F0">
            <w:pPr>
              <w:rPr>
                <w:rFonts w:ascii="Arial" w:hAnsi="Arial" w:cs="Arial"/>
                <w:b/>
              </w:rPr>
            </w:pPr>
          </w:p>
        </w:tc>
        <w:tc>
          <w:tcPr>
            <w:tcW w:w="1094" w:type="dxa"/>
            <w:tcBorders>
              <w:top w:val="inset" w:sz="6" w:space="0" w:color="auto"/>
              <w:bottom w:val="inset" w:sz="6" w:space="0" w:color="auto"/>
            </w:tcBorders>
          </w:tcPr>
          <w:p w:rsidR="002F173A" w:rsidRPr="00874492" w:rsidRDefault="002F173A" w:rsidP="001678F0">
            <w:pPr>
              <w:rPr>
                <w:rFonts w:ascii="Arial" w:hAnsi="Arial" w:cs="Arial"/>
                <w:b/>
              </w:rPr>
            </w:pPr>
          </w:p>
        </w:tc>
        <w:tc>
          <w:tcPr>
            <w:tcW w:w="953" w:type="dxa"/>
            <w:tcBorders>
              <w:top w:val="inset" w:sz="6" w:space="0" w:color="auto"/>
              <w:bottom w:val="inset" w:sz="6" w:space="0" w:color="auto"/>
            </w:tcBorders>
          </w:tcPr>
          <w:p w:rsidR="002F173A" w:rsidRPr="00874492" w:rsidRDefault="002F173A" w:rsidP="001678F0">
            <w:pPr>
              <w:rPr>
                <w:rFonts w:ascii="Arial" w:hAnsi="Arial" w:cs="Arial"/>
                <w:b/>
              </w:rPr>
            </w:pPr>
          </w:p>
        </w:tc>
        <w:tc>
          <w:tcPr>
            <w:tcW w:w="932" w:type="dxa"/>
            <w:tcBorders>
              <w:top w:val="inset" w:sz="6" w:space="0" w:color="auto"/>
              <w:bottom w:val="inset" w:sz="6" w:space="0" w:color="auto"/>
            </w:tcBorders>
          </w:tcPr>
          <w:p w:rsidR="002F173A" w:rsidRPr="00874492" w:rsidRDefault="002F173A" w:rsidP="001678F0">
            <w:pPr>
              <w:rPr>
                <w:rFonts w:ascii="Arial" w:hAnsi="Arial" w:cs="Arial"/>
                <w:b/>
              </w:rPr>
            </w:pPr>
          </w:p>
        </w:tc>
      </w:tr>
      <w:tr w:rsidR="002F173A" w:rsidRPr="00874492" w:rsidTr="001678F0">
        <w:trPr>
          <w:trHeight w:val="493"/>
        </w:trPr>
        <w:tc>
          <w:tcPr>
            <w:tcW w:w="1663" w:type="dxa"/>
            <w:vMerge/>
          </w:tcPr>
          <w:p w:rsidR="002F173A" w:rsidRPr="00874492" w:rsidRDefault="002F173A" w:rsidP="001678F0">
            <w:pPr>
              <w:rPr>
                <w:rFonts w:ascii="Arial" w:hAnsi="Arial" w:cs="Arial"/>
                <w:b/>
              </w:rPr>
            </w:pPr>
          </w:p>
        </w:tc>
        <w:tc>
          <w:tcPr>
            <w:tcW w:w="1139" w:type="dxa"/>
            <w:vMerge/>
          </w:tcPr>
          <w:p w:rsidR="002F173A" w:rsidRPr="00874492" w:rsidRDefault="002F173A" w:rsidP="001678F0">
            <w:pPr>
              <w:rPr>
                <w:rFonts w:ascii="Arial" w:hAnsi="Arial" w:cs="Arial"/>
                <w:b/>
              </w:rPr>
            </w:pPr>
          </w:p>
        </w:tc>
        <w:tc>
          <w:tcPr>
            <w:tcW w:w="2303" w:type="dxa"/>
            <w:tcBorders>
              <w:top w:val="inset" w:sz="6" w:space="0" w:color="auto"/>
              <w:bottom w:val="inset" w:sz="6" w:space="0" w:color="auto"/>
            </w:tcBorders>
          </w:tcPr>
          <w:p w:rsidR="002F173A" w:rsidRPr="00874492" w:rsidRDefault="002F173A" w:rsidP="001678F0">
            <w:pPr>
              <w:rPr>
                <w:rFonts w:ascii="Arial" w:hAnsi="Arial" w:cs="Arial"/>
                <w:b/>
              </w:rPr>
            </w:pPr>
            <w:r w:rsidRPr="00874492">
              <w:rPr>
                <w:rFonts w:ascii="Arial" w:hAnsi="Arial" w:cs="Arial"/>
              </w:rPr>
              <w:t>Местный бюджет</w:t>
            </w:r>
          </w:p>
        </w:tc>
        <w:tc>
          <w:tcPr>
            <w:tcW w:w="811" w:type="dxa"/>
            <w:tcBorders>
              <w:top w:val="inset" w:sz="6" w:space="0" w:color="auto"/>
              <w:bottom w:val="inset" w:sz="6" w:space="0" w:color="auto"/>
            </w:tcBorders>
          </w:tcPr>
          <w:p w:rsidR="002F173A" w:rsidRPr="00874492" w:rsidRDefault="002F173A" w:rsidP="001678F0">
            <w:pPr>
              <w:jc w:val="center"/>
              <w:rPr>
                <w:rFonts w:ascii="Arial" w:hAnsi="Arial" w:cs="Arial"/>
              </w:rPr>
            </w:pPr>
            <w:r w:rsidRPr="00874492">
              <w:rPr>
                <w:rFonts w:ascii="Arial" w:hAnsi="Arial" w:cs="Arial"/>
              </w:rPr>
              <w:t>914</w:t>
            </w:r>
          </w:p>
        </w:tc>
        <w:tc>
          <w:tcPr>
            <w:tcW w:w="810" w:type="dxa"/>
            <w:tcBorders>
              <w:top w:val="inset" w:sz="6" w:space="0" w:color="auto"/>
              <w:bottom w:val="inset" w:sz="6" w:space="0" w:color="auto"/>
            </w:tcBorders>
          </w:tcPr>
          <w:p w:rsidR="002F173A" w:rsidRPr="00874492" w:rsidRDefault="002F173A" w:rsidP="001678F0">
            <w:pPr>
              <w:jc w:val="center"/>
              <w:rPr>
                <w:rFonts w:ascii="Arial" w:hAnsi="Arial" w:cs="Arial"/>
              </w:rPr>
            </w:pPr>
            <w:r w:rsidRPr="00874492">
              <w:rPr>
                <w:rFonts w:ascii="Arial" w:hAnsi="Arial" w:cs="Arial"/>
              </w:rPr>
              <w:t>0503</w:t>
            </w:r>
          </w:p>
        </w:tc>
        <w:tc>
          <w:tcPr>
            <w:tcW w:w="1520" w:type="dxa"/>
            <w:tcBorders>
              <w:top w:val="inset" w:sz="6" w:space="0" w:color="auto"/>
              <w:bottom w:val="inset" w:sz="6" w:space="0" w:color="auto"/>
            </w:tcBorders>
          </w:tcPr>
          <w:p w:rsidR="002F173A" w:rsidRPr="00874492" w:rsidRDefault="002F173A" w:rsidP="001678F0">
            <w:pPr>
              <w:jc w:val="center"/>
              <w:rPr>
                <w:rFonts w:ascii="Arial" w:hAnsi="Arial" w:cs="Arial"/>
              </w:rPr>
            </w:pPr>
            <w:r w:rsidRPr="00874492">
              <w:rPr>
                <w:rFonts w:ascii="Arial" w:hAnsi="Arial" w:cs="Arial"/>
              </w:rPr>
              <w:t>5220392680</w:t>
            </w:r>
          </w:p>
        </w:tc>
        <w:tc>
          <w:tcPr>
            <w:tcW w:w="952" w:type="dxa"/>
            <w:tcBorders>
              <w:top w:val="inset" w:sz="6" w:space="0" w:color="auto"/>
              <w:bottom w:val="inset" w:sz="6" w:space="0" w:color="auto"/>
            </w:tcBorders>
          </w:tcPr>
          <w:p w:rsidR="002F173A" w:rsidRPr="00874492" w:rsidRDefault="002F173A" w:rsidP="001678F0">
            <w:pPr>
              <w:jc w:val="center"/>
              <w:rPr>
                <w:rFonts w:ascii="Arial" w:hAnsi="Arial" w:cs="Arial"/>
              </w:rPr>
            </w:pPr>
            <w:r w:rsidRPr="00874492">
              <w:rPr>
                <w:rFonts w:ascii="Arial" w:hAnsi="Arial" w:cs="Arial"/>
              </w:rPr>
              <w:t>244</w:t>
            </w:r>
          </w:p>
        </w:tc>
        <w:tc>
          <w:tcPr>
            <w:tcW w:w="952" w:type="dxa"/>
            <w:tcBorders>
              <w:top w:val="inset" w:sz="6" w:space="0" w:color="auto"/>
              <w:bottom w:val="inset" w:sz="6" w:space="0" w:color="auto"/>
            </w:tcBorders>
          </w:tcPr>
          <w:p w:rsidR="002F173A" w:rsidRPr="00874492" w:rsidRDefault="002F173A" w:rsidP="001678F0">
            <w:pPr>
              <w:rPr>
                <w:rFonts w:ascii="Arial" w:hAnsi="Arial" w:cs="Arial"/>
              </w:rPr>
            </w:pPr>
            <w:r w:rsidRPr="00874492">
              <w:rPr>
                <w:rFonts w:ascii="Arial" w:hAnsi="Arial" w:cs="Arial"/>
              </w:rPr>
              <w:t>10,0</w:t>
            </w:r>
          </w:p>
        </w:tc>
        <w:tc>
          <w:tcPr>
            <w:tcW w:w="952" w:type="dxa"/>
            <w:tcBorders>
              <w:top w:val="inset" w:sz="6" w:space="0" w:color="auto"/>
              <w:bottom w:val="inset" w:sz="6" w:space="0" w:color="auto"/>
            </w:tcBorders>
          </w:tcPr>
          <w:p w:rsidR="002F173A" w:rsidRPr="00874492" w:rsidRDefault="002F173A" w:rsidP="001678F0">
            <w:pPr>
              <w:rPr>
                <w:rFonts w:ascii="Arial" w:hAnsi="Arial" w:cs="Arial"/>
              </w:rPr>
            </w:pPr>
            <w:r w:rsidRPr="00874492">
              <w:rPr>
                <w:rFonts w:ascii="Arial" w:hAnsi="Arial" w:cs="Arial"/>
              </w:rPr>
              <w:t>10,0</w:t>
            </w:r>
          </w:p>
        </w:tc>
        <w:tc>
          <w:tcPr>
            <w:tcW w:w="1094" w:type="dxa"/>
            <w:tcBorders>
              <w:top w:val="inset" w:sz="6" w:space="0" w:color="auto"/>
              <w:bottom w:val="inset" w:sz="6" w:space="0" w:color="auto"/>
            </w:tcBorders>
          </w:tcPr>
          <w:p w:rsidR="002F173A" w:rsidRPr="00874492" w:rsidRDefault="002F173A" w:rsidP="001678F0">
            <w:pPr>
              <w:rPr>
                <w:rFonts w:ascii="Arial" w:hAnsi="Arial" w:cs="Arial"/>
              </w:rPr>
            </w:pPr>
            <w:r w:rsidRPr="00874492">
              <w:rPr>
                <w:rFonts w:ascii="Arial" w:hAnsi="Arial" w:cs="Arial"/>
              </w:rPr>
              <w:t>10,0</w:t>
            </w:r>
          </w:p>
        </w:tc>
        <w:tc>
          <w:tcPr>
            <w:tcW w:w="953" w:type="dxa"/>
            <w:tcBorders>
              <w:top w:val="inset" w:sz="6" w:space="0" w:color="auto"/>
              <w:bottom w:val="inset" w:sz="6" w:space="0" w:color="auto"/>
            </w:tcBorders>
          </w:tcPr>
          <w:p w:rsidR="002F173A" w:rsidRPr="00874492" w:rsidRDefault="002F173A" w:rsidP="001678F0">
            <w:pPr>
              <w:rPr>
                <w:rFonts w:ascii="Arial" w:hAnsi="Arial" w:cs="Arial"/>
              </w:rPr>
            </w:pPr>
            <w:r w:rsidRPr="00874492">
              <w:rPr>
                <w:rFonts w:ascii="Arial" w:hAnsi="Arial" w:cs="Arial"/>
              </w:rPr>
              <w:t>10,0</w:t>
            </w:r>
          </w:p>
        </w:tc>
        <w:tc>
          <w:tcPr>
            <w:tcW w:w="932" w:type="dxa"/>
            <w:tcBorders>
              <w:top w:val="inset" w:sz="6" w:space="0" w:color="auto"/>
              <w:bottom w:val="inset" w:sz="6" w:space="0" w:color="auto"/>
            </w:tcBorders>
          </w:tcPr>
          <w:p w:rsidR="002F173A" w:rsidRPr="00874492" w:rsidRDefault="002F173A" w:rsidP="001678F0">
            <w:pPr>
              <w:rPr>
                <w:rFonts w:ascii="Arial" w:hAnsi="Arial" w:cs="Arial"/>
              </w:rPr>
            </w:pPr>
            <w:r w:rsidRPr="00874492">
              <w:rPr>
                <w:rFonts w:ascii="Arial" w:hAnsi="Arial" w:cs="Arial"/>
              </w:rPr>
              <w:t>10,0</w:t>
            </w:r>
          </w:p>
        </w:tc>
      </w:tr>
      <w:tr w:rsidR="002F173A" w:rsidRPr="00874492" w:rsidTr="001678F0">
        <w:trPr>
          <w:trHeight w:val="218"/>
        </w:trPr>
        <w:tc>
          <w:tcPr>
            <w:tcW w:w="1663" w:type="dxa"/>
            <w:vMerge/>
          </w:tcPr>
          <w:p w:rsidR="002F173A" w:rsidRPr="00874492" w:rsidRDefault="002F173A" w:rsidP="001678F0">
            <w:pPr>
              <w:rPr>
                <w:rFonts w:ascii="Arial" w:hAnsi="Arial" w:cs="Arial"/>
                <w:b/>
              </w:rPr>
            </w:pPr>
          </w:p>
        </w:tc>
        <w:tc>
          <w:tcPr>
            <w:tcW w:w="1139" w:type="dxa"/>
            <w:vMerge/>
          </w:tcPr>
          <w:p w:rsidR="002F173A" w:rsidRPr="00874492" w:rsidRDefault="002F173A" w:rsidP="001678F0">
            <w:pPr>
              <w:rPr>
                <w:rFonts w:ascii="Arial" w:hAnsi="Arial" w:cs="Arial"/>
                <w:b/>
              </w:rPr>
            </w:pPr>
          </w:p>
        </w:tc>
        <w:tc>
          <w:tcPr>
            <w:tcW w:w="2303" w:type="dxa"/>
            <w:tcBorders>
              <w:top w:val="inset" w:sz="6" w:space="0" w:color="auto"/>
            </w:tcBorders>
          </w:tcPr>
          <w:p w:rsidR="002F173A" w:rsidRPr="00874492" w:rsidRDefault="002F173A" w:rsidP="001678F0">
            <w:pPr>
              <w:rPr>
                <w:rFonts w:ascii="Arial" w:hAnsi="Arial" w:cs="Arial"/>
                <w:b/>
              </w:rPr>
            </w:pPr>
            <w:r w:rsidRPr="00874492">
              <w:rPr>
                <w:rFonts w:ascii="Arial" w:hAnsi="Arial" w:cs="Arial"/>
              </w:rPr>
              <w:t>Внебюджетный источник</w:t>
            </w:r>
          </w:p>
        </w:tc>
        <w:tc>
          <w:tcPr>
            <w:tcW w:w="811" w:type="dxa"/>
            <w:tcBorders>
              <w:top w:val="inset" w:sz="6" w:space="0" w:color="auto"/>
            </w:tcBorders>
          </w:tcPr>
          <w:p w:rsidR="002F173A" w:rsidRPr="00874492" w:rsidRDefault="002F173A" w:rsidP="001678F0">
            <w:pPr>
              <w:rPr>
                <w:rFonts w:ascii="Arial" w:hAnsi="Arial" w:cs="Arial"/>
                <w:b/>
              </w:rPr>
            </w:pPr>
          </w:p>
        </w:tc>
        <w:tc>
          <w:tcPr>
            <w:tcW w:w="810" w:type="dxa"/>
            <w:tcBorders>
              <w:top w:val="inset" w:sz="6" w:space="0" w:color="auto"/>
            </w:tcBorders>
          </w:tcPr>
          <w:p w:rsidR="002F173A" w:rsidRPr="00874492" w:rsidRDefault="002F173A" w:rsidP="001678F0">
            <w:pPr>
              <w:rPr>
                <w:rFonts w:ascii="Arial" w:hAnsi="Arial" w:cs="Arial"/>
                <w:b/>
              </w:rPr>
            </w:pPr>
          </w:p>
        </w:tc>
        <w:tc>
          <w:tcPr>
            <w:tcW w:w="1520" w:type="dxa"/>
            <w:tcBorders>
              <w:top w:val="inset" w:sz="6" w:space="0" w:color="auto"/>
            </w:tcBorders>
          </w:tcPr>
          <w:p w:rsidR="002F173A" w:rsidRPr="00874492" w:rsidRDefault="002F173A" w:rsidP="001678F0">
            <w:pPr>
              <w:rPr>
                <w:rFonts w:ascii="Arial" w:hAnsi="Arial" w:cs="Arial"/>
                <w:b/>
              </w:rPr>
            </w:pPr>
          </w:p>
        </w:tc>
        <w:tc>
          <w:tcPr>
            <w:tcW w:w="952" w:type="dxa"/>
            <w:tcBorders>
              <w:top w:val="inset" w:sz="6" w:space="0" w:color="auto"/>
            </w:tcBorders>
          </w:tcPr>
          <w:p w:rsidR="002F173A" w:rsidRPr="00874492" w:rsidRDefault="002F173A" w:rsidP="001678F0">
            <w:pPr>
              <w:rPr>
                <w:rFonts w:ascii="Arial" w:hAnsi="Arial" w:cs="Arial"/>
                <w:b/>
              </w:rPr>
            </w:pPr>
          </w:p>
        </w:tc>
        <w:tc>
          <w:tcPr>
            <w:tcW w:w="952" w:type="dxa"/>
            <w:tcBorders>
              <w:top w:val="inset" w:sz="6" w:space="0" w:color="auto"/>
            </w:tcBorders>
          </w:tcPr>
          <w:p w:rsidR="002F173A" w:rsidRPr="00874492" w:rsidRDefault="002F173A" w:rsidP="001678F0">
            <w:pPr>
              <w:rPr>
                <w:rFonts w:ascii="Arial" w:hAnsi="Arial" w:cs="Arial"/>
                <w:b/>
              </w:rPr>
            </w:pPr>
          </w:p>
        </w:tc>
        <w:tc>
          <w:tcPr>
            <w:tcW w:w="952" w:type="dxa"/>
            <w:tcBorders>
              <w:top w:val="inset" w:sz="6" w:space="0" w:color="auto"/>
            </w:tcBorders>
          </w:tcPr>
          <w:p w:rsidR="002F173A" w:rsidRPr="00874492" w:rsidRDefault="002F173A" w:rsidP="001678F0">
            <w:pPr>
              <w:rPr>
                <w:rFonts w:ascii="Arial" w:hAnsi="Arial" w:cs="Arial"/>
                <w:b/>
              </w:rPr>
            </w:pPr>
          </w:p>
        </w:tc>
        <w:tc>
          <w:tcPr>
            <w:tcW w:w="1094" w:type="dxa"/>
            <w:tcBorders>
              <w:top w:val="inset" w:sz="6" w:space="0" w:color="auto"/>
            </w:tcBorders>
          </w:tcPr>
          <w:p w:rsidR="002F173A" w:rsidRPr="00874492" w:rsidRDefault="002F173A" w:rsidP="001678F0">
            <w:pPr>
              <w:rPr>
                <w:rFonts w:ascii="Arial" w:hAnsi="Arial" w:cs="Arial"/>
                <w:b/>
              </w:rPr>
            </w:pPr>
          </w:p>
        </w:tc>
        <w:tc>
          <w:tcPr>
            <w:tcW w:w="953" w:type="dxa"/>
            <w:tcBorders>
              <w:top w:val="inset" w:sz="6" w:space="0" w:color="auto"/>
            </w:tcBorders>
          </w:tcPr>
          <w:p w:rsidR="002F173A" w:rsidRPr="00874492" w:rsidRDefault="002F173A" w:rsidP="001678F0">
            <w:pPr>
              <w:rPr>
                <w:rFonts w:ascii="Arial" w:hAnsi="Arial" w:cs="Arial"/>
                <w:b/>
              </w:rPr>
            </w:pPr>
          </w:p>
        </w:tc>
        <w:tc>
          <w:tcPr>
            <w:tcW w:w="932" w:type="dxa"/>
            <w:tcBorders>
              <w:top w:val="inset" w:sz="6" w:space="0" w:color="auto"/>
            </w:tcBorders>
          </w:tcPr>
          <w:p w:rsidR="002F173A" w:rsidRPr="00874492" w:rsidRDefault="002F173A" w:rsidP="001678F0">
            <w:pPr>
              <w:rPr>
                <w:rFonts w:ascii="Arial" w:hAnsi="Arial" w:cs="Arial"/>
                <w:b/>
              </w:rPr>
            </w:pPr>
          </w:p>
        </w:tc>
      </w:tr>
    </w:tbl>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p>
    <w:p w:rsidR="002F173A" w:rsidRPr="00874492" w:rsidRDefault="002F173A" w:rsidP="002F173A">
      <w:pPr>
        <w:rPr>
          <w:rFonts w:ascii="Arial" w:hAnsi="Arial" w:cs="Arial"/>
        </w:rPr>
      </w:pPr>
      <w:r w:rsidRPr="00874492">
        <w:rPr>
          <w:rFonts w:ascii="Arial" w:hAnsi="Arial" w:cs="Arial"/>
        </w:rPr>
        <w:t>Таблица 5.2.</w:t>
      </w:r>
    </w:p>
    <w:p w:rsidR="002F173A" w:rsidRPr="00874492" w:rsidRDefault="002F173A" w:rsidP="002F173A">
      <w:pPr>
        <w:rPr>
          <w:rFonts w:ascii="Arial" w:hAnsi="Arial" w:cs="Arial"/>
        </w:rPr>
      </w:pPr>
      <w:r w:rsidRPr="00874492">
        <w:rPr>
          <w:rFonts w:ascii="Arial" w:hAnsi="Arial" w:cs="Arial"/>
        </w:rPr>
        <w:t>План реализации муниципальной программы</w:t>
      </w:r>
    </w:p>
    <w:tbl>
      <w:tblPr>
        <w:tblStyle w:val="-2"/>
        <w:tblW w:w="14601" w:type="dxa"/>
        <w:tblInd w:w="21" w:type="dxa"/>
        <w:tblLayout w:type="fixed"/>
        <w:tblLook w:val="04A0"/>
      </w:tblPr>
      <w:tblGrid>
        <w:gridCol w:w="1985"/>
        <w:gridCol w:w="567"/>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2F173A" w:rsidRPr="00874492" w:rsidTr="001678F0">
        <w:trPr>
          <w:cnfStyle w:val="100000000000"/>
          <w:trHeight w:val="432"/>
        </w:trPr>
        <w:tc>
          <w:tcPr>
            <w:tcW w:w="1925" w:type="dxa"/>
            <w:vMerge w:val="restart"/>
          </w:tcPr>
          <w:p w:rsidR="002F173A" w:rsidRPr="00874492" w:rsidRDefault="002F173A" w:rsidP="001678F0">
            <w:pPr>
              <w:rPr>
                <w:rFonts w:ascii="Arial" w:hAnsi="Arial" w:cs="Arial"/>
              </w:rPr>
            </w:pPr>
            <w:r w:rsidRPr="00874492">
              <w:rPr>
                <w:rFonts w:ascii="Arial" w:hAnsi="Arial" w:cs="Arial"/>
              </w:rPr>
              <w:t>Наименование контрольного события</w:t>
            </w:r>
          </w:p>
        </w:tc>
        <w:tc>
          <w:tcPr>
            <w:tcW w:w="527" w:type="dxa"/>
            <w:vMerge w:val="restart"/>
            <w:textDirection w:val="btLr"/>
          </w:tcPr>
          <w:p w:rsidR="002F173A" w:rsidRPr="00874492" w:rsidRDefault="002F173A" w:rsidP="001678F0">
            <w:pPr>
              <w:rPr>
                <w:rFonts w:ascii="Arial" w:hAnsi="Arial" w:cs="Arial"/>
              </w:rPr>
            </w:pPr>
            <w:r w:rsidRPr="00874492">
              <w:rPr>
                <w:rFonts w:ascii="Arial" w:hAnsi="Arial" w:cs="Arial"/>
              </w:rPr>
              <w:t>Статус</w:t>
            </w:r>
          </w:p>
        </w:tc>
        <w:tc>
          <w:tcPr>
            <w:tcW w:w="669" w:type="dxa"/>
            <w:vMerge w:val="restart"/>
            <w:textDirection w:val="btLr"/>
          </w:tcPr>
          <w:p w:rsidR="002F173A" w:rsidRPr="00874492" w:rsidRDefault="002F173A" w:rsidP="001678F0">
            <w:pPr>
              <w:rPr>
                <w:rFonts w:ascii="Arial" w:hAnsi="Arial" w:cs="Arial"/>
              </w:rPr>
            </w:pPr>
            <w:r w:rsidRPr="00874492">
              <w:rPr>
                <w:rFonts w:ascii="Arial" w:hAnsi="Arial" w:cs="Arial"/>
              </w:rPr>
              <w:t>Ответственный и</w:t>
            </w:r>
            <w:r w:rsidRPr="00874492">
              <w:rPr>
                <w:rFonts w:ascii="Arial" w:hAnsi="Arial" w:cs="Arial"/>
              </w:rPr>
              <w:t>с</w:t>
            </w:r>
            <w:r w:rsidRPr="00874492">
              <w:rPr>
                <w:rFonts w:ascii="Arial" w:hAnsi="Arial" w:cs="Arial"/>
              </w:rPr>
              <w:t>полнитель</w:t>
            </w:r>
          </w:p>
        </w:tc>
        <w:tc>
          <w:tcPr>
            <w:tcW w:w="11280" w:type="dxa"/>
            <w:gridSpan w:val="20"/>
          </w:tcPr>
          <w:p w:rsidR="002F173A" w:rsidRPr="00874492" w:rsidRDefault="002F173A" w:rsidP="001678F0">
            <w:pPr>
              <w:rPr>
                <w:rFonts w:ascii="Arial" w:hAnsi="Arial" w:cs="Arial"/>
              </w:rPr>
            </w:pPr>
            <w:r w:rsidRPr="00874492">
              <w:rPr>
                <w:rFonts w:ascii="Arial" w:hAnsi="Arial" w:cs="Arial"/>
              </w:rPr>
              <w:t>Срок наступления контрольного события</w:t>
            </w:r>
          </w:p>
        </w:tc>
      </w:tr>
      <w:tr w:rsidR="002F173A" w:rsidRPr="00874492" w:rsidTr="001678F0">
        <w:tc>
          <w:tcPr>
            <w:tcW w:w="1925" w:type="dxa"/>
            <w:vMerge/>
          </w:tcPr>
          <w:p w:rsidR="002F173A" w:rsidRPr="00874492" w:rsidRDefault="002F173A" w:rsidP="001678F0">
            <w:pPr>
              <w:rPr>
                <w:rFonts w:ascii="Arial" w:hAnsi="Arial" w:cs="Arial"/>
              </w:rPr>
            </w:pPr>
          </w:p>
        </w:tc>
        <w:tc>
          <w:tcPr>
            <w:tcW w:w="527" w:type="dxa"/>
            <w:vMerge/>
          </w:tcPr>
          <w:p w:rsidR="002F173A" w:rsidRPr="00874492" w:rsidRDefault="002F173A" w:rsidP="001678F0">
            <w:pPr>
              <w:rPr>
                <w:rFonts w:ascii="Arial" w:hAnsi="Arial" w:cs="Arial"/>
              </w:rPr>
            </w:pPr>
          </w:p>
        </w:tc>
        <w:tc>
          <w:tcPr>
            <w:tcW w:w="669" w:type="dxa"/>
            <w:vMerge/>
          </w:tcPr>
          <w:p w:rsidR="002F173A" w:rsidRPr="00874492" w:rsidRDefault="002F173A" w:rsidP="001678F0">
            <w:pPr>
              <w:rPr>
                <w:rFonts w:ascii="Arial" w:hAnsi="Arial" w:cs="Arial"/>
              </w:rPr>
            </w:pPr>
          </w:p>
        </w:tc>
        <w:tc>
          <w:tcPr>
            <w:tcW w:w="2228" w:type="dxa"/>
            <w:gridSpan w:val="4"/>
          </w:tcPr>
          <w:p w:rsidR="002F173A" w:rsidRPr="00874492" w:rsidRDefault="002F173A" w:rsidP="001678F0">
            <w:pPr>
              <w:rPr>
                <w:rFonts w:ascii="Arial" w:hAnsi="Arial" w:cs="Arial"/>
              </w:rPr>
            </w:pPr>
            <w:r w:rsidRPr="00874492">
              <w:rPr>
                <w:rFonts w:ascii="Arial" w:hAnsi="Arial" w:cs="Arial"/>
              </w:rPr>
              <w:t>20</w:t>
            </w:r>
            <w:r w:rsidR="00C62BF1">
              <w:rPr>
                <w:rFonts w:ascii="Arial" w:hAnsi="Arial" w:cs="Arial"/>
              </w:rPr>
              <w:t>20</w:t>
            </w:r>
          </w:p>
        </w:tc>
        <w:tc>
          <w:tcPr>
            <w:tcW w:w="2228" w:type="dxa"/>
            <w:gridSpan w:val="4"/>
          </w:tcPr>
          <w:p w:rsidR="002F173A" w:rsidRPr="00874492" w:rsidRDefault="002F173A" w:rsidP="001678F0">
            <w:pPr>
              <w:rPr>
                <w:rFonts w:ascii="Arial" w:hAnsi="Arial" w:cs="Arial"/>
              </w:rPr>
            </w:pPr>
            <w:r w:rsidRPr="00874492">
              <w:rPr>
                <w:rFonts w:ascii="Arial" w:hAnsi="Arial" w:cs="Arial"/>
              </w:rPr>
              <w:t>20</w:t>
            </w:r>
            <w:r w:rsidR="0062371F">
              <w:rPr>
                <w:rFonts w:ascii="Arial" w:hAnsi="Arial" w:cs="Arial"/>
              </w:rPr>
              <w:t>2</w:t>
            </w:r>
            <w:r w:rsidR="00C62BF1">
              <w:rPr>
                <w:rFonts w:ascii="Arial" w:hAnsi="Arial" w:cs="Arial"/>
              </w:rPr>
              <w:t>1</w:t>
            </w:r>
          </w:p>
        </w:tc>
        <w:tc>
          <w:tcPr>
            <w:tcW w:w="2228" w:type="dxa"/>
            <w:gridSpan w:val="4"/>
          </w:tcPr>
          <w:p w:rsidR="002F173A" w:rsidRPr="00874492" w:rsidRDefault="0062371F" w:rsidP="001678F0">
            <w:pPr>
              <w:rPr>
                <w:rFonts w:ascii="Arial" w:hAnsi="Arial" w:cs="Arial"/>
              </w:rPr>
            </w:pPr>
            <w:r>
              <w:rPr>
                <w:rFonts w:ascii="Arial" w:hAnsi="Arial" w:cs="Arial"/>
              </w:rPr>
              <w:t>202</w:t>
            </w:r>
            <w:r w:rsidR="00C62BF1">
              <w:rPr>
                <w:rFonts w:ascii="Arial" w:hAnsi="Arial" w:cs="Arial"/>
              </w:rPr>
              <w:t>2</w:t>
            </w:r>
          </w:p>
        </w:tc>
        <w:tc>
          <w:tcPr>
            <w:tcW w:w="2228" w:type="dxa"/>
            <w:gridSpan w:val="4"/>
          </w:tcPr>
          <w:p w:rsidR="002F173A" w:rsidRPr="00874492" w:rsidRDefault="0062371F" w:rsidP="001678F0">
            <w:pPr>
              <w:rPr>
                <w:rFonts w:ascii="Arial" w:hAnsi="Arial" w:cs="Arial"/>
              </w:rPr>
            </w:pPr>
            <w:r>
              <w:rPr>
                <w:rFonts w:ascii="Arial" w:hAnsi="Arial" w:cs="Arial"/>
              </w:rPr>
              <w:t>202</w:t>
            </w:r>
            <w:r w:rsidR="00C62BF1">
              <w:rPr>
                <w:rFonts w:ascii="Arial" w:hAnsi="Arial" w:cs="Arial"/>
              </w:rPr>
              <w:t>3</w:t>
            </w:r>
          </w:p>
        </w:tc>
        <w:tc>
          <w:tcPr>
            <w:tcW w:w="2208" w:type="dxa"/>
            <w:gridSpan w:val="4"/>
          </w:tcPr>
          <w:p w:rsidR="002F173A" w:rsidRPr="00874492" w:rsidRDefault="002F173A" w:rsidP="001678F0">
            <w:pPr>
              <w:rPr>
                <w:rFonts w:ascii="Arial" w:hAnsi="Arial" w:cs="Arial"/>
              </w:rPr>
            </w:pPr>
            <w:r w:rsidRPr="00874492">
              <w:rPr>
                <w:rFonts w:ascii="Arial" w:hAnsi="Arial" w:cs="Arial"/>
              </w:rPr>
              <w:t>202</w:t>
            </w:r>
            <w:r w:rsidR="00C62BF1">
              <w:rPr>
                <w:rFonts w:ascii="Arial" w:hAnsi="Arial" w:cs="Arial"/>
              </w:rPr>
              <w:t>4</w:t>
            </w:r>
          </w:p>
        </w:tc>
      </w:tr>
      <w:tr w:rsidR="002F173A" w:rsidRPr="00874492" w:rsidTr="001678F0">
        <w:trPr>
          <w:cantSplit/>
          <w:trHeight w:val="1474"/>
        </w:trPr>
        <w:tc>
          <w:tcPr>
            <w:tcW w:w="1925" w:type="dxa"/>
            <w:vMerge/>
          </w:tcPr>
          <w:p w:rsidR="002F173A" w:rsidRPr="00874492" w:rsidRDefault="002F173A" w:rsidP="001678F0">
            <w:pPr>
              <w:rPr>
                <w:rFonts w:ascii="Arial" w:hAnsi="Arial" w:cs="Arial"/>
              </w:rPr>
            </w:pPr>
          </w:p>
        </w:tc>
        <w:tc>
          <w:tcPr>
            <w:tcW w:w="527" w:type="dxa"/>
            <w:vMerge/>
          </w:tcPr>
          <w:p w:rsidR="002F173A" w:rsidRPr="00874492" w:rsidRDefault="002F173A" w:rsidP="001678F0">
            <w:pPr>
              <w:rPr>
                <w:rFonts w:ascii="Arial" w:hAnsi="Arial" w:cs="Arial"/>
              </w:rPr>
            </w:pPr>
          </w:p>
        </w:tc>
        <w:tc>
          <w:tcPr>
            <w:tcW w:w="669" w:type="dxa"/>
            <w:vMerge/>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III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IV</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III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IV</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III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IV</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III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IV</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II</w:t>
            </w:r>
          </w:p>
        </w:tc>
        <w:tc>
          <w:tcPr>
            <w:tcW w:w="527" w:type="dxa"/>
            <w:textDirection w:val="btLr"/>
          </w:tcPr>
          <w:p w:rsidR="002F173A" w:rsidRPr="00874492" w:rsidRDefault="002F173A" w:rsidP="001678F0">
            <w:pPr>
              <w:rPr>
                <w:rFonts w:ascii="Arial" w:hAnsi="Arial" w:cs="Arial"/>
                <w:lang w:val="en-US"/>
              </w:rPr>
            </w:pPr>
            <w:r w:rsidRPr="00874492">
              <w:rPr>
                <w:rFonts w:ascii="Arial" w:hAnsi="Arial" w:cs="Arial"/>
                <w:lang w:val="en-US"/>
              </w:rPr>
              <w:t>III</w:t>
            </w:r>
          </w:p>
        </w:tc>
        <w:tc>
          <w:tcPr>
            <w:tcW w:w="507" w:type="dxa"/>
            <w:textDirection w:val="btLr"/>
          </w:tcPr>
          <w:p w:rsidR="002F173A" w:rsidRPr="00874492" w:rsidRDefault="002F173A" w:rsidP="001678F0">
            <w:pPr>
              <w:rPr>
                <w:rFonts w:ascii="Arial" w:hAnsi="Arial" w:cs="Arial"/>
                <w:lang w:val="en-US"/>
              </w:rPr>
            </w:pPr>
            <w:r w:rsidRPr="00874492">
              <w:rPr>
                <w:rFonts w:ascii="Arial" w:hAnsi="Arial" w:cs="Arial"/>
                <w:lang w:val="en-US"/>
              </w:rPr>
              <w:t>IV</w:t>
            </w:r>
          </w:p>
        </w:tc>
      </w:tr>
      <w:tr w:rsidR="002F173A" w:rsidRPr="00874492" w:rsidTr="001678F0">
        <w:trPr>
          <w:cantSplit/>
          <w:trHeight w:val="3748"/>
        </w:trPr>
        <w:tc>
          <w:tcPr>
            <w:tcW w:w="1925" w:type="dxa"/>
            <w:textDirection w:val="btLr"/>
          </w:tcPr>
          <w:p w:rsidR="002F173A" w:rsidRPr="00874492" w:rsidRDefault="002F173A" w:rsidP="002F173A">
            <w:pPr>
              <w:ind w:left="113" w:right="-122"/>
              <w:rPr>
                <w:rFonts w:ascii="Arial" w:hAnsi="Arial" w:cs="Arial"/>
              </w:rPr>
            </w:pPr>
            <w:r w:rsidRPr="00874492">
              <w:rPr>
                <w:rFonts w:ascii="Arial" w:hAnsi="Arial" w:cs="Arial"/>
              </w:rPr>
              <w:t>Контрольное событие №1. Бл</w:t>
            </w:r>
            <w:r w:rsidRPr="00874492">
              <w:rPr>
                <w:rFonts w:ascii="Arial" w:hAnsi="Arial" w:cs="Arial"/>
              </w:rPr>
              <w:t>а</w:t>
            </w:r>
            <w:r w:rsidRPr="00874492">
              <w:rPr>
                <w:rFonts w:ascii="Arial" w:hAnsi="Arial" w:cs="Arial"/>
              </w:rPr>
              <w:t>гоустройство общественных те</w:t>
            </w:r>
            <w:r w:rsidRPr="00874492">
              <w:rPr>
                <w:rFonts w:ascii="Arial" w:hAnsi="Arial" w:cs="Arial"/>
              </w:rPr>
              <w:t>р</w:t>
            </w:r>
            <w:r w:rsidRPr="00874492">
              <w:rPr>
                <w:rFonts w:ascii="Arial" w:hAnsi="Arial" w:cs="Arial"/>
              </w:rPr>
              <w:t>риторий</w:t>
            </w:r>
          </w:p>
        </w:tc>
        <w:tc>
          <w:tcPr>
            <w:tcW w:w="527" w:type="dxa"/>
            <w:tcBorders>
              <w:top w:val="inset" w:sz="6" w:space="0" w:color="auto"/>
            </w:tcBorders>
            <w:textDirection w:val="btLr"/>
          </w:tcPr>
          <w:p w:rsidR="002F173A" w:rsidRPr="00874492" w:rsidRDefault="002F173A" w:rsidP="001678F0">
            <w:pPr>
              <w:rPr>
                <w:rFonts w:ascii="Arial" w:hAnsi="Arial" w:cs="Arial"/>
              </w:rPr>
            </w:pPr>
            <w:r w:rsidRPr="00874492">
              <w:rPr>
                <w:rFonts w:ascii="Arial" w:hAnsi="Arial" w:cs="Arial"/>
              </w:rPr>
              <w:t>Муниципальная программа</w:t>
            </w:r>
          </w:p>
        </w:tc>
        <w:tc>
          <w:tcPr>
            <w:tcW w:w="669" w:type="dxa"/>
            <w:tcBorders>
              <w:top w:val="inset" w:sz="6" w:space="0" w:color="auto"/>
            </w:tcBorders>
            <w:textDirection w:val="btLr"/>
          </w:tcPr>
          <w:p w:rsidR="002F173A" w:rsidRPr="00874492" w:rsidRDefault="002F173A" w:rsidP="001678F0">
            <w:pPr>
              <w:rPr>
                <w:rFonts w:ascii="Arial" w:hAnsi="Arial" w:cs="Arial"/>
              </w:rPr>
            </w:pPr>
            <w:r w:rsidRPr="00874492">
              <w:rPr>
                <w:rFonts w:ascii="Arial" w:hAnsi="Arial" w:cs="Arial"/>
              </w:rPr>
              <w:t>Администрация Никольского сельского поселения</w:t>
            </w: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2F173A">
            <w:pPr>
              <w:jc w:val="center"/>
              <w:rPr>
                <w:rFonts w:ascii="Arial" w:hAnsi="Arial" w:cs="Arial"/>
              </w:rPr>
            </w:pPr>
            <w:r w:rsidRPr="00874492">
              <w:rPr>
                <w:rFonts w:ascii="Arial" w:hAnsi="Arial" w:cs="Arial"/>
              </w:rPr>
              <w:t>Парк по ул. Ленина</w:t>
            </w: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jc w:val="center"/>
              <w:rPr>
                <w:rFonts w:ascii="Arial" w:hAnsi="Arial" w:cs="Arial"/>
              </w:rPr>
            </w:pPr>
            <w:r w:rsidRPr="00874492">
              <w:rPr>
                <w:rFonts w:ascii="Arial" w:hAnsi="Arial" w:cs="Arial"/>
              </w:rPr>
              <w:t>Военно-мемориальный объект</w:t>
            </w: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jc w:val="center"/>
              <w:rPr>
                <w:rFonts w:ascii="Arial" w:hAnsi="Arial" w:cs="Arial"/>
              </w:rPr>
            </w:pPr>
            <w:r w:rsidRPr="00874492">
              <w:rPr>
                <w:rFonts w:ascii="Arial" w:hAnsi="Arial" w:cs="Arial"/>
              </w:rPr>
              <w:t>Территория гражданского зах</w:t>
            </w:r>
            <w:r w:rsidRPr="00874492">
              <w:rPr>
                <w:rFonts w:ascii="Arial" w:hAnsi="Arial" w:cs="Arial"/>
              </w:rPr>
              <w:t>о</w:t>
            </w:r>
            <w:r w:rsidRPr="00874492">
              <w:rPr>
                <w:rFonts w:ascii="Arial" w:hAnsi="Arial" w:cs="Arial"/>
              </w:rPr>
              <w:t>ронения</w:t>
            </w: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jc w:val="center"/>
              <w:rPr>
                <w:rFonts w:ascii="Arial" w:hAnsi="Arial" w:cs="Arial"/>
              </w:rPr>
            </w:pPr>
            <w:r w:rsidRPr="00874492">
              <w:rPr>
                <w:rFonts w:ascii="Arial" w:hAnsi="Arial" w:cs="Arial"/>
              </w:rPr>
              <w:t>Стадион - волейбольная пл</w:t>
            </w:r>
            <w:r w:rsidRPr="00874492">
              <w:rPr>
                <w:rFonts w:ascii="Arial" w:hAnsi="Arial" w:cs="Arial"/>
              </w:rPr>
              <w:t>о</w:t>
            </w:r>
            <w:r w:rsidRPr="00874492">
              <w:rPr>
                <w:rFonts w:ascii="Arial" w:hAnsi="Arial" w:cs="Arial"/>
              </w:rPr>
              <w:t>щадка</w:t>
            </w:r>
          </w:p>
        </w:tc>
        <w:tc>
          <w:tcPr>
            <w:tcW w:w="527" w:type="dxa"/>
            <w:textDirection w:val="btLr"/>
          </w:tcPr>
          <w:p w:rsidR="002F173A" w:rsidRPr="00874492" w:rsidRDefault="002F173A" w:rsidP="001678F0">
            <w:pPr>
              <w:jc w:val="center"/>
              <w:rPr>
                <w:rFonts w:ascii="Arial" w:hAnsi="Arial" w:cs="Arial"/>
              </w:rPr>
            </w:pPr>
          </w:p>
        </w:tc>
        <w:tc>
          <w:tcPr>
            <w:tcW w:w="527" w:type="dxa"/>
            <w:textDirection w:val="btLr"/>
          </w:tcPr>
          <w:p w:rsidR="002F173A" w:rsidRPr="00874492" w:rsidRDefault="002F173A" w:rsidP="001678F0">
            <w:pPr>
              <w:rPr>
                <w:rFonts w:ascii="Arial" w:hAnsi="Arial" w:cs="Arial"/>
              </w:rPr>
            </w:pPr>
          </w:p>
        </w:tc>
        <w:tc>
          <w:tcPr>
            <w:tcW w:w="527" w:type="dxa"/>
            <w:textDirection w:val="btLr"/>
          </w:tcPr>
          <w:p w:rsidR="002F173A" w:rsidRPr="00874492" w:rsidRDefault="002F173A" w:rsidP="001678F0">
            <w:pPr>
              <w:rPr>
                <w:rFonts w:ascii="Arial" w:hAnsi="Arial" w:cs="Arial"/>
              </w:rPr>
            </w:pPr>
          </w:p>
        </w:tc>
        <w:tc>
          <w:tcPr>
            <w:tcW w:w="507" w:type="dxa"/>
            <w:textDirection w:val="btLr"/>
          </w:tcPr>
          <w:p w:rsidR="002F173A" w:rsidRPr="00874492" w:rsidRDefault="002F173A" w:rsidP="002F173A">
            <w:pPr>
              <w:jc w:val="center"/>
              <w:rPr>
                <w:rFonts w:ascii="Arial" w:hAnsi="Arial" w:cs="Arial"/>
              </w:rPr>
            </w:pPr>
            <w:r w:rsidRPr="00874492">
              <w:rPr>
                <w:rFonts w:ascii="Arial" w:hAnsi="Arial" w:cs="Arial"/>
              </w:rPr>
              <w:t>Стадион - гимнастическая пл</w:t>
            </w:r>
            <w:r w:rsidRPr="00874492">
              <w:rPr>
                <w:rFonts w:ascii="Arial" w:hAnsi="Arial" w:cs="Arial"/>
              </w:rPr>
              <w:t>о</w:t>
            </w:r>
            <w:r w:rsidRPr="00874492">
              <w:rPr>
                <w:rFonts w:ascii="Arial" w:hAnsi="Arial" w:cs="Arial"/>
              </w:rPr>
              <w:t>щадка</w:t>
            </w:r>
          </w:p>
        </w:tc>
      </w:tr>
    </w:tbl>
    <w:p w:rsidR="004463F5" w:rsidRPr="00874492" w:rsidRDefault="004463F5" w:rsidP="00EE4BBF">
      <w:pPr>
        <w:rPr>
          <w:rFonts w:ascii="Arial" w:hAnsi="Arial" w:cs="Arial"/>
        </w:rPr>
        <w:sectPr w:rsidR="004463F5" w:rsidRPr="00874492" w:rsidSect="002F173A">
          <w:footerReference w:type="default" r:id="rId20"/>
          <w:footerReference w:type="first" r:id="rId21"/>
          <w:pgSz w:w="16839" w:h="11907" w:orient="landscape" w:code="9"/>
          <w:pgMar w:top="851" w:right="1134" w:bottom="567" w:left="1134" w:header="709" w:footer="391" w:gutter="0"/>
          <w:pgNumType w:start="17"/>
          <w:cols w:space="708"/>
          <w:titlePg/>
          <w:docGrid w:linePitch="360"/>
        </w:sectPr>
      </w:pPr>
    </w:p>
    <w:p w:rsidR="00A503E9" w:rsidRPr="00874492" w:rsidRDefault="00471E40" w:rsidP="00A503E9">
      <w:pPr>
        <w:pStyle w:val="2"/>
        <w:jc w:val="center"/>
        <w:rPr>
          <w:rFonts w:ascii="Arial" w:hAnsi="Arial" w:cs="Arial"/>
          <w:sz w:val="24"/>
          <w:szCs w:val="24"/>
          <w:u w:val="single"/>
        </w:rPr>
      </w:pPr>
      <w:bookmarkStart w:id="11" w:name="_Toc496791064"/>
      <w:r w:rsidRPr="00874492">
        <w:rPr>
          <w:rFonts w:ascii="Arial" w:hAnsi="Arial" w:cs="Arial"/>
          <w:sz w:val="24"/>
          <w:szCs w:val="24"/>
          <w:u w:val="single"/>
        </w:rPr>
        <w:lastRenderedPageBreak/>
        <w:t>6.</w:t>
      </w:r>
      <w:r w:rsidR="00A503E9" w:rsidRPr="00874492">
        <w:rPr>
          <w:rFonts w:ascii="Arial" w:hAnsi="Arial" w:cs="Arial"/>
          <w:sz w:val="24"/>
          <w:szCs w:val="24"/>
          <w:u w:val="single"/>
        </w:rPr>
        <w:tab/>
      </w:r>
      <w:bookmarkEnd w:id="10"/>
      <w:r w:rsidR="00FA6938" w:rsidRPr="00874492">
        <w:rPr>
          <w:rFonts w:ascii="Arial" w:hAnsi="Arial" w:cs="Arial"/>
          <w:sz w:val="24"/>
          <w:szCs w:val="24"/>
          <w:u w:val="single"/>
        </w:rPr>
        <w:t xml:space="preserve">Оценка </w:t>
      </w:r>
      <w:r w:rsidRPr="00874492">
        <w:rPr>
          <w:rFonts w:ascii="Arial" w:hAnsi="Arial" w:cs="Arial"/>
          <w:sz w:val="24"/>
          <w:szCs w:val="24"/>
          <w:u w:val="single"/>
        </w:rPr>
        <w:t>социально-экономической эффективности реализации программы</w:t>
      </w:r>
      <w:bookmarkEnd w:id="11"/>
    </w:p>
    <w:p w:rsidR="00874651" w:rsidRPr="00874492" w:rsidRDefault="00874651" w:rsidP="00E84B7A">
      <w:pPr>
        <w:pStyle w:val="S"/>
        <w:spacing w:line="240" w:lineRule="auto"/>
        <w:rPr>
          <w:rFonts w:ascii="Arial" w:hAnsi="Arial" w:cs="Arial"/>
        </w:rPr>
      </w:pPr>
    </w:p>
    <w:p w:rsidR="006B4628" w:rsidRPr="00874492" w:rsidRDefault="006B4628" w:rsidP="006B4628">
      <w:pPr>
        <w:shd w:val="clear" w:color="auto" w:fill="FFFFFF"/>
        <w:spacing w:after="85"/>
        <w:ind w:firstLine="567"/>
        <w:jc w:val="both"/>
        <w:rPr>
          <w:rFonts w:ascii="Arial" w:hAnsi="Arial" w:cs="Arial"/>
          <w:color w:val="333333"/>
        </w:rPr>
      </w:pPr>
      <w:r w:rsidRPr="00874492">
        <w:rPr>
          <w:rFonts w:ascii="Arial" w:hAnsi="Arial" w:cs="Arial"/>
          <w:color w:val="000000"/>
        </w:rPr>
        <w:t>Реализация за</w:t>
      </w:r>
      <w:r w:rsidR="00C62BF1">
        <w:rPr>
          <w:rFonts w:ascii="Arial" w:hAnsi="Arial" w:cs="Arial"/>
          <w:color w:val="000000"/>
        </w:rPr>
        <w:t>планированных мероприятий в 2020</w:t>
      </w:r>
      <w:r w:rsidRPr="00874492">
        <w:rPr>
          <w:rFonts w:ascii="Arial" w:hAnsi="Arial" w:cs="Arial"/>
          <w:color w:val="000000"/>
        </w:rPr>
        <w:t>-</w:t>
      </w:r>
      <w:r w:rsidR="00C62BF1">
        <w:rPr>
          <w:rFonts w:ascii="Arial" w:hAnsi="Arial" w:cs="Arial"/>
          <w:color w:val="000000"/>
        </w:rPr>
        <w:t>2024</w:t>
      </w:r>
      <w:r w:rsidRPr="00874492">
        <w:rPr>
          <w:rFonts w:ascii="Arial" w:hAnsi="Arial" w:cs="Arial"/>
          <w:color w:val="000000"/>
        </w:rPr>
        <w:t xml:space="preserve"> годы позволит удовлетворить большую часть обращений граждан о неудовлетворительном техническом состоянии </w:t>
      </w:r>
      <w:r w:rsidR="00AF4522" w:rsidRPr="00874492">
        <w:rPr>
          <w:rFonts w:ascii="Arial" w:hAnsi="Arial" w:cs="Arial"/>
          <w:color w:val="000000"/>
        </w:rPr>
        <w:t xml:space="preserve">мест </w:t>
      </w:r>
      <w:r w:rsidRPr="00874492">
        <w:rPr>
          <w:rFonts w:ascii="Arial" w:hAnsi="Arial" w:cs="Arial"/>
          <w:color w:val="000000"/>
        </w:rPr>
        <w:t>общего пользования пребывания населения, а также обеспечит благоприятные условия проживания населения, что положительно отразится и на повышении качества жизни в ц</w:t>
      </w:r>
      <w:r w:rsidRPr="00874492">
        <w:rPr>
          <w:rFonts w:ascii="Arial" w:hAnsi="Arial" w:cs="Arial"/>
          <w:color w:val="000000"/>
        </w:rPr>
        <w:t>е</w:t>
      </w:r>
      <w:r w:rsidRPr="00874492">
        <w:rPr>
          <w:rFonts w:ascii="Arial" w:hAnsi="Arial" w:cs="Arial"/>
          <w:color w:val="000000"/>
        </w:rPr>
        <w:t>лом.</w:t>
      </w:r>
    </w:p>
    <w:p w:rsidR="006B4628" w:rsidRDefault="006B4628" w:rsidP="006B4628">
      <w:pPr>
        <w:shd w:val="clear" w:color="auto" w:fill="FFFFFF"/>
        <w:spacing w:after="85"/>
        <w:ind w:firstLine="567"/>
        <w:jc w:val="both"/>
        <w:rPr>
          <w:rFonts w:ascii="Arial" w:hAnsi="Arial" w:cs="Arial"/>
          <w:color w:val="000000"/>
        </w:rPr>
      </w:pPr>
      <w:r w:rsidRPr="00874492">
        <w:rPr>
          <w:rFonts w:ascii="Arial" w:hAnsi="Arial" w:cs="Arial"/>
          <w:color w:val="333333"/>
        </w:rPr>
        <w:t xml:space="preserve">    </w:t>
      </w:r>
      <w:r w:rsidRPr="00874492">
        <w:rPr>
          <w:rFonts w:ascii="Arial" w:hAnsi="Arial" w:cs="Arial"/>
          <w:color w:val="000000"/>
        </w:rPr>
        <w:t xml:space="preserve">Оценка эффективности муниципальной программы проводится администрацией </w:t>
      </w:r>
      <w:r w:rsidR="00417363" w:rsidRPr="00874492">
        <w:rPr>
          <w:rFonts w:ascii="Arial" w:hAnsi="Arial" w:cs="Arial"/>
        </w:rPr>
        <w:t>Н</w:t>
      </w:r>
      <w:r w:rsidR="00417363" w:rsidRPr="00874492">
        <w:rPr>
          <w:rFonts w:ascii="Arial" w:hAnsi="Arial" w:cs="Arial"/>
        </w:rPr>
        <w:t>и</w:t>
      </w:r>
      <w:r w:rsidR="00417363" w:rsidRPr="00874492">
        <w:rPr>
          <w:rFonts w:ascii="Arial" w:hAnsi="Arial" w:cs="Arial"/>
        </w:rPr>
        <w:t>кольского</w:t>
      </w:r>
      <w:r w:rsidRPr="00874492">
        <w:rPr>
          <w:rFonts w:ascii="Arial" w:hAnsi="Arial" w:cs="Arial"/>
        </w:rPr>
        <w:t xml:space="preserve"> сельского поселения </w:t>
      </w:r>
      <w:r w:rsidRPr="00874492">
        <w:rPr>
          <w:rFonts w:ascii="Arial" w:hAnsi="Arial" w:cs="Arial"/>
          <w:color w:val="000000"/>
        </w:rPr>
        <w:t>и осуществляется в целях оценки планируемого вклада р</w:t>
      </w:r>
      <w:r w:rsidRPr="00874492">
        <w:rPr>
          <w:rFonts w:ascii="Arial" w:hAnsi="Arial" w:cs="Arial"/>
          <w:color w:val="000000"/>
        </w:rPr>
        <w:t>е</w:t>
      </w:r>
      <w:r w:rsidRPr="00874492">
        <w:rPr>
          <w:rFonts w:ascii="Arial" w:hAnsi="Arial" w:cs="Arial"/>
          <w:color w:val="000000"/>
        </w:rPr>
        <w:t xml:space="preserve">зультатов муниципальной программы в социально-экономическое развитие </w:t>
      </w:r>
      <w:r w:rsidR="00417363" w:rsidRPr="00874492">
        <w:rPr>
          <w:rFonts w:ascii="Arial" w:hAnsi="Arial" w:cs="Arial"/>
        </w:rPr>
        <w:t>Никольского</w:t>
      </w:r>
      <w:r w:rsidRPr="00874492">
        <w:rPr>
          <w:rFonts w:ascii="Arial" w:hAnsi="Arial" w:cs="Arial"/>
        </w:rPr>
        <w:t xml:space="preserve"> сельского поселения</w:t>
      </w:r>
      <w:r w:rsidRPr="00874492">
        <w:rPr>
          <w:rFonts w:ascii="Arial" w:hAnsi="Arial" w:cs="Arial"/>
          <w:color w:val="000000"/>
        </w:rPr>
        <w:t>.</w:t>
      </w: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Default="00BC22A2" w:rsidP="006B4628">
      <w:pPr>
        <w:shd w:val="clear" w:color="auto" w:fill="FFFFFF"/>
        <w:spacing w:after="85"/>
        <w:ind w:firstLine="567"/>
        <w:jc w:val="both"/>
        <w:rPr>
          <w:rFonts w:ascii="Arial" w:hAnsi="Arial" w:cs="Arial"/>
          <w:color w:val="000000"/>
        </w:rPr>
      </w:pPr>
    </w:p>
    <w:p w:rsidR="00BC22A2" w:rsidRPr="00874492" w:rsidRDefault="00BC22A2" w:rsidP="006B4628">
      <w:pPr>
        <w:shd w:val="clear" w:color="auto" w:fill="FFFFFF"/>
        <w:spacing w:after="85"/>
        <w:ind w:firstLine="567"/>
        <w:jc w:val="both"/>
        <w:rPr>
          <w:rFonts w:ascii="Arial" w:hAnsi="Arial" w:cs="Arial"/>
          <w:color w:val="333333"/>
        </w:rPr>
      </w:pPr>
    </w:p>
    <w:p w:rsidR="00BC22A2" w:rsidRDefault="00BC22A2" w:rsidP="00BC22A2">
      <w:pPr>
        <w:rPr>
          <w:rFonts w:ascii="Arial" w:eastAsia="Calibri" w:hAnsi="Arial" w:cs="Arial"/>
        </w:rPr>
      </w:pPr>
    </w:p>
    <w:p w:rsidR="00BC22A2" w:rsidRDefault="00BC22A2" w:rsidP="00BC22A2">
      <w:pPr>
        <w:jc w:val="center"/>
        <w:rPr>
          <w:rFonts w:ascii="Arial" w:hAnsi="Arial" w:cs="Arial"/>
        </w:rPr>
      </w:pPr>
      <w:r>
        <w:rPr>
          <w:rFonts w:ascii="Arial" w:hAnsi="Arial" w:cs="Arial"/>
        </w:rPr>
        <w:t>АКТ</w:t>
      </w:r>
    </w:p>
    <w:p w:rsidR="00BC22A2" w:rsidRDefault="00A829C0" w:rsidP="00BC22A2">
      <w:pPr>
        <w:rPr>
          <w:rFonts w:ascii="Arial" w:hAnsi="Arial" w:cs="Arial"/>
        </w:rPr>
      </w:pPr>
      <w:r>
        <w:rPr>
          <w:rFonts w:ascii="Arial" w:hAnsi="Arial" w:cs="Arial"/>
        </w:rPr>
        <w:t>От 29.10.2019</w:t>
      </w:r>
      <w:r w:rsidR="00BC22A2">
        <w:rPr>
          <w:rFonts w:ascii="Arial" w:hAnsi="Arial" w:cs="Arial"/>
        </w:rPr>
        <w:t xml:space="preserve"> года</w:t>
      </w:r>
    </w:p>
    <w:p w:rsidR="00BC22A2" w:rsidRDefault="00BC22A2" w:rsidP="00BC22A2">
      <w:pPr>
        <w:rPr>
          <w:rFonts w:ascii="Arial" w:hAnsi="Arial" w:cs="Arial"/>
        </w:rPr>
      </w:pPr>
      <w:r>
        <w:rPr>
          <w:rFonts w:ascii="Arial" w:hAnsi="Arial" w:cs="Arial"/>
        </w:rPr>
        <w:t>с. Никольское</w:t>
      </w:r>
    </w:p>
    <w:p w:rsidR="00BC22A2" w:rsidRDefault="00BC22A2" w:rsidP="00BC22A2">
      <w:pPr>
        <w:rPr>
          <w:rFonts w:ascii="Arial" w:hAnsi="Arial" w:cs="Arial"/>
        </w:rPr>
      </w:pPr>
    </w:p>
    <w:p w:rsidR="00BC22A2" w:rsidRDefault="00BC22A2" w:rsidP="00BC22A2">
      <w:pPr>
        <w:rPr>
          <w:rFonts w:ascii="Arial" w:eastAsia="Calibri" w:hAnsi="Arial" w:cs="Arial"/>
        </w:rPr>
      </w:pPr>
      <w:r w:rsidRPr="00EF4CD9">
        <w:rPr>
          <w:rFonts w:ascii="Arial" w:eastAsia="Calibri" w:hAnsi="Arial" w:cs="Arial"/>
        </w:rPr>
        <w:t xml:space="preserve">Об утверждении </w:t>
      </w:r>
      <w:r w:rsidRPr="00EF4CD9">
        <w:rPr>
          <w:rFonts w:ascii="Arial" w:hAnsi="Arial" w:cs="Arial"/>
        </w:rPr>
        <w:t>Муниципальной программы "Формирование современной городской среды на территории муни</w:t>
      </w:r>
      <w:r>
        <w:rPr>
          <w:rFonts w:ascii="Arial" w:hAnsi="Arial" w:cs="Arial"/>
        </w:rPr>
        <w:t>ципального образования Никольское</w:t>
      </w:r>
      <w:r w:rsidRPr="00EF4CD9">
        <w:rPr>
          <w:rFonts w:ascii="Arial" w:hAnsi="Arial" w:cs="Arial"/>
        </w:rPr>
        <w:t xml:space="preserve"> сельское поселение Аннинского муниципального района Воронежской области на </w:t>
      </w:r>
      <w:r w:rsidR="00A829C0">
        <w:rPr>
          <w:rFonts w:ascii="Arial" w:hAnsi="Arial" w:cs="Arial"/>
          <w:caps/>
        </w:rPr>
        <w:t>2020</w:t>
      </w:r>
      <w:r w:rsidRPr="00EF4CD9">
        <w:rPr>
          <w:rFonts w:ascii="Arial" w:hAnsi="Arial" w:cs="Arial"/>
          <w:caps/>
        </w:rPr>
        <w:t>-202</w:t>
      </w:r>
      <w:r w:rsidR="00A829C0">
        <w:rPr>
          <w:rFonts w:ascii="Arial" w:hAnsi="Arial" w:cs="Arial"/>
          <w:caps/>
        </w:rPr>
        <w:t>4</w:t>
      </w:r>
      <w:r w:rsidRPr="00EF4CD9">
        <w:rPr>
          <w:rFonts w:ascii="Arial" w:hAnsi="Arial" w:cs="Arial"/>
        </w:rPr>
        <w:t xml:space="preserve"> годы</w:t>
      </w:r>
      <w:r w:rsidRPr="00EF4CD9">
        <w:rPr>
          <w:rFonts w:ascii="Arial" w:hAnsi="Arial" w:cs="Arial"/>
          <w:caps/>
        </w:rPr>
        <w:t>"</w:t>
      </w:r>
    </w:p>
    <w:p w:rsidR="00BC22A2" w:rsidRDefault="00BC22A2" w:rsidP="00BC22A2">
      <w:pPr>
        <w:rPr>
          <w:rFonts w:ascii="Arial" w:hAnsi="Arial" w:cs="Arial"/>
        </w:rPr>
      </w:pPr>
    </w:p>
    <w:p w:rsidR="00BC22A2" w:rsidRPr="00AC2644" w:rsidRDefault="00BC22A2" w:rsidP="00BC22A2">
      <w:pPr>
        <w:rPr>
          <w:rFonts w:ascii="Arial" w:eastAsia="Calibri" w:hAnsi="Arial" w:cs="Arial"/>
        </w:rPr>
      </w:pPr>
      <w:r>
        <w:rPr>
          <w:rFonts w:ascii="Arial" w:hAnsi="Arial" w:cs="Arial"/>
        </w:rPr>
        <w:t>Мы  нижеподписавшиеся, председатель комиссии по учету, рассмотрению предложений, замечаний Шустов Игорь Федорович и члены комиссии  Филатова Оксана Михайловна, П</w:t>
      </w:r>
      <w:r>
        <w:rPr>
          <w:rFonts w:ascii="Arial" w:hAnsi="Arial" w:cs="Arial"/>
        </w:rPr>
        <w:t>е</w:t>
      </w:r>
      <w:r>
        <w:rPr>
          <w:rFonts w:ascii="Arial" w:hAnsi="Arial" w:cs="Arial"/>
        </w:rPr>
        <w:t>регудова Вера Михайловна, Губанов Дмитрий Александрович состави</w:t>
      </w:r>
      <w:r w:rsidR="00A829C0">
        <w:rPr>
          <w:rFonts w:ascii="Arial" w:hAnsi="Arial" w:cs="Arial"/>
        </w:rPr>
        <w:t>ли настоящий акт в том, что с 29.10. 2019 по 07.11. 2019</w:t>
      </w:r>
      <w:r>
        <w:rPr>
          <w:rFonts w:ascii="Arial" w:hAnsi="Arial" w:cs="Arial"/>
        </w:rPr>
        <w:t xml:space="preserve"> года с целью доведения  до сведения  жителей, прож</w:t>
      </w:r>
      <w:r>
        <w:rPr>
          <w:rFonts w:ascii="Arial" w:hAnsi="Arial" w:cs="Arial"/>
        </w:rPr>
        <w:t>и</w:t>
      </w:r>
      <w:r>
        <w:rPr>
          <w:rFonts w:ascii="Arial" w:hAnsi="Arial" w:cs="Arial"/>
        </w:rPr>
        <w:t>вающих на территории Никольского сельского поселения Аннинского муниципального ра</w:t>
      </w:r>
      <w:r>
        <w:rPr>
          <w:rFonts w:ascii="Arial" w:hAnsi="Arial" w:cs="Arial"/>
        </w:rPr>
        <w:t>й</w:t>
      </w:r>
      <w:r>
        <w:rPr>
          <w:rFonts w:ascii="Arial" w:hAnsi="Arial" w:cs="Arial"/>
        </w:rPr>
        <w:t>она, обнародовано  постановление администрации Никольского  сельского поселения А</w:t>
      </w:r>
      <w:r>
        <w:rPr>
          <w:rFonts w:ascii="Arial" w:hAnsi="Arial" w:cs="Arial"/>
        </w:rPr>
        <w:t>н</w:t>
      </w:r>
      <w:r>
        <w:rPr>
          <w:rFonts w:ascii="Arial" w:hAnsi="Arial" w:cs="Arial"/>
        </w:rPr>
        <w:t>нин</w:t>
      </w:r>
      <w:r w:rsidR="00A829C0">
        <w:rPr>
          <w:rFonts w:ascii="Arial" w:hAnsi="Arial" w:cs="Arial"/>
        </w:rPr>
        <w:t>ского муниципального района № 36 от 28.10. 2019</w:t>
      </w:r>
      <w:r>
        <w:rPr>
          <w:rFonts w:ascii="Arial" w:hAnsi="Arial" w:cs="Arial"/>
        </w:rPr>
        <w:t xml:space="preserve"> г. </w:t>
      </w:r>
      <w:r>
        <w:rPr>
          <w:rFonts w:ascii="Arial" w:hAnsi="Arial" w:cs="Arial"/>
          <w:spacing w:val="-3"/>
        </w:rPr>
        <w:t>«</w:t>
      </w:r>
      <w:r w:rsidRPr="00EF4CD9">
        <w:rPr>
          <w:rFonts w:ascii="Arial" w:eastAsia="Calibri" w:hAnsi="Arial" w:cs="Arial"/>
        </w:rPr>
        <w:t xml:space="preserve">Об утверждении </w:t>
      </w:r>
      <w:r w:rsidRPr="00EF4CD9">
        <w:rPr>
          <w:rFonts w:ascii="Arial" w:hAnsi="Arial" w:cs="Arial"/>
        </w:rPr>
        <w:t>Муниципальной программы "Формирование современной городской среды на территории муни</w:t>
      </w:r>
      <w:r>
        <w:rPr>
          <w:rFonts w:ascii="Arial" w:hAnsi="Arial" w:cs="Arial"/>
        </w:rPr>
        <w:t>ципального образования Никольское</w:t>
      </w:r>
      <w:r w:rsidRPr="00EF4CD9">
        <w:rPr>
          <w:rFonts w:ascii="Arial" w:hAnsi="Arial" w:cs="Arial"/>
        </w:rPr>
        <w:t xml:space="preserve"> сельское поселение Аннинского муниципального района Вороне</w:t>
      </w:r>
      <w:r w:rsidRPr="00EF4CD9">
        <w:rPr>
          <w:rFonts w:ascii="Arial" w:hAnsi="Arial" w:cs="Arial"/>
        </w:rPr>
        <w:t>ж</w:t>
      </w:r>
      <w:r w:rsidRPr="00EF4CD9">
        <w:rPr>
          <w:rFonts w:ascii="Arial" w:hAnsi="Arial" w:cs="Arial"/>
        </w:rPr>
        <w:t xml:space="preserve">ской области на </w:t>
      </w:r>
      <w:r w:rsidR="00A829C0">
        <w:rPr>
          <w:rFonts w:ascii="Arial" w:hAnsi="Arial" w:cs="Arial"/>
          <w:caps/>
        </w:rPr>
        <w:t>2020</w:t>
      </w:r>
      <w:r w:rsidRPr="00EF4CD9">
        <w:rPr>
          <w:rFonts w:ascii="Arial" w:hAnsi="Arial" w:cs="Arial"/>
          <w:caps/>
        </w:rPr>
        <w:t>-202</w:t>
      </w:r>
      <w:r w:rsidR="00A829C0">
        <w:rPr>
          <w:rFonts w:ascii="Arial" w:hAnsi="Arial" w:cs="Arial"/>
          <w:caps/>
        </w:rPr>
        <w:t>4</w:t>
      </w:r>
      <w:r w:rsidRPr="00EF4CD9">
        <w:rPr>
          <w:rFonts w:ascii="Arial" w:hAnsi="Arial" w:cs="Arial"/>
        </w:rPr>
        <w:t xml:space="preserve"> годы</w:t>
      </w:r>
      <w:r w:rsidRPr="00EF4CD9">
        <w:rPr>
          <w:rFonts w:ascii="Arial" w:hAnsi="Arial" w:cs="Arial"/>
          <w:caps/>
        </w:rPr>
        <w:t>"</w:t>
      </w:r>
      <w:r>
        <w:rPr>
          <w:rFonts w:ascii="Arial" w:hAnsi="Arial" w:cs="Arial"/>
        </w:rPr>
        <w:t>», в соответствии со ст. 46 Устава Никольского сельского поселения Аннинского муниципального района Воронежской области в местах обнародов</w:t>
      </w:r>
      <w:r>
        <w:rPr>
          <w:rFonts w:ascii="Arial" w:hAnsi="Arial" w:cs="Arial"/>
        </w:rPr>
        <w:t>а</w:t>
      </w:r>
      <w:r>
        <w:rPr>
          <w:rFonts w:ascii="Arial" w:hAnsi="Arial" w:cs="Arial"/>
        </w:rPr>
        <w:t>ния:</w:t>
      </w:r>
    </w:p>
    <w:p w:rsidR="00BC22A2" w:rsidRDefault="00BC22A2" w:rsidP="00BC22A2">
      <w:pPr>
        <w:pStyle w:val="af0"/>
        <w:widowControl w:val="0"/>
        <w:numPr>
          <w:ilvl w:val="0"/>
          <w:numId w:val="39"/>
        </w:numPr>
        <w:autoSpaceDE w:val="0"/>
        <w:autoSpaceDN w:val="0"/>
        <w:adjustRightInd w:val="0"/>
        <w:spacing w:after="0"/>
        <w:jc w:val="left"/>
        <w:rPr>
          <w:rFonts w:ascii="Arial" w:hAnsi="Arial" w:cs="Arial"/>
        </w:rPr>
      </w:pPr>
      <w:r>
        <w:rPr>
          <w:rFonts w:ascii="Arial" w:hAnsi="Arial" w:cs="Arial"/>
        </w:rPr>
        <w:t>здание администрации Никольского сельского поселения – с. Никольское, ул. 50 лет Октября, д.60;</w:t>
      </w:r>
    </w:p>
    <w:p w:rsidR="00BC22A2" w:rsidRDefault="00BC22A2" w:rsidP="00BC22A2">
      <w:pPr>
        <w:pStyle w:val="af0"/>
        <w:widowControl w:val="0"/>
        <w:numPr>
          <w:ilvl w:val="0"/>
          <w:numId w:val="39"/>
        </w:numPr>
        <w:autoSpaceDE w:val="0"/>
        <w:autoSpaceDN w:val="0"/>
        <w:adjustRightInd w:val="0"/>
        <w:spacing w:after="0"/>
        <w:jc w:val="left"/>
        <w:rPr>
          <w:rFonts w:ascii="Arial" w:hAnsi="Arial" w:cs="Arial"/>
        </w:rPr>
      </w:pPr>
      <w:r>
        <w:rPr>
          <w:rFonts w:ascii="Arial" w:hAnsi="Arial" w:cs="Arial"/>
        </w:rPr>
        <w:t>здание магазина – с. Никольское, ул. Ленина, д.69;</w:t>
      </w:r>
    </w:p>
    <w:p w:rsidR="00BC22A2" w:rsidRDefault="00BA29B3" w:rsidP="00BC22A2">
      <w:pPr>
        <w:pStyle w:val="af0"/>
        <w:widowControl w:val="0"/>
        <w:numPr>
          <w:ilvl w:val="0"/>
          <w:numId w:val="39"/>
        </w:numPr>
        <w:autoSpaceDE w:val="0"/>
        <w:autoSpaceDN w:val="0"/>
        <w:adjustRightInd w:val="0"/>
        <w:spacing w:after="0"/>
        <w:jc w:val="left"/>
        <w:rPr>
          <w:rFonts w:ascii="Arial" w:hAnsi="Arial" w:cs="Arial"/>
        </w:rPr>
      </w:pPr>
      <w:r>
        <w:rPr>
          <w:rFonts w:ascii="Arial" w:hAnsi="Arial" w:cs="Arial"/>
        </w:rPr>
        <w:t>здание МКУ «Никольский ДК»</w:t>
      </w:r>
      <w:r w:rsidR="00BC22A2">
        <w:rPr>
          <w:rFonts w:ascii="Arial" w:hAnsi="Arial" w:cs="Arial"/>
        </w:rPr>
        <w:t xml:space="preserve"> – с. Никольское, ул. Ленина, д.92. </w:t>
      </w:r>
    </w:p>
    <w:p w:rsidR="00BC22A2" w:rsidRDefault="00BC22A2" w:rsidP="00BC22A2">
      <w:pPr>
        <w:rPr>
          <w:rFonts w:ascii="Arial" w:hAnsi="Arial" w:cs="Arial"/>
        </w:rPr>
      </w:pPr>
    </w:p>
    <w:p w:rsidR="00BC22A2" w:rsidRDefault="00BC22A2" w:rsidP="00BC22A2">
      <w:pPr>
        <w:rPr>
          <w:rFonts w:ascii="Arial" w:hAnsi="Arial" w:cs="Arial"/>
        </w:rPr>
      </w:pPr>
      <w:r>
        <w:rPr>
          <w:rFonts w:ascii="Arial" w:hAnsi="Arial" w:cs="Arial"/>
        </w:rPr>
        <w:t xml:space="preserve">                 Подписи:                                          /Шустов И.Ф./</w:t>
      </w:r>
    </w:p>
    <w:p w:rsidR="00BC22A2" w:rsidRDefault="00BC22A2" w:rsidP="00BC22A2">
      <w:pPr>
        <w:rPr>
          <w:rFonts w:ascii="Arial" w:hAnsi="Arial" w:cs="Arial"/>
        </w:rPr>
      </w:pPr>
      <w:r>
        <w:rPr>
          <w:rFonts w:ascii="Arial" w:hAnsi="Arial" w:cs="Arial"/>
        </w:rPr>
        <w:t xml:space="preserve">                                                                          /Филатова О.М./</w:t>
      </w:r>
    </w:p>
    <w:p w:rsidR="00BC22A2" w:rsidRDefault="00BC22A2" w:rsidP="00BC22A2">
      <w:pPr>
        <w:rPr>
          <w:rFonts w:ascii="Arial" w:hAnsi="Arial" w:cs="Arial"/>
        </w:rPr>
      </w:pPr>
      <w:r>
        <w:rPr>
          <w:rFonts w:ascii="Arial" w:hAnsi="Arial" w:cs="Arial"/>
        </w:rPr>
        <w:t xml:space="preserve">                                                                          /Перегудова В.М./</w:t>
      </w:r>
    </w:p>
    <w:p w:rsidR="00BC22A2" w:rsidRDefault="00BC22A2" w:rsidP="00BC22A2">
      <w:pPr>
        <w:rPr>
          <w:rFonts w:ascii="Arial" w:hAnsi="Arial" w:cs="Arial"/>
        </w:rPr>
      </w:pPr>
      <w:r>
        <w:rPr>
          <w:rFonts w:ascii="Arial" w:hAnsi="Arial" w:cs="Arial"/>
        </w:rPr>
        <w:t xml:space="preserve">                                                                          /Губанов Д.А./</w:t>
      </w:r>
    </w:p>
    <w:p w:rsidR="00BC22A2" w:rsidRDefault="00BC22A2" w:rsidP="00BC22A2">
      <w:pPr>
        <w:rPr>
          <w:rFonts w:ascii="Arial" w:hAnsi="Arial" w:cs="Arial"/>
        </w:rPr>
      </w:pPr>
    </w:p>
    <w:p w:rsidR="00BC22A2" w:rsidRDefault="00BC22A2" w:rsidP="00BC22A2">
      <w:pPr>
        <w:rPr>
          <w:rFonts w:ascii="Arial" w:hAnsi="Arial" w:cs="Arial"/>
        </w:rPr>
      </w:pPr>
    </w:p>
    <w:p w:rsidR="00BC22A2" w:rsidRDefault="00BC22A2" w:rsidP="00BC22A2">
      <w:pPr>
        <w:rPr>
          <w:rFonts w:ascii="Arial" w:hAnsi="Arial" w:cs="Arial"/>
        </w:rPr>
      </w:pPr>
    </w:p>
    <w:p w:rsidR="00BC22A2" w:rsidRDefault="00BC22A2" w:rsidP="00BC22A2">
      <w:pPr>
        <w:rPr>
          <w:rFonts w:ascii="Arial" w:hAnsi="Arial" w:cs="Arial"/>
        </w:rPr>
      </w:pPr>
    </w:p>
    <w:p w:rsidR="00BC22A2" w:rsidRDefault="00BC22A2" w:rsidP="00BC22A2">
      <w:pPr>
        <w:rPr>
          <w:rFonts w:ascii="Arial" w:hAnsi="Arial" w:cs="Arial"/>
        </w:rPr>
      </w:pPr>
      <w:r>
        <w:rPr>
          <w:rFonts w:ascii="Arial" w:hAnsi="Arial" w:cs="Arial"/>
        </w:rPr>
        <w:t xml:space="preserve">Глава  Никольского сельского поселения                            О.В.Бабкина          </w:t>
      </w:r>
    </w:p>
    <w:p w:rsidR="00BC22A2" w:rsidRDefault="00BC22A2" w:rsidP="00BC22A2">
      <w:pPr>
        <w:jc w:val="center"/>
        <w:rPr>
          <w:rFonts w:ascii="Arial" w:hAnsi="Arial" w:cs="Arial"/>
        </w:rPr>
      </w:pPr>
    </w:p>
    <w:p w:rsidR="00BC22A2" w:rsidRDefault="00BC22A2" w:rsidP="00BC22A2">
      <w:pPr>
        <w:jc w:val="center"/>
        <w:rPr>
          <w:rFonts w:ascii="Arial" w:hAnsi="Arial" w:cs="Arial"/>
        </w:rPr>
      </w:pPr>
    </w:p>
    <w:p w:rsidR="00BC22A2" w:rsidRDefault="00BC22A2" w:rsidP="00BC22A2">
      <w:pPr>
        <w:jc w:val="center"/>
        <w:rPr>
          <w:rFonts w:ascii="Arial" w:hAnsi="Arial" w:cs="Arial"/>
        </w:rPr>
      </w:pPr>
    </w:p>
    <w:p w:rsidR="00BC22A2" w:rsidRDefault="00BC22A2" w:rsidP="00BC22A2">
      <w:pPr>
        <w:jc w:val="center"/>
        <w:rPr>
          <w:rFonts w:ascii="Arial" w:hAnsi="Arial" w:cs="Arial"/>
        </w:rPr>
      </w:pPr>
    </w:p>
    <w:p w:rsidR="00BC22A2" w:rsidRDefault="00BC22A2" w:rsidP="00BC22A2">
      <w:pPr>
        <w:jc w:val="center"/>
        <w:rPr>
          <w:rFonts w:ascii="Arial" w:hAnsi="Arial" w:cs="Arial"/>
        </w:rPr>
      </w:pPr>
    </w:p>
    <w:p w:rsidR="00BC22A2" w:rsidRDefault="00BC22A2" w:rsidP="00BC22A2">
      <w:pPr>
        <w:jc w:val="center"/>
        <w:rPr>
          <w:rFonts w:ascii="Arial" w:hAnsi="Arial" w:cs="Arial"/>
        </w:rPr>
      </w:pPr>
    </w:p>
    <w:p w:rsidR="00BC22A2" w:rsidRDefault="00BC22A2" w:rsidP="00BC22A2">
      <w:pPr>
        <w:rPr>
          <w:rFonts w:ascii="Arial" w:eastAsia="Calibri" w:hAnsi="Arial" w:cs="Arial"/>
        </w:rPr>
      </w:pPr>
    </w:p>
    <w:p w:rsidR="00A030A3" w:rsidRPr="00874492" w:rsidRDefault="00A030A3" w:rsidP="00A030A3">
      <w:pPr>
        <w:pStyle w:val="S"/>
        <w:spacing w:line="240" w:lineRule="auto"/>
        <w:ind w:firstLine="426"/>
        <w:rPr>
          <w:rFonts w:ascii="Arial" w:hAnsi="Arial" w:cs="Arial"/>
        </w:rPr>
      </w:pPr>
    </w:p>
    <w:sectPr w:rsidR="00A030A3" w:rsidRPr="00874492" w:rsidSect="00436EAF">
      <w:footerReference w:type="first" r:id="rId22"/>
      <w:pgSz w:w="11906" w:h="16838"/>
      <w:pgMar w:top="1134" w:right="567" w:bottom="1134" w:left="851" w:header="709" w:footer="391" w:gutter="0"/>
      <w:pgNumType w:start="19"/>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D29" w:rsidRDefault="007E7D29">
      <w:r>
        <w:separator/>
      </w:r>
    </w:p>
  </w:endnote>
  <w:endnote w:type="continuationSeparator" w:id="1">
    <w:p w:rsidR="007E7D29" w:rsidRDefault="007E7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C0" w:rsidRDefault="00A829C0">
    <w:pPr>
      <w:pStyle w:val="a4"/>
      <w:jc w:val="center"/>
    </w:pPr>
    <w:fldSimple w:instr="PAGE   \* MERGEFORMAT">
      <w:r>
        <w:rPr>
          <w:noProof/>
        </w:rPr>
        <w:t>18</w:t>
      </w:r>
    </w:fldSimple>
  </w:p>
  <w:p w:rsidR="00A829C0" w:rsidRDefault="00A829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C0" w:rsidRDefault="00A829C0" w:rsidP="00ED6293">
    <w:pPr>
      <w:pStyle w:val="a4"/>
      <w:jc w:val="center"/>
    </w:pPr>
    <w:fldSimple w:instr="PAGE   \* MERGEFORMAT">
      <w:r>
        <w:rPr>
          <w:noProof/>
        </w:rPr>
        <w:t>19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C0" w:rsidRDefault="00A829C0">
    <w:pPr>
      <w:pStyle w:val="a4"/>
      <w:jc w:val="center"/>
    </w:pPr>
    <w:r>
      <w:t>18</w:t>
    </w:r>
  </w:p>
  <w:p w:rsidR="00A829C0" w:rsidRDefault="00A829C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C0" w:rsidRDefault="00A829C0" w:rsidP="00ED6293">
    <w:pPr>
      <w:pStyle w:val="a4"/>
      <w:jc w:val="center"/>
    </w:pPr>
    <w:r>
      <w:t>17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C0" w:rsidRDefault="00A829C0" w:rsidP="00ED6293">
    <w:pPr>
      <w:pStyle w:val="a4"/>
      <w:jc w:val="center"/>
    </w:pPr>
    <w: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D29" w:rsidRDefault="007E7D29">
      <w:r>
        <w:separator/>
      </w:r>
    </w:p>
  </w:footnote>
  <w:footnote w:type="continuationSeparator" w:id="1">
    <w:p w:rsidR="007E7D29" w:rsidRDefault="007E7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078B1DCC"/>
    <w:multiLevelType w:val="hybridMultilevel"/>
    <w:tmpl w:val="932A4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120011"/>
    <w:multiLevelType w:val="hybridMultilevel"/>
    <w:tmpl w:val="85DA9702"/>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4548A"/>
    <w:multiLevelType w:val="hybridMultilevel"/>
    <w:tmpl w:val="CA361A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3C2ED2"/>
    <w:multiLevelType w:val="hybridMultilevel"/>
    <w:tmpl w:val="1CB6E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5972C6"/>
    <w:multiLevelType w:val="hybridMultilevel"/>
    <w:tmpl w:val="503EC1DE"/>
    <w:lvl w:ilvl="0" w:tplc="04190001">
      <w:start w:val="1"/>
      <w:numFmt w:val="bullet"/>
      <w:lvlText w:val=""/>
      <w:lvlJc w:val="left"/>
      <w:pPr>
        <w:tabs>
          <w:tab w:val="num" w:pos="1429"/>
        </w:tabs>
        <w:ind w:left="1429" w:hanging="360"/>
      </w:pPr>
      <w:rPr>
        <w:rFonts w:ascii="Symbol" w:hAnsi="Symbol"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8906129"/>
    <w:multiLevelType w:val="hybridMultilevel"/>
    <w:tmpl w:val="3D987612"/>
    <w:lvl w:ilvl="0" w:tplc="AE3257EC">
      <w:start w:val="1"/>
      <w:numFmt w:val="bullet"/>
      <w:lvlText w:val="-"/>
      <w:lvlJc w:val="left"/>
      <w:pPr>
        <w:ind w:left="1305" w:hanging="360"/>
      </w:pPr>
      <w:rPr>
        <w:rFonts w:ascii="Vrinda" w:hAnsi="Vrinda"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
    <w:nsid w:val="2C15699F"/>
    <w:multiLevelType w:val="hybridMultilevel"/>
    <w:tmpl w:val="6F1A9E92"/>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04070C"/>
    <w:multiLevelType w:val="hybridMultilevel"/>
    <w:tmpl w:val="A82C45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CE65C9"/>
    <w:multiLevelType w:val="hybridMultilevel"/>
    <w:tmpl w:val="652A7A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3718DB"/>
    <w:multiLevelType w:val="hybridMultilevel"/>
    <w:tmpl w:val="6694AC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6">
    <w:nsid w:val="376B387B"/>
    <w:multiLevelType w:val="hybridMultilevel"/>
    <w:tmpl w:val="FFC244C6"/>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33712"/>
    <w:multiLevelType w:val="multilevel"/>
    <w:tmpl w:val="1AF8E972"/>
    <w:lvl w:ilvl="0">
      <w:start w:val="1"/>
      <w:numFmt w:val="decimal"/>
      <w:lvlText w:val="%1."/>
      <w:lvlJc w:val="left"/>
      <w:pPr>
        <w:ind w:left="379" w:hanging="360"/>
      </w:pPr>
      <w:rPr>
        <w:rFonts w:eastAsia="Times New Roman"/>
      </w:rPr>
    </w:lvl>
    <w:lvl w:ilvl="1">
      <w:start w:val="1"/>
      <w:numFmt w:val="decimal"/>
      <w:isLgl/>
      <w:lvlText w:val="%1.%2."/>
      <w:lvlJc w:val="left"/>
      <w:pPr>
        <w:ind w:left="814" w:hanging="435"/>
      </w:pPr>
      <w:rPr>
        <w:color w:val="auto"/>
        <w:sz w:val="24"/>
        <w:szCs w:val="24"/>
      </w:rPr>
    </w:lvl>
    <w:lvl w:ilvl="2">
      <w:start w:val="1"/>
      <w:numFmt w:val="decimal"/>
      <w:isLgl/>
      <w:lvlText w:val="%1.%2.%3."/>
      <w:lvlJc w:val="left"/>
      <w:pPr>
        <w:ind w:left="1459" w:hanging="720"/>
      </w:pPr>
      <w:rPr>
        <w:color w:val="auto"/>
      </w:rPr>
    </w:lvl>
    <w:lvl w:ilvl="3">
      <w:start w:val="1"/>
      <w:numFmt w:val="decimal"/>
      <w:isLgl/>
      <w:lvlText w:val="%1.%2.%3.%4."/>
      <w:lvlJc w:val="left"/>
      <w:pPr>
        <w:ind w:left="1819" w:hanging="720"/>
      </w:pPr>
      <w:rPr>
        <w:color w:val="auto"/>
      </w:rPr>
    </w:lvl>
    <w:lvl w:ilvl="4">
      <w:start w:val="1"/>
      <w:numFmt w:val="decimal"/>
      <w:isLgl/>
      <w:lvlText w:val="%1.%2.%3.%4.%5."/>
      <w:lvlJc w:val="left"/>
      <w:pPr>
        <w:ind w:left="2539" w:hanging="1080"/>
      </w:pPr>
      <w:rPr>
        <w:color w:val="auto"/>
      </w:rPr>
    </w:lvl>
    <w:lvl w:ilvl="5">
      <w:start w:val="1"/>
      <w:numFmt w:val="decimal"/>
      <w:isLgl/>
      <w:lvlText w:val="%1.%2.%3.%4.%5.%6."/>
      <w:lvlJc w:val="left"/>
      <w:pPr>
        <w:ind w:left="2899" w:hanging="1080"/>
      </w:pPr>
      <w:rPr>
        <w:color w:val="auto"/>
      </w:rPr>
    </w:lvl>
    <w:lvl w:ilvl="6">
      <w:start w:val="1"/>
      <w:numFmt w:val="decimal"/>
      <w:isLgl/>
      <w:lvlText w:val="%1.%2.%3.%4.%5.%6.%7."/>
      <w:lvlJc w:val="left"/>
      <w:pPr>
        <w:ind w:left="3259" w:hanging="1080"/>
      </w:pPr>
      <w:rPr>
        <w:color w:val="auto"/>
      </w:rPr>
    </w:lvl>
    <w:lvl w:ilvl="7">
      <w:start w:val="1"/>
      <w:numFmt w:val="decimal"/>
      <w:isLgl/>
      <w:lvlText w:val="%1.%2.%3.%4.%5.%6.%7.%8."/>
      <w:lvlJc w:val="left"/>
      <w:pPr>
        <w:ind w:left="3979" w:hanging="1440"/>
      </w:pPr>
      <w:rPr>
        <w:color w:val="auto"/>
      </w:rPr>
    </w:lvl>
    <w:lvl w:ilvl="8">
      <w:start w:val="1"/>
      <w:numFmt w:val="decimal"/>
      <w:isLgl/>
      <w:lvlText w:val="%1.%2.%3.%4.%5.%6.%7.%8.%9."/>
      <w:lvlJc w:val="left"/>
      <w:pPr>
        <w:ind w:left="4339" w:hanging="1440"/>
      </w:pPr>
      <w:rPr>
        <w:color w:val="auto"/>
      </w:rPr>
    </w:lvl>
  </w:abstractNum>
  <w:abstractNum w:abstractNumId="19">
    <w:nsid w:val="46851FFA"/>
    <w:multiLevelType w:val="hybridMultilevel"/>
    <w:tmpl w:val="EBE683BC"/>
    <w:lvl w:ilvl="0" w:tplc="F4BE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1A13C8"/>
    <w:multiLevelType w:val="hybridMultilevel"/>
    <w:tmpl w:val="E8545F40"/>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AEA2621"/>
    <w:multiLevelType w:val="hybridMultilevel"/>
    <w:tmpl w:val="3E440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6D253F"/>
    <w:multiLevelType w:val="hybridMultilevel"/>
    <w:tmpl w:val="1DFCCC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50952972"/>
    <w:multiLevelType w:val="hybridMultilevel"/>
    <w:tmpl w:val="97A4D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573751"/>
    <w:multiLevelType w:val="hybridMultilevel"/>
    <w:tmpl w:val="A3C68732"/>
    <w:lvl w:ilvl="0" w:tplc="0419000D">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6">
    <w:nsid w:val="56664A19"/>
    <w:multiLevelType w:val="hybridMultilevel"/>
    <w:tmpl w:val="7D267758"/>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60A0264E"/>
    <w:multiLevelType w:val="hybridMultilevel"/>
    <w:tmpl w:val="8A7084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7683C64"/>
    <w:multiLevelType w:val="hybridMultilevel"/>
    <w:tmpl w:val="55F2A92C"/>
    <w:lvl w:ilvl="0" w:tplc="AB66E5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817333"/>
    <w:multiLevelType w:val="hybridMultilevel"/>
    <w:tmpl w:val="89BED4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6C638B"/>
    <w:multiLevelType w:val="hybridMultilevel"/>
    <w:tmpl w:val="0BE8093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77C645DD"/>
    <w:multiLevelType w:val="hybridMultilevel"/>
    <w:tmpl w:val="DB4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A1C466A"/>
    <w:multiLevelType w:val="hybridMultilevel"/>
    <w:tmpl w:val="59E41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BBA4F75"/>
    <w:multiLevelType w:val="hybridMultilevel"/>
    <w:tmpl w:val="30B04A0C"/>
    <w:lvl w:ilvl="0" w:tplc="AE3257EC">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7"/>
  </w:num>
  <w:num w:numId="3">
    <w:abstractNumId w:val="9"/>
  </w:num>
  <w:num w:numId="4">
    <w:abstractNumId w:val="2"/>
  </w:num>
  <w:num w:numId="5">
    <w:abstractNumId w:val="24"/>
  </w:num>
  <w:num w:numId="6">
    <w:abstractNumId w:val="13"/>
  </w:num>
  <w:num w:numId="7">
    <w:abstractNumId w:val="30"/>
  </w:num>
  <w:num w:numId="8">
    <w:abstractNumId w:val="12"/>
  </w:num>
  <w:num w:numId="9">
    <w:abstractNumId w:val="8"/>
  </w:num>
  <w:num w:numId="10">
    <w:abstractNumId w:val="37"/>
  </w:num>
  <w:num w:numId="11">
    <w:abstractNumId w:val="35"/>
  </w:num>
  <w:num w:numId="12">
    <w:abstractNumId w:val="21"/>
  </w:num>
  <w:num w:numId="13">
    <w:abstractNumId w:val="29"/>
  </w:num>
  <w:num w:numId="14">
    <w:abstractNumId w:val="0"/>
  </w:num>
  <w:num w:numId="15">
    <w:abstractNumId w:val="4"/>
  </w:num>
  <w:num w:numId="16">
    <w:abstractNumId w:val="33"/>
  </w:num>
  <w:num w:numId="17">
    <w:abstractNumId w:val="1"/>
  </w:num>
  <w:num w:numId="18">
    <w:abstractNumId w:val="31"/>
  </w:num>
  <w:num w:numId="19">
    <w:abstractNumId w:val="28"/>
  </w:num>
  <w:num w:numId="20">
    <w:abstractNumId w:val="25"/>
  </w:num>
  <w:num w:numId="21">
    <w:abstractNumId w:val="34"/>
  </w:num>
  <w:num w:numId="22">
    <w:abstractNumId w:val="32"/>
  </w:num>
  <w:num w:numId="23">
    <w:abstractNumId w:val="36"/>
  </w:num>
  <w:num w:numId="24">
    <w:abstractNumId w:val="3"/>
  </w:num>
  <w:num w:numId="25">
    <w:abstractNumId w:val="23"/>
  </w:num>
  <w:num w:numId="26">
    <w:abstractNumId w:val="27"/>
  </w:num>
  <w:num w:numId="27">
    <w:abstractNumId w:val="5"/>
  </w:num>
  <w:num w:numId="28">
    <w:abstractNumId w:val="22"/>
  </w:num>
  <w:num w:numId="29">
    <w:abstractNumId w:val="10"/>
  </w:num>
  <w:num w:numId="30">
    <w:abstractNumId w:val="38"/>
  </w:num>
  <w:num w:numId="31">
    <w:abstractNumId w:val="11"/>
  </w:num>
  <w:num w:numId="32">
    <w:abstractNumId w:val="16"/>
  </w:num>
  <w:num w:numId="33">
    <w:abstractNumId w:val="6"/>
  </w:num>
  <w:num w:numId="34">
    <w:abstractNumId w:val="26"/>
  </w:num>
  <w:num w:numId="35">
    <w:abstractNumId w:val="19"/>
  </w:num>
  <w:num w:numId="36">
    <w:abstractNumId w:val="20"/>
  </w:num>
  <w:num w:numId="37">
    <w:abstractNumId w:val="1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346024"/>
    <w:rsid w:val="00000409"/>
    <w:rsid w:val="000032EC"/>
    <w:rsid w:val="00004396"/>
    <w:rsid w:val="0000627C"/>
    <w:rsid w:val="00006A91"/>
    <w:rsid w:val="00011423"/>
    <w:rsid w:val="00011AF6"/>
    <w:rsid w:val="000134A2"/>
    <w:rsid w:val="000157D2"/>
    <w:rsid w:val="000158DB"/>
    <w:rsid w:val="00017663"/>
    <w:rsid w:val="000179A2"/>
    <w:rsid w:val="000205FD"/>
    <w:rsid w:val="0002339C"/>
    <w:rsid w:val="0002422B"/>
    <w:rsid w:val="00027647"/>
    <w:rsid w:val="00030C0D"/>
    <w:rsid w:val="00031664"/>
    <w:rsid w:val="00031787"/>
    <w:rsid w:val="00031B94"/>
    <w:rsid w:val="00031C14"/>
    <w:rsid w:val="0003345E"/>
    <w:rsid w:val="00034A69"/>
    <w:rsid w:val="000369BA"/>
    <w:rsid w:val="00037E4C"/>
    <w:rsid w:val="00041AF6"/>
    <w:rsid w:val="0004375F"/>
    <w:rsid w:val="0004432C"/>
    <w:rsid w:val="00045044"/>
    <w:rsid w:val="00047589"/>
    <w:rsid w:val="00047F52"/>
    <w:rsid w:val="000500A1"/>
    <w:rsid w:val="0005096D"/>
    <w:rsid w:val="0005163A"/>
    <w:rsid w:val="00054174"/>
    <w:rsid w:val="000556DA"/>
    <w:rsid w:val="000558EB"/>
    <w:rsid w:val="000561B5"/>
    <w:rsid w:val="0005746C"/>
    <w:rsid w:val="00064E1B"/>
    <w:rsid w:val="00070840"/>
    <w:rsid w:val="000731E5"/>
    <w:rsid w:val="00073896"/>
    <w:rsid w:val="00075C94"/>
    <w:rsid w:val="000813D7"/>
    <w:rsid w:val="00082024"/>
    <w:rsid w:val="00094A91"/>
    <w:rsid w:val="00094C96"/>
    <w:rsid w:val="00095144"/>
    <w:rsid w:val="0009614A"/>
    <w:rsid w:val="000962C6"/>
    <w:rsid w:val="00097B01"/>
    <w:rsid w:val="000A0224"/>
    <w:rsid w:val="000A1496"/>
    <w:rsid w:val="000A24C5"/>
    <w:rsid w:val="000A69C6"/>
    <w:rsid w:val="000A6EB9"/>
    <w:rsid w:val="000B2582"/>
    <w:rsid w:val="000B417A"/>
    <w:rsid w:val="000B5979"/>
    <w:rsid w:val="000B6B16"/>
    <w:rsid w:val="000B759A"/>
    <w:rsid w:val="000C1265"/>
    <w:rsid w:val="000C212F"/>
    <w:rsid w:val="000C2844"/>
    <w:rsid w:val="000C2DD0"/>
    <w:rsid w:val="000C36AF"/>
    <w:rsid w:val="000C4DFF"/>
    <w:rsid w:val="000C5E10"/>
    <w:rsid w:val="000C7B50"/>
    <w:rsid w:val="000C7BC4"/>
    <w:rsid w:val="000D172F"/>
    <w:rsid w:val="000D3968"/>
    <w:rsid w:val="000D6A38"/>
    <w:rsid w:val="000D7458"/>
    <w:rsid w:val="000D78E5"/>
    <w:rsid w:val="000E1CD4"/>
    <w:rsid w:val="000E3361"/>
    <w:rsid w:val="000E34BE"/>
    <w:rsid w:val="000E4EB9"/>
    <w:rsid w:val="000E5081"/>
    <w:rsid w:val="000E5F3D"/>
    <w:rsid w:val="000E68D6"/>
    <w:rsid w:val="000E6BC2"/>
    <w:rsid w:val="000E6E20"/>
    <w:rsid w:val="000F0099"/>
    <w:rsid w:val="000F04FB"/>
    <w:rsid w:val="000F07EA"/>
    <w:rsid w:val="000F253D"/>
    <w:rsid w:val="000F2B4F"/>
    <w:rsid w:val="000F306E"/>
    <w:rsid w:val="000F632D"/>
    <w:rsid w:val="000F6C31"/>
    <w:rsid w:val="00100201"/>
    <w:rsid w:val="0010043B"/>
    <w:rsid w:val="00100B33"/>
    <w:rsid w:val="00100F1C"/>
    <w:rsid w:val="0010381E"/>
    <w:rsid w:val="00105A47"/>
    <w:rsid w:val="00105E7C"/>
    <w:rsid w:val="00106801"/>
    <w:rsid w:val="001070BD"/>
    <w:rsid w:val="001110B3"/>
    <w:rsid w:val="00113A18"/>
    <w:rsid w:val="001141DC"/>
    <w:rsid w:val="0011495E"/>
    <w:rsid w:val="00117F94"/>
    <w:rsid w:val="00122926"/>
    <w:rsid w:val="00122DA4"/>
    <w:rsid w:val="00123AB6"/>
    <w:rsid w:val="00125718"/>
    <w:rsid w:val="00127A7F"/>
    <w:rsid w:val="001328AD"/>
    <w:rsid w:val="00135154"/>
    <w:rsid w:val="00135C26"/>
    <w:rsid w:val="001369CC"/>
    <w:rsid w:val="0014080B"/>
    <w:rsid w:val="00140D56"/>
    <w:rsid w:val="0014217B"/>
    <w:rsid w:val="001460A6"/>
    <w:rsid w:val="00150735"/>
    <w:rsid w:val="00151D60"/>
    <w:rsid w:val="0015617A"/>
    <w:rsid w:val="00163277"/>
    <w:rsid w:val="0016355D"/>
    <w:rsid w:val="00164E64"/>
    <w:rsid w:val="00166164"/>
    <w:rsid w:val="001678F0"/>
    <w:rsid w:val="00167B61"/>
    <w:rsid w:val="00167C50"/>
    <w:rsid w:val="00167F7A"/>
    <w:rsid w:val="00171848"/>
    <w:rsid w:val="00174F8B"/>
    <w:rsid w:val="00175D84"/>
    <w:rsid w:val="00180F43"/>
    <w:rsid w:val="00180FE0"/>
    <w:rsid w:val="0018457A"/>
    <w:rsid w:val="00186304"/>
    <w:rsid w:val="00187677"/>
    <w:rsid w:val="00191CFF"/>
    <w:rsid w:val="00191FEC"/>
    <w:rsid w:val="001923E0"/>
    <w:rsid w:val="001950A9"/>
    <w:rsid w:val="00195E8D"/>
    <w:rsid w:val="001967A5"/>
    <w:rsid w:val="00197ACF"/>
    <w:rsid w:val="001A446D"/>
    <w:rsid w:val="001B2625"/>
    <w:rsid w:val="001B3202"/>
    <w:rsid w:val="001C009C"/>
    <w:rsid w:val="001C0384"/>
    <w:rsid w:val="001C0BE9"/>
    <w:rsid w:val="001C264E"/>
    <w:rsid w:val="001C2D9B"/>
    <w:rsid w:val="001C4B28"/>
    <w:rsid w:val="001C68F9"/>
    <w:rsid w:val="001D2A76"/>
    <w:rsid w:val="001D4A69"/>
    <w:rsid w:val="001D4F29"/>
    <w:rsid w:val="001E095D"/>
    <w:rsid w:val="001E502D"/>
    <w:rsid w:val="001E78FA"/>
    <w:rsid w:val="001F1300"/>
    <w:rsid w:val="001F186B"/>
    <w:rsid w:val="001F22EB"/>
    <w:rsid w:val="001F4727"/>
    <w:rsid w:val="001F64F5"/>
    <w:rsid w:val="00201EC2"/>
    <w:rsid w:val="00202796"/>
    <w:rsid w:val="00203BA1"/>
    <w:rsid w:val="00205D79"/>
    <w:rsid w:val="00206079"/>
    <w:rsid w:val="00210E6D"/>
    <w:rsid w:val="00210F37"/>
    <w:rsid w:val="0021233A"/>
    <w:rsid w:val="0021353C"/>
    <w:rsid w:val="00214E8C"/>
    <w:rsid w:val="00215F7C"/>
    <w:rsid w:val="00217B27"/>
    <w:rsid w:val="00220B74"/>
    <w:rsid w:val="00221683"/>
    <w:rsid w:val="00226072"/>
    <w:rsid w:val="00226A67"/>
    <w:rsid w:val="00231C9A"/>
    <w:rsid w:val="00232181"/>
    <w:rsid w:val="00232E4B"/>
    <w:rsid w:val="00236428"/>
    <w:rsid w:val="0023746E"/>
    <w:rsid w:val="002428A8"/>
    <w:rsid w:val="00242E0C"/>
    <w:rsid w:val="002452BA"/>
    <w:rsid w:val="00245ADF"/>
    <w:rsid w:val="002502AC"/>
    <w:rsid w:val="0025200F"/>
    <w:rsid w:val="002535A9"/>
    <w:rsid w:val="002542CB"/>
    <w:rsid w:val="002543D4"/>
    <w:rsid w:val="0025457B"/>
    <w:rsid w:val="0025698B"/>
    <w:rsid w:val="00260BE7"/>
    <w:rsid w:val="002617A8"/>
    <w:rsid w:val="002624E7"/>
    <w:rsid w:val="002629D8"/>
    <w:rsid w:val="00266D28"/>
    <w:rsid w:val="00267811"/>
    <w:rsid w:val="0027096F"/>
    <w:rsid w:val="002712AA"/>
    <w:rsid w:val="002713BA"/>
    <w:rsid w:val="002723D0"/>
    <w:rsid w:val="00272FDC"/>
    <w:rsid w:val="0027446D"/>
    <w:rsid w:val="002744A1"/>
    <w:rsid w:val="002756C0"/>
    <w:rsid w:val="00275855"/>
    <w:rsid w:val="00277BC8"/>
    <w:rsid w:val="00277DA1"/>
    <w:rsid w:val="00281C44"/>
    <w:rsid w:val="00281D0D"/>
    <w:rsid w:val="0028307A"/>
    <w:rsid w:val="0028385F"/>
    <w:rsid w:val="00283C80"/>
    <w:rsid w:val="00284126"/>
    <w:rsid w:val="00284543"/>
    <w:rsid w:val="00284AEE"/>
    <w:rsid w:val="00297AA5"/>
    <w:rsid w:val="002A210A"/>
    <w:rsid w:val="002A60B1"/>
    <w:rsid w:val="002B2B8B"/>
    <w:rsid w:val="002B5AA6"/>
    <w:rsid w:val="002B5D29"/>
    <w:rsid w:val="002B64C4"/>
    <w:rsid w:val="002B66BE"/>
    <w:rsid w:val="002B789D"/>
    <w:rsid w:val="002C0881"/>
    <w:rsid w:val="002C1CCE"/>
    <w:rsid w:val="002C2CED"/>
    <w:rsid w:val="002C304C"/>
    <w:rsid w:val="002C4E87"/>
    <w:rsid w:val="002C6C40"/>
    <w:rsid w:val="002C784D"/>
    <w:rsid w:val="002D01F1"/>
    <w:rsid w:val="002D1AB6"/>
    <w:rsid w:val="002D5A8A"/>
    <w:rsid w:val="002E0DC8"/>
    <w:rsid w:val="002E5A43"/>
    <w:rsid w:val="002E67A6"/>
    <w:rsid w:val="002E6A5A"/>
    <w:rsid w:val="002F173A"/>
    <w:rsid w:val="002F2EFE"/>
    <w:rsid w:val="002F4680"/>
    <w:rsid w:val="002F7948"/>
    <w:rsid w:val="00301E19"/>
    <w:rsid w:val="003023B5"/>
    <w:rsid w:val="00302987"/>
    <w:rsid w:val="003029A4"/>
    <w:rsid w:val="003033C6"/>
    <w:rsid w:val="00304796"/>
    <w:rsid w:val="00306A13"/>
    <w:rsid w:val="003110DC"/>
    <w:rsid w:val="0031560D"/>
    <w:rsid w:val="003168F8"/>
    <w:rsid w:val="00317B16"/>
    <w:rsid w:val="00317CD9"/>
    <w:rsid w:val="0032012C"/>
    <w:rsid w:val="00320DC7"/>
    <w:rsid w:val="00321BA8"/>
    <w:rsid w:val="00322E5C"/>
    <w:rsid w:val="00325A7D"/>
    <w:rsid w:val="003279AB"/>
    <w:rsid w:val="00327E65"/>
    <w:rsid w:val="00330B40"/>
    <w:rsid w:val="003318AB"/>
    <w:rsid w:val="003324DC"/>
    <w:rsid w:val="0033476E"/>
    <w:rsid w:val="003358A6"/>
    <w:rsid w:val="0033602E"/>
    <w:rsid w:val="00337878"/>
    <w:rsid w:val="0034037E"/>
    <w:rsid w:val="003420BB"/>
    <w:rsid w:val="00343596"/>
    <w:rsid w:val="00345505"/>
    <w:rsid w:val="00346024"/>
    <w:rsid w:val="00346343"/>
    <w:rsid w:val="00354D01"/>
    <w:rsid w:val="0035519C"/>
    <w:rsid w:val="00356CE2"/>
    <w:rsid w:val="00360F07"/>
    <w:rsid w:val="00361E5E"/>
    <w:rsid w:val="003628BF"/>
    <w:rsid w:val="003643AC"/>
    <w:rsid w:val="00364F90"/>
    <w:rsid w:val="003672A6"/>
    <w:rsid w:val="0037282F"/>
    <w:rsid w:val="00373E79"/>
    <w:rsid w:val="00377FEA"/>
    <w:rsid w:val="00384952"/>
    <w:rsid w:val="00395BDC"/>
    <w:rsid w:val="003967E9"/>
    <w:rsid w:val="00397CB6"/>
    <w:rsid w:val="003A08C0"/>
    <w:rsid w:val="003B016E"/>
    <w:rsid w:val="003B210B"/>
    <w:rsid w:val="003B2C7D"/>
    <w:rsid w:val="003B4524"/>
    <w:rsid w:val="003B4EAB"/>
    <w:rsid w:val="003B5C51"/>
    <w:rsid w:val="003B7CF6"/>
    <w:rsid w:val="003C0DA8"/>
    <w:rsid w:val="003C20D4"/>
    <w:rsid w:val="003C21E7"/>
    <w:rsid w:val="003C3162"/>
    <w:rsid w:val="003C5798"/>
    <w:rsid w:val="003D0EE9"/>
    <w:rsid w:val="003D2FDB"/>
    <w:rsid w:val="003D4DE2"/>
    <w:rsid w:val="003E0F31"/>
    <w:rsid w:val="003E4439"/>
    <w:rsid w:val="003E5B23"/>
    <w:rsid w:val="003F0032"/>
    <w:rsid w:val="003F323F"/>
    <w:rsid w:val="003F5042"/>
    <w:rsid w:val="003F5894"/>
    <w:rsid w:val="003F7018"/>
    <w:rsid w:val="00401B28"/>
    <w:rsid w:val="00412761"/>
    <w:rsid w:val="00412901"/>
    <w:rsid w:val="00414783"/>
    <w:rsid w:val="004166C0"/>
    <w:rsid w:val="00417363"/>
    <w:rsid w:val="004203F1"/>
    <w:rsid w:val="00420673"/>
    <w:rsid w:val="00420D6F"/>
    <w:rsid w:val="00421125"/>
    <w:rsid w:val="00422324"/>
    <w:rsid w:val="00423328"/>
    <w:rsid w:val="0042355C"/>
    <w:rsid w:val="00424799"/>
    <w:rsid w:val="00425D7B"/>
    <w:rsid w:val="0042683E"/>
    <w:rsid w:val="00431B65"/>
    <w:rsid w:val="0043236F"/>
    <w:rsid w:val="00432CFB"/>
    <w:rsid w:val="00432E39"/>
    <w:rsid w:val="004332E8"/>
    <w:rsid w:val="00433371"/>
    <w:rsid w:val="00436EAF"/>
    <w:rsid w:val="00442F47"/>
    <w:rsid w:val="0044409B"/>
    <w:rsid w:val="00444A5F"/>
    <w:rsid w:val="00445393"/>
    <w:rsid w:val="004463F5"/>
    <w:rsid w:val="0044774A"/>
    <w:rsid w:val="004540E4"/>
    <w:rsid w:val="0045437D"/>
    <w:rsid w:val="0046094C"/>
    <w:rsid w:val="00460F50"/>
    <w:rsid w:val="00463065"/>
    <w:rsid w:val="004637DC"/>
    <w:rsid w:val="004639CE"/>
    <w:rsid w:val="00467B5E"/>
    <w:rsid w:val="00470499"/>
    <w:rsid w:val="00471E40"/>
    <w:rsid w:val="00473B27"/>
    <w:rsid w:val="00474C44"/>
    <w:rsid w:val="00476F7B"/>
    <w:rsid w:val="0047798B"/>
    <w:rsid w:val="00477AF6"/>
    <w:rsid w:val="004801D4"/>
    <w:rsid w:val="004802F7"/>
    <w:rsid w:val="00480A50"/>
    <w:rsid w:val="00481E6B"/>
    <w:rsid w:val="004827CD"/>
    <w:rsid w:val="00483728"/>
    <w:rsid w:val="004839EC"/>
    <w:rsid w:val="0049425D"/>
    <w:rsid w:val="00494DA2"/>
    <w:rsid w:val="00496838"/>
    <w:rsid w:val="0049723B"/>
    <w:rsid w:val="0049799A"/>
    <w:rsid w:val="004A1980"/>
    <w:rsid w:val="004A1CD8"/>
    <w:rsid w:val="004A776A"/>
    <w:rsid w:val="004B125D"/>
    <w:rsid w:val="004B25CE"/>
    <w:rsid w:val="004B46F7"/>
    <w:rsid w:val="004B490D"/>
    <w:rsid w:val="004B684B"/>
    <w:rsid w:val="004C001E"/>
    <w:rsid w:val="004C1BC0"/>
    <w:rsid w:val="004C1F16"/>
    <w:rsid w:val="004C2AC7"/>
    <w:rsid w:val="004C5027"/>
    <w:rsid w:val="004C5778"/>
    <w:rsid w:val="004C644C"/>
    <w:rsid w:val="004C68B4"/>
    <w:rsid w:val="004C70F3"/>
    <w:rsid w:val="004D0CBE"/>
    <w:rsid w:val="004D0EA5"/>
    <w:rsid w:val="004D309E"/>
    <w:rsid w:val="004D515D"/>
    <w:rsid w:val="004D52E5"/>
    <w:rsid w:val="004E0B7B"/>
    <w:rsid w:val="004E277E"/>
    <w:rsid w:val="004E2BE0"/>
    <w:rsid w:val="004E311C"/>
    <w:rsid w:val="004E3D3E"/>
    <w:rsid w:val="004E5D87"/>
    <w:rsid w:val="004E71C8"/>
    <w:rsid w:val="004F11ED"/>
    <w:rsid w:val="004F3C3D"/>
    <w:rsid w:val="004F3E60"/>
    <w:rsid w:val="004F51B8"/>
    <w:rsid w:val="0050331C"/>
    <w:rsid w:val="00503D3E"/>
    <w:rsid w:val="00511D82"/>
    <w:rsid w:val="00513ACF"/>
    <w:rsid w:val="005144AA"/>
    <w:rsid w:val="00516418"/>
    <w:rsid w:val="00521D9F"/>
    <w:rsid w:val="0052625B"/>
    <w:rsid w:val="00526C7D"/>
    <w:rsid w:val="0053425F"/>
    <w:rsid w:val="00534464"/>
    <w:rsid w:val="00535780"/>
    <w:rsid w:val="005369C0"/>
    <w:rsid w:val="00543809"/>
    <w:rsid w:val="00544E4B"/>
    <w:rsid w:val="00544EC5"/>
    <w:rsid w:val="00547080"/>
    <w:rsid w:val="00552C5D"/>
    <w:rsid w:val="005546FD"/>
    <w:rsid w:val="00555611"/>
    <w:rsid w:val="00556EED"/>
    <w:rsid w:val="00557058"/>
    <w:rsid w:val="005571B1"/>
    <w:rsid w:val="00557A34"/>
    <w:rsid w:val="00562CE0"/>
    <w:rsid w:val="005728A9"/>
    <w:rsid w:val="00573308"/>
    <w:rsid w:val="00583E04"/>
    <w:rsid w:val="0058516E"/>
    <w:rsid w:val="00585B32"/>
    <w:rsid w:val="00585CC7"/>
    <w:rsid w:val="005862A8"/>
    <w:rsid w:val="0059190D"/>
    <w:rsid w:val="00591A0C"/>
    <w:rsid w:val="00592A23"/>
    <w:rsid w:val="00592F3E"/>
    <w:rsid w:val="00593FA5"/>
    <w:rsid w:val="0059531C"/>
    <w:rsid w:val="00595AB2"/>
    <w:rsid w:val="00595ADE"/>
    <w:rsid w:val="00597DB7"/>
    <w:rsid w:val="005A0F53"/>
    <w:rsid w:val="005A24AC"/>
    <w:rsid w:val="005A3253"/>
    <w:rsid w:val="005A65F1"/>
    <w:rsid w:val="005B187B"/>
    <w:rsid w:val="005B2443"/>
    <w:rsid w:val="005B26B9"/>
    <w:rsid w:val="005B335D"/>
    <w:rsid w:val="005B3EF6"/>
    <w:rsid w:val="005B4125"/>
    <w:rsid w:val="005B4128"/>
    <w:rsid w:val="005B641D"/>
    <w:rsid w:val="005B7202"/>
    <w:rsid w:val="005B7CDD"/>
    <w:rsid w:val="005B7F43"/>
    <w:rsid w:val="005C0514"/>
    <w:rsid w:val="005C465D"/>
    <w:rsid w:val="005C5EDD"/>
    <w:rsid w:val="005C662E"/>
    <w:rsid w:val="005C70E8"/>
    <w:rsid w:val="005C7223"/>
    <w:rsid w:val="005D068F"/>
    <w:rsid w:val="005D2CE2"/>
    <w:rsid w:val="005D5003"/>
    <w:rsid w:val="005E31E1"/>
    <w:rsid w:val="005E52C3"/>
    <w:rsid w:val="005E5E0A"/>
    <w:rsid w:val="005E5EBD"/>
    <w:rsid w:val="005E68B3"/>
    <w:rsid w:val="005E6A36"/>
    <w:rsid w:val="005F25A3"/>
    <w:rsid w:val="005F40A9"/>
    <w:rsid w:val="005F4754"/>
    <w:rsid w:val="005F4A1A"/>
    <w:rsid w:val="005F640A"/>
    <w:rsid w:val="005F6976"/>
    <w:rsid w:val="005F7FE1"/>
    <w:rsid w:val="006009C6"/>
    <w:rsid w:val="00600BF6"/>
    <w:rsid w:val="00602A93"/>
    <w:rsid w:val="006053CC"/>
    <w:rsid w:val="006054B6"/>
    <w:rsid w:val="00611E8A"/>
    <w:rsid w:val="00613EC5"/>
    <w:rsid w:val="006147CA"/>
    <w:rsid w:val="006157CC"/>
    <w:rsid w:val="00616370"/>
    <w:rsid w:val="00617471"/>
    <w:rsid w:val="0062099F"/>
    <w:rsid w:val="0062371F"/>
    <w:rsid w:val="006254A6"/>
    <w:rsid w:val="006258A6"/>
    <w:rsid w:val="00632E4C"/>
    <w:rsid w:val="00632EF3"/>
    <w:rsid w:val="006340C9"/>
    <w:rsid w:val="00635229"/>
    <w:rsid w:val="00637D4F"/>
    <w:rsid w:val="00640D15"/>
    <w:rsid w:val="006414B4"/>
    <w:rsid w:val="00642FAC"/>
    <w:rsid w:val="00647036"/>
    <w:rsid w:val="00652A69"/>
    <w:rsid w:val="00653626"/>
    <w:rsid w:val="0065518E"/>
    <w:rsid w:val="00656AC4"/>
    <w:rsid w:val="00662D5C"/>
    <w:rsid w:val="00664C66"/>
    <w:rsid w:val="006666D1"/>
    <w:rsid w:val="006667AB"/>
    <w:rsid w:val="00680555"/>
    <w:rsid w:val="00681A67"/>
    <w:rsid w:val="0068296F"/>
    <w:rsid w:val="00682C8B"/>
    <w:rsid w:val="00684AB0"/>
    <w:rsid w:val="00684F19"/>
    <w:rsid w:val="00685FCD"/>
    <w:rsid w:val="00693B35"/>
    <w:rsid w:val="00695774"/>
    <w:rsid w:val="006968DB"/>
    <w:rsid w:val="00696D21"/>
    <w:rsid w:val="00697D4C"/>
    <w:rsid w:val="006A1021"/>
    <w:rsid w:val="006A1518"/>
    <w:rsid w:val="006A1B0A"/>
    <w:rsid w:val="006A4EC9"/>
    <w:rsid w:val="006B1B22"/>
    <w:rsid w:val="006B2024"/>
    <w:rsid w:val="006B3777"/>
    <w:rsid w:val="006B4628"/>
    <w:rsid w:val="006B49E0"/>
    <w:rsid w:val="006B4CD5"/>
    <w:rsid w:val="006B6706"/>
    <w:rsid w:val="006C03CB"/>
    <w:rsid w:val="006C2F30"/>
    <w:rsid w:val="006C5147"/>
    <w:rsid w:val="006C7AC9"/>
    <w:rsid w:val="006C7FF8"/>
    <w:rsid w:val="006D0DC6"/>
    <w:rsid w:val="006D1560"/>
    <w:rsid w:val="006D35B6"/>
    <w:rsid w:val="006D3BD7"/>
    <w:rsid w:val="006D7206"/>
    <w:rsid w:val="006E35C6"/>
    <w:rsid w:val="006E4405"/>
    <w:rsid w:val="006E5ADD"/>
    <w:rsid w:val="006E666A"/>
    <w:rsid w:val="006E7EE2"/>
    <w:rsid w:val="00701DAD"/>
    <w:rsid w:val="007030AF"/>
    <w:rsid w:val="00710CAB"/>
    <w:rsid w:val="00711DEE"/>
    <w:rsid w:val="0071327C"/>
    <w:rsid w:val="0071624C"/>
    <w:rsid w:val="00717339"/>
    <w:rsid w:val="0072005E"/>
    <w:rsid w:val="00721420"/>
    <w:rsid w:val="007223AC"/>
    <w:rsid w:val="00722F80"/>
    <w:rsid w:val="00723862"/>
    <w:rsid w:val="00723CD7"/>
    <w:rsid w:val="007245BC"/>
    <w:rsid w:val="00724E9F"/>
    <w:rsid w:val="00732080"/>
    <w:rsid w:val="00732306"/>
    <w:rsid w:val="00732E3E"/>
    <w:rsid w:val="00734A1E"/>
    <w:rsid w:val="00735811"/>
    <w:rsid w:val="007409A6"/>
    <w:rsid w:val="007434B2"/>
    <w:rsid w:val="00743CFA"/>
    <w:rsid w:val="00744E1A"/>
    <w:rsid w:val="00745226"/>
    <w:rsid w:val="00745E30"/>
    <w:rsid w:val="007518BD"/>
    <w:rsid w:val="0075698E"/>
    <w:rsid w:val="007578E1"/>
    <w:rsid w:val="007616B6"/>
    <w:rsid w:val="00761B1B"/>
    <w:rsid w:val="00762120"/>
    <w:rsid w:val="00763359"/>
    <w:rsid w:val="00764157"/>
    <w:rsid w:val="00767391"/>
    <w:rsid w:val="00767D53"/>
    <w:rsid w:val="00770CFC"/>
    <w:rsid w:val="0077100F"/>
    <w:rsid w:val="0077126E"/>
    <w:rsid w:val="00777390"/>
    <w:rsid w:val="0077794B"/>
    <w:rsid w:val="00782918"/>
    <w:rsid w:val="00782B2A"/>
    <w:rsid w:val="007912DD"/>
    <w:rsid w:val="007937DC"/>
    <w:rsid w:val="007937F6"/>
    <w:rsid w:val="00793B4C"/>
    <w:rsid w:val="00794116"/>
    <w:rsid w:val="007944AA"/>
    <w:rsid w:val="007960E5"/>
    <w:rsid w:val="007A0B5A"/>
    <w:rsid w:val="007A491D"/>
    <w:rsid w:val="007A695A"/>
    <w:rsid w:val="007A7E5D"/>
    <w:rsid w:val="007B0056"/>
    <w:rsid w:val="007B2C90"/>
    <w:rsid w:val="007B2FD1"/>
    <w:rsid w:val="007B669D"/>
    <w:rsid w:val="007B67AE"/>
    <w:rsid w:val="007C0608"/>
    <w:rsid w:val="007C0A56"/>
    <w:rsid w:val="007C21A4"/>
    <w:rsid w:val="007C24E5"/>
    <w:rsid w:val="007C2514"/>
    <w:rsid w:val="007C368B"/>
    <w:rsid w:val="007C3F6E"/>
    <w:rsid w:val="007C43DE"/>
    <w:rsid w:val="007C65E4"/>
    <w:rsid w:val="007D2E0C"/>
    <w:rsid w:val="007D38E7"/>
    <w:rsid w:val="007D53D8"/>
    <w:rsid w:val="007D7B7C"/>
    <w:rsid w:val="007E0BDE"/>
    <w:rsid w:val="007E1F3F"/>
    <w:rsid w:val="007E3C39"/>
    <w:rsid w:val="007E62AA"/>
    <w:rsid w:val="007E7D29"/>
    <w:rsid w:val="007F2C9A"/>
    <w:rsid w:val="007F490D"/>
    <w:rsid w:val="007F53DD"/>
    <w:rsid w:val="007F5570"/>
    <w:rsid w:val="007F55AA"/>
    <w:rsid w:val="007F6AA8"/>
    <w:rsid w:val="00800760"/>
    <w:rsid w:val="00801C6B"/>
    <w:rsid w:val="0080295D"/>
    <w:rsid w:val="008035FA"/>
    <w:rsid w:val="00803FDF"/>
    <w:rsid w:val="008042B8"/>
    <w:rsid w:val="0080467C"/>
    <w:rsid w:val="0081539F"/>
    <w:rsid w:val="00815CC5"/>
    <w:rsid w:val="00816C0A"/>
    <w:rsid w:val="00821C52"/>
    <w:rsid w:val="00821F0E"/>
    <w:rsid w:val="00823455"/>
    <w:rsid w:val="00823F48"/>
    <w:rsid w:val="0082583A"/>
    <w:rsid w:val="008325AF"/>
    <w:rsid w:val="00833589"/>
    <w:rsid w:val="008345D6"/>
    <w:rsid w:val="0083525F"/>
    <w:rsid w:val="0084422D"/>
    <w:rsid w:val="00845079"/>
    <w:rsid w:val="00845F76"/>
    <w:rsid w:val="008460D1"/>
    <w:rsid w:val="00850162"/>
    <w:rsid w:val="00850508"/>
    <w:rsid w:val="00854474"/>
    <w:rsid w:val="0085508D"/>
    <w:rsid w:val="00855DA4"/>
    <w:rsid w:val="008567B2"/>
    <w:rsid w:val="00862DEF"/>
    <w:rsid w:val="00867429"/>
    <w:rsid w:val="0087234E"/>
    <w:rsid w:val="00872EC7"/>
    <w:rsid w:val="0087391A"/>
    <w:rsid w:val="00874492"/>
    <w:rsid w:val="00874651"/>
    <w:rsid w:val="00876F3D"/>
    <w:rsid w:val="00881C08"/>
    <w:rsid w:val="0088304A"/>
    <w:rsid w:val="0088324A"/>
    <w:rsid w:val="008838BB"/>
    <w:rsid w:val="0088533E"/>
    <w:rsid w:val="0088689F"/>
    <w:rsid w:val="00886D73"/>
    <w:rsid w:val="00890165"/>
    <w:rsid w:val="00892253"/>
    <w:rsid w:val="008A4FD5"/>
    <w:rsid w:val="008A5362"/>
    <w:rsid w:val="008A7216"/>
    <w:rsid w:val="008B0489"/>
    <w:rsid w:val="008B484A"/>
    <w:rsid w:val="008B639B"/>
    <w:rsid w:val="008C2F9F"/>
    <w:rsid w:val="008C341F"/>
    <w:rsid w:val="008C36AA"/>
    <w:rsid w:val="008C39B3"/>
    <w:rsid w:val="008C45D9"/>
    <w:rsid w:val="008D06B4"/>
    <w:rsid w:val="008D07D5"/>
    <w:rsid w:val="008D20C0"/>
    <w:rsid w:val="008D265A"/>
    <w:rsid w:val="008D384E"/>
    <w:rsid w:val="008E0640"/>
    <w:rsid w:val="008E1D8E"/>
    <w:rsid w:val="008E5588"/>
    <w:rsid w:val="008E582B"/>
    <w:rsid w:val="008E7418"/>
    <w:rsid w:val="008F0208"/>
    <w:rsid w:val="008F039B"/>
    <w:rsid w:val="008F1AB3"/>
    <w:rsid w:val="008F291D"/>
    <w:rsid w:val="008F2C12"/>
    <w:rsid w:val="008F329B"/>
    <w:rsid w:val="008F45F8"/>
    <w:rsid w:val="008F49FF"/>
    <w:rsid w:val="0090153D"/>
    <w:rsid w:val="00901EA8"/>
    <w:rsid w:val="00902836"/>
    <w:rsid w:val="00902859"/>
    <w:rsid w:val="00902876"/>
    <w:rsid w:val="0090410E"/>
    <w:rsid w:val="0090454E"/>
    <w:rsid w:val="00906A5D"/>
    <w:rsid w:val="00911036"/>
    <w:rsid w:val="009130EA"/>
    <w:rsid w:val="009138E9"/>
    <w:rsid w:val="00915756"/>
    <w:rsid w:val="0091780A"/>
    <w:rsid w:val="009179AD"/>
    <w:rsid w:val="00923871"/>
    <w:rsid w:val="00924BBE"/>
    <w:rsid w:val="00924F0B"/>
    <w:rsid w:val="00931092"/>
    <w:rsid w:val="00931613"/>
    <w:rsid w:val="00932232"/>
    <w:rsid w:val="009375A5"/>
    <w:rsid w:val="0094403A"/>
    <w:rsid w:val="0094565B"/>
    <w:rsid w:val="00946A4F"/>
    <w:rsid w:val="00951C33"/>
    <w:rsid w:val="00952D53"/>
    <w:rsid w:val="0095414E"/>
    <w:rsid w:val="00955DBC"/>
    <w:rsid w:val="0095674C"/>
    <w:rsid w:val="00957279"/>
    <w:rsid w:val="00960F23"/>
    <w:rsid w:val="00961045"/>
    <w:rsid w:val="00961164"/>
    <w:rsid w:val="0096119B"/>
    <w:rsid w:val="0096227E"/>
    <w:rsid w:val="009624B6"/>
    <w:rsid w:val="00964DD5"/>
    <w:rsid w:val="00965CEB"/>
    <w:rsid w:val="00966875"/>
    <w:rsid w:val="0096755C"/>
    <w:rsid w:val="009675FD"/>
    <w:rsid w:val="00967E0C"/>
    <w:rsid w:val="00970783"/>
    <w:rsid w:val="009736FF"/>
    <w:rsid w:val="00974988"/>
    <w:rsid w:val="00976165"/>
    <w:rsid w:val="009801BE"/>
    <w:rsid w:val="00980A10"/>
    <w:rsid w:val="009814CA"/>
    <w:rsid w:val="009838F7"/>
    <w:rsid w:val="0099144D"/>
    <w:rsid w:val="00991D67"/>
    <w:rsid w:val="009925D0"/>
    <w:rsid w:val="0099292D"/>
    <w:rsid w:val="00993A20"/>
    <w:rsid w:val="00995500"/>
    <w:rsid w:val="0099573C"/>
    <w:rsid w:val="009A1DB9"/>
    <w:rsid w:val="009A2632"/>
    <w:rsid w:val="009A483C"/>
    <w:rsid w:val="009A5A7B"/>
    <w:rsid w:val="009B23DF"/>
    <w:rsid w:val="009B59B3"/>
    <w:rsid w:val="009B5ACC"/>
    <w:rsid w:val="009C70BD"/>
    <w:rsid w:val="009D3044"/>
    <w:rsid w:val="009D3767"/>
    <w:rsid w:val="009D3ECF"/>
    <w:rsid w:val="009D3FB9"/>
    <w:rsid w:val="009D69DC"/>
    <w:rsid w:val="009D728F"/>
    <w:rsid w:val="009D76CF"/>
    <w:rsid w:val="009E159D"/>
    <w:rsid w:val="009E4C55"/>
    <w:rsid w:val="009E61F2"/>
    <w:rsid w:val="009F0637"/>
    <w:rsid w:val="009F0A6F"/>
    <w:rsid w:val="009F1432"/>
    <w:rsid w:val="009F26E5"/>
    <w:rsid w:val="009F2A61"/>
    <w:rsid w:val="009F439F"/>
    <w:rsid w:val="009F7C27"/>
    <w:rsid w:val="00A00A00"/>
    <w:rsid w:val="00A02CC6"/>
    <w:rsid w:val="00A030A3"/>
    <w:rsid w:val="00A03B8F"/>
    <w:rsid w:val="00A048F4"/>
    <w:rsid w:val="00A05124"/>
    <w:rsid w:val="00A07B86"/>
    <w:rsid w:val="00A11AC0"/>
    <w:rsid w:val="00A12C93"/>
    <w:rsid w:val="00A141F5"/>
    <w:rsid w:val="00A14D8C"/>
    <w:rsid w:val="00A17720"/>
    <w:rsid w:val="00A24E96"/>
    <w:rsid w:val="00A256AA"/>
    <w:rsid w:val="00A32E9B"/>
    <w:rsid w:val="00A33327"/>
    <w:rsid w:val="00A35D6F"/>
    <w:rsid w:val="00A35E8D"/>
    <w:rsid w:val="00A41D64"/>
    <w:rsid w:val="00A43CAF"/>
    <w:rsid w:val="00A444B6"/>
    <w:rsid w:val="00A47120"/>
    <w:rsid w:val="00A47273"/>
    <w:rsid w:val="00A503E9"/>
    <w:rsid w:val="00A50741"/>
    <w:rsid w:val="00A5379C"/>
    <w:rsid w:val="00A54630"/>
    <w:rsid w:val="00A61FD3"/>
    <w:rsid w:val="00A6256B"/>
    <w:rsid w:val="00A62DA7"/>
    <w:rsid w:val="00A62DBE"/>
    <w:rsid w:val="00A64556"/>
    <w:rsid w:val="00A66189"/>
    <w:rsid w:val="00A67C14"/>
    <w:rsid w:val="00A70140"/>
    <w:rsid w:val="00A73185"/>
    <w:rsid w:val="00A732A7"/>
    <w:rsid w:val="00A73A7C"/>
    <w:rsid w:val="00A741F0"/>
    <w:rsid w:val="00A80C1F"/>
    <w:rsid w:val="00A829C0"/>
    <w:rsid w:val="00A84BA1"/>
    <w:rsid w:val="00A86C1C"/>
    <w:rsid w:val="00A9069D"/>
    <w:rsid w:val="00A91429"/>
    <w:rsid w:val="00A91916"/>
    <w:rsid w:val="00A91B2D"/>
    <w:rsid w:val="00A9497D"/>
    <w:rsid w:val="00A94C67"/>
    <w:rsid w:val="00A96A18"/>
    <w:rsid w:val="00A96F6A"/>
    <w:rsid w:val="00AA0CFD"/>
    <w:rsid w:val="00AA26C7"/>
    <w:rsid w:val="00AA3D4A"/>
    <w:rsid w:val="00AB33AB"/>
    <w:rsid w:val="00AB561C"/>
    <w:rsid w:val="00AB648F"/>
    <w:rsid w:val="00AB7951"/>
    <w:rsid w:val="00AC165B"/>
    <w:rsid w:val="00AC2192"/>
    <w:rsid w:val="00AC24D4"/>
    <w:rsid w:val="00AC2B51"/>
    <w:rsid w:val="00AC4181"/>
    <w:rsid w:val="00AC4F1B"/>
    <w:rsid w:val="00AC6D4E"/>
    <w:rsid w:val="00AD03C6"/>
    <w:rsid w:val="00AD0F96"/>
    <w:rsid w:val="00AD3384"/>
    <w:rsid w:val="00AD4E9F"/>
    <w:rsid w:val="00AD504C"/>
    <w:rsid w:val="00AD57A5"/>
    <w:rsid w:val="00AD7769"/>
    <w:rsid w:val="00AE089B"/>
    <w:rsid w:val="00AE14F4"/>
    <w:rsid w:val="00AE30E0"/>
    <w:rsid w:val="00AE316C"/>
    <w:rsid w:val="00AE56B4"/>
    <w:rsid w:val="00AE5786"/>
    <w:rsid w:val="00AE79BF"/>
    <w:rsid w:val="00AE7B3A"/>
    <w:rsid w:val="00AF15DE"/>
    <w:rsid w:val="00AF179A"/>
    <w:rsid w:val="00AF1A16"/>
    <w:rsid w:val="00AF4522"/>
    <w:rsid w:val="00AF6391"/>
    <w:rsid w:val="00AF70BF"/>
    <w:rsid w:val="00B00509"/>
    <w:rsid w:val="00B00584"/>
    <w:rsid w:val="00B02D6D"/>
    <w:rsid w:val="00B0524E"/>
    <w:rsid w:val="00B10968"/>
    <w:rsid w:val="00B12DAF"/>
    <w:rsid w:val="00B15C6F"/>
    <w:rsid w:val="00B16CC0"/>
    <w:rsid w:val="00B2194A"/>
    <w:rsid w:val="00B242AC"/>
    <w:rsid w:val="00B260FF"/>
    <w:rsid w:val="00B32AA7"/>
    <w:rsid w:val="00B40668"/>
    <w:rsid w:val="00B4094E"/>
    <w:rsid w:val="00B44487"/>
    <w:rsid w:val="00B446D4"/>
    <w:rsid w:val="00B509A1"/>
    <w:rsid w:val="00B53AC7"/>
    <w:rsid w:val="00B54672"/>
    <w:rsid w:val="00B54A82"/>
    <w:rsid w:val="00B565D4"/>
    <w:rsid w:val="00B5717D"/>
    <w:rsid w:val="00B60117"/>
    <w:rsid w:val="00B6368E"/>
    <w:rsid w:val="00B6542B"/>
    <w:rsid w:val="00B700F4"/>
    <w:rsid w:val="00B719F6"/>
    <w:rsid w:val="00B71DF9"/>
    <w:rsid w:val="00B74565"/>
    <w:rsid w:val="00B75BAE"/>
    <w:rsid w:val="00B75D3B"/>
    <w:rsid w:val="00B75F9C"/>
    <w:rsid w:val="00B81F2A"/>
    <w:rsid w:val="00B83476"/>
    <w:rsid w:val="00B85901"/>
    <w:rsid w:val="00B906F3"/>
    <w:rsid w:val="00B92C62"/>
    <w:rsid w:val="00B93984"/>
    <w:rsid w:val="00B94686"/>
    <w:rsid w:val="00B96BAA"/>
    <w:rsid w:val="00B96C87"/>
    <w:rsid w:val="00B96ECB"/>
    <w:rsid w:val="00B977C0"/>
    <w:rsid w:val="00BA0B58"/>
    <w:rsid w:val="00BA0B6F"/>
    <w:rsid w:val="00BA11FE"/>
    <w:rsid w:val="00BA1EA6"/>
    <w:rsid w:val="00BA29B3"/>
    <w:rsid w:val="00BA2CE6"/>
    <w:rsid w:val="00BA4243"/>
    <w:rsid w:val="00BA73FA"/>
    <w:rsid w:val="00BA7E75"/>
    <w:rsid w:val="00BB0597"/>
    <w:rsid w:val="00BB0B09"/>
    <w:rsid w:val="00BB1322"/>
    <w:rsid w:val="00BB4E81"/>
    <w:rsid w:val="00BC095D"/>
    <w:rsid w:val="00BC0EAE"/>
    <w:rsid w:val="00BC22A2"/>
    <w:rsid w:val="00BC52C7"/>
    <w:rsid w:val="00BC5784"/>
    <w:rsid w:val="00BD0117"/>
    <w:rsid w:val="00BD2089"/>
    <w:rsid w:val="00BD22D7"/>
    <w:rsid w:val="00BD27D4"/>
    <w:rsid w:val="00BD2A36"/>
    <w:rsid w:val="00BD34CD"/>
    <w:rsid w:val="00BD3FC2"/>
    <w:rsid w:val="00BD5CE6"/>
    <w:rsid w:val="00BD73E1"/>
    <w:rsid w:val="00BE2273"/>
    <w:rsid w:val="00BE598E"/>
    <w:rsid w:val="00BE7125"/>
    <w:rsid w:val="00BF273E"/>
    <w:rsid w:val="00BF5628"/>
    <w:rsid w:val="00BF6D2B"/>
    <w:rsid w:val="00BF7E2D"/>
    <w:rsid w:val="00C001BB"/>
    <w:rsid w:val="00C008E8"/>
    <w:rsid w:val="00C05583"/>
    <w:rsid w:val="00C10E36"/>
    <w:rsid w:val="00C11EB5"/>
    <w:rsid w:val="00C14599"/>
    <w:rsid w:val="00C1589F"/>
    <w:rsid w:val="00C17A85"/>
    <w:rsid w:val="00C17AAC"/>
    <w:rsid w:val="00C2060E"/>
    <w:rsid w:val="00C21150"/>
    <w:rsid w:val="00C23201"/>
    <w:rsid w:val="00C27FFC"/>
    <w:rsid w:val="00C320DF"/>
    <w:rsid w:val="00C36659"/>
    <w:rsid w:val="00C4030F"/>
    <w:rsid w:val="00C46698"/>
    <w:rsid w:val="00C511EB"/>
    <w:rsid w:val="00C5164E"/>
    <w:rsid w:val="00C618A0"/>
    <w:rsid w:val="00C62BF1"/>
    <w:rsid w:val="00C6438A"/>
    <w:rsid w:val="00C65C01"/>
    <w:rsid w:val="00C65C85"/>
    <w:rsid w:val="00C6655A"/>
    <w:rsid w:val="00C66C10"/>
    <w:rsid w:val="00C71148"/>
    <w:rsid w:val="00C7224E"/>
    <w:rsid w:val="00C7299E"/>
    <w:rsid w:val="00C73C4C"/>
    <w:rsid w:val="00C7483D"/>
    <w:rsid w:val="00C74C83"/>
    <w:rsid w:val="00C76AEE"/>
    <w:rsid w:val="00C84B15"/>
    <w:rsid w:val="00C85D57"/>
    <w:rsid w:val="00C87DA8"/>
    <w:rsid w:val="00C90CE8"/>
    <w:rsid w:val="00C910B0"/>
    <w:rsid w:val="00C94BE8"/>
    <w:rsid w:val="00CA1F03"/>
    <w:rsid w:val="00CA5D4E"/>
    <w:rsid w:val="00CA65B8"/>
    <w:rsid w:val="00CB474E"/>
    <w:rsid w:val="00CB5619"/>
    <w:rsid w:val="00CB58BA"/>
    <w:rsid w:val="00CB5A2B"/>
    <w:rsid w:val="00CB741C"/>
    <w:rsid w:val="00CB7B4C"/>
    <w:rsid w:val="00CC121B"/>
    <w:rsid w:val="00CC2C43"/>
    <w:rsid w:val="00CC3AD4"/>
    <w:rsid w:val="00CC621B"/>
    <w:rsid w:val="00CC621E"/>
    <w:rsid w:val="00CC634B"/>
    <w:rsid w:val="00CC6D5D"/>
    <w:rsid w:val="00CD0497"/>
    <w:rsid w:val="00CD140C"/>
    <w:rsid w:val="00CD2C3D"/>
    <w:rsid w:val="00CD60BB"/>
    <w:rsid w:val="00CD625B"/>
    <w:rsid w:val="00CE0A45"/>
    <w:rsid w:val="00CE0A8A"/>
    <w:rsid w:val="00CE1286"/>
    <w:rsid w:val="00CF0800"/>
    <w:rsid w:val="00CF1CDE"/>
    <w:rsid w:val="00CF2726"/>
    <w:rsid w:val="00CF50B9"/>
    <w:rsid w:val="00CF5C13"/>
    <w:rsid w:val="00CF6E58"/>
    <w:rsid w:val="00D003CE"/>
    <w:rsid w:val="00D01288"/>
    <w:rsid w:val="00D01DE7"/>
    <w:rsid w:val="00D06F45"/>
    <w:rsid w:val="00D0709C"/>
    <w:rsid w:val="00D07512"/>
    <w:rsid w:val="00D0796D"/>
    <w:rsid w:val="00D07B86"/>
    <w:rsid w:val="00D15302"/>
    <w:rsid w:val="00D17EF8"/>
    <w:rsid w:val="00D20A53"/>
    <w:rsid w:val="00D23564"/>
    <w:rsid w:val="00D23AFD"/>
    <w:rsid w:val="00D23B69"/>
    <w:rsid w:val="00D2763F"/>
    <w:rsid w:val="00D2793F"/>
    <w:rsid w:val="00D27C7A"/>
    <w:rsid w:val="00D334AF"/>
    <w:rsid w:val="00D349E6"/>
    <w:rsid w:val="00D34D3E"/>
    <w:rsid w:val="00D36BAF"/>
    <w:rsid w:val="00D40C77"/>
    <w:rsid w:val="00D42529"/>
    <w:rsid w:val="00D429B0"/>
    <w:rsid w:val="00D43A0F"/>
    <w:rsid w:val="00D442EE"/>
    <w:rsid w:val="00D44F1F"/>
    <w:rsid w:val="00D552D8"/>
    <w:rsid w:val="00D56688"/>
    <w:rsid w:val="00D56962"/>
    <w:rsid w:val="00D6159E"/>
    <w:rsid w:val="00D62BE9"/>
    <w:rsid w:val="00D65E06"/>
    <w:rsid w:val="00D66894"/>
    <w:rsid w:val="00D668FD"/>
    <w:rsid w:val="00D67D35"/>
    <w:rsid w:val="00D71A1D"/>
    <w:rsid w:val="00D7216B"/>
    <w:rsid w:val="00D73754"/>
    <w:rsid w:val="00D76032"/>
    <w:rsid w:val="00D771C8"/>
    <w:rsid w:val="00D804C3"/>
    <w:rsid w:val="00D81A61"/>
    <w:rsid w:val="00D84156"/>
    <w:rsid w:val="00D84F2D"/>
    <w:rsid w:val="00D85513"/>
    <w:rsid w:val="00D95125"/>
    <w:rsid w:val="00D979EE"/>
    <w:rsid w:val="00D97A4C"/>
    <w:rsid w:val="00DA2B25"/>
    <w:rsid w:val="00DA2F7F"/>
    <w:rsid w:val="00DA5109"/>
    <w:rsid w:val="00DA63F2"/>
    <w:rsid w:val="00DA7F5A"/>
    <w:rsid w:val="00DB00FD"/>
    <w:rsid w:val="00DB143A"/>
    <w:rsid w:val="00DB38C2"/>
    <w:rsid w:val="00DB4804"/>
    <w:rsid w:val="00DB4A75"/>
    <w:rsid w:val="00DB5F5D"/>
    <w:rsid w:val="00DB6BC1"/>
    <w:rsid w:val="00DB7CC4"/>
    <w:rsid w:val="00DB7DC6"/>
    <w:rsid w:val="00DB7EBB"/>
    <w:rsid w:val="00DC1B3A"/>
    <w:rsid w:val="00DC1E4D"/>
    <w:rsid w:val="00DC501F"/>
    <w:rsid w:val="00DC6305"/>
    <w:rsid w:val="00DC6B0A"/>
    <w:rsid w:val="00DC7240"/>
    <w:rsid w:val="00DD12CB"/>
    <w:rsid w:val="00DD2E7B"/>
    <w:rsid w:val="00DD3628"/>
    <w:rsid w:val="00DD424B"/>
    <w:rsid w:val="00DE0412"/>
    <w:rsid w:val="00DE09F4"/>
    <w:rsid w:val="00DE2B5A"/>
    <w:rsid w:val="00DE42AB"/>
    <w:rsid w:val="00DE746A"/>
    <w:rsid w:val="00DE79D7"/>
    <w:rsid w:val="00DF0491"/>
    <w:rsid w:val="00DF0671"/>
    <w:rsid w:val="00DF0F60"/>
    <w:rsid w:val="00DF1D51"/>
    <w:rsid w:val="00DF6587"/>
    <w:rsid w:val="00DF6B29"/>
    <w:rsid w:val="00DF740B"/>
    <w:rsid w:val="00E00DEF"/>
    <w:rsid w:val="00E01451"/>
    <w:rsid w:val="00E01CC4"/>
    <w:rsid w:val="00E03C98"/>
    <w:rsid w:val="00E0444D"/>
    <w:rsid w:val="00E0592E"/>
    <w:rsid w:val="00E0726A"/>
    <w:rsid w:val="00E07275"/>
    <w:rsid w:val="00E104A7"/>
    <w:rsid w:val="00E15FF9"/>
    <w:rsid w:val="00E169E8"/>
    <w:rsid w:val="00E173F2"/>
    <w:rsid w:val="00E23FED"/>
    <w:rsid w:val="00E2640F"/>
    <w:rsid w:val="00E27DBE"/>
    <w:rsid w:val="00E3132C"/>
    <w:rsid w:val="00E32204"/>
    <w:rsid w:val="00E35EEA"/>
    <w:rsid w:val="00E364B1"/>
    <w:rsid w:val="00E37286"/>
    <w:rsid w:val="00E40B99"/>
    <w:rsid w:val="00E40FBF"/>
    <w:rsid w:val="00E472E1"/>
    <w:rsid w:val="00E47668"/>
    <w:rsid w:val="00E539C1"/>
    <w:rsid w:val="00E55B37"/>
    <w:rsid w:val="00E610B4"/>
    <w:rsid w:val="00E6120C"/>
    <w:rsid w:val="00E65C4B"/>
    <w:rsid w:val="00E6631E"/>
    <w:rsid w:val="00E71927"/>
    <w:rsid w:val="00E719DC"/>
    <w:rsid w:val="00E72746"/>
    <w:rsid w:val="00E736B5"/>
    <w:rsid w:val="00E73720"/>
    <w:rsid w:val="00E745C4"/>
    <w:rsid w:val="00E779F4"/>
    <w:rsid w:val="00E83D39"/>
    <w:rsid w:val="00E847ED"/>
    <w:rsid w:val="00E84B7A"/>
    <w:rsid w:val="00E84F37"/>
    <w:rsid w:val="00E87C37"/>
    <w:rsid w:val="00E922B9"/>
    <w:rsid w:val="00E93062"/>
    <w:rsid w:val="00E94858"/>
    <w:rsid w:val="00E94AE3"/>
    <w:rsid w:val="00E96357"/>
    <w:rsid w:val="00EA5CBC"/>
    <w:rsid w:val="00EA7172"/>
    <w:rsid w:val="00EB11C8"/>
    <w:rsid w:val="00EB1EB6"/>
    <w:rsid w:val="00EB2A60"/>
    <w:rsid w:val="00EB3126"/>
    <w:rsid w:val="00EC4E24"/>
    <w:rsid w:val="00EC7324"/>
    <w:rsid w:val="00EC76F1"/>
    <w:rsid w:val="00ED062E"/>
    <w:rsid w:val="00ED3221"/>
    <w:rsid w:val="00ED3277"/>
    <w:rsid w:val="00ED3B6E"/>
    <w:rsid w:val="00ED40BB"/>
    <w:rsid w:val="00ED47C0"/>
    <w:rsid w:val="00ED585C"/>
    <w:rsid w:val="00ED6293"/>
    <w:rsid w:val="00ED7497"/>
    <w:rsid w:val="00EE063F"/>
    <w:rsid w:val="00EE1E21"/>
    <w:rsid w:val="00EE3991"/>
    <w:rsid w:val="00EE4BBF"/>
    <w:rsid w:val="00EE79BF"/>
    <w:rsid w:val="00EF2009"/>
    <w:rsid w:val="00EF2056"/>
    <w:rsid w:val="00EF3E29"/>
    <w:rsid w:val="00EF53BF"/>
    <w:rsid w:val="00EF65C3"/>
    <w:rsid w:val="00EF7B4A"/>
    <w:rsid w:val="00F0283B"/>
    <w:rsid w:val="00F03256"/>
    <w:rsid w:val="00F05C32"/>
    <w:rsid w:val="00F070C1"/>
    <w:rsid w:val="00F1022C"/>
    <w:rsid w:val="00F13696"/>
    <w:rsid w:val="00F21A1A"/>
    <w:rsid w:val="00F21B5B"/>
    <w:rsid w:val="00F25B99"/>
    <w:rsid w:val="00F25CC5"/>
    <w:rsid w:val="00F278C6"/>
    <w:rsid w:val="00F32505"/>
    <w:rsid w:val="00F33855"/>
    <w:rsid w:val="00F34333"/>
    <w:rsid w:val="00F3448B"/>
    <w:rsid w:val="00F37234"/>
    <w:rsid w:val="00F40DA2"/>
    <w:rsid w:val="00F431DC"/>
    <w:rsid w:val="00F443B2"/>
    <w:rsid w:val="00F4489C"/>
    <w:rsid w:val="00F45DEB"/>
    <w:rsid w:val="00F46DF8"/>
    <w:rsid w:val="00F477CB"/>
    <w:rsid w:val="00F515C4"/>
    <w:rsid w:val="00F5201D"/>
    <w:rsid w:val="00F52F4D"/>
    <w:rsid w:val="00F53FCB"/>
    <w:rsid w:val="00F6044F"/>
    <w:rsid w:val="00F61553"/>
    <w:rsid w:val="00F61D3D"/>
    <w:rsid w:val="00F621AA"/>
    <w:rsid w:val="00F6290F"/>
    <w:rsid w:val="00F65891"/>
    <w:rsid w:val="00F6592F"/>
    <w:rsid w:val="00F738D8"/>
    <w:rsid w:val="00F755C3"/>
    <w:rsid w:val="00F76705"/>
    <w:rsid w:val="00F7754E"/>
    <w:rsid w:val="00F80C37"/>
    <w:rsid w:val="00F84F71"/>
    <w:rsid w:val="00F8637C"/>
    <w:rsid w:val="00F902E8"/>
    <w:rsid w:val="00F94A56"/>
    <w:rsid w:val="00F94BCF"/>
    <w:rsid w:val="00F9787C"/>
    <w:rsid w:val="00F97D04"/>
    <w:rsid w:val="00FA1AA1"/>
    <w:rsid w:val="00FA4392"/>
    <w:rsid w:val="00FA6938"/>
    <w:rsid w:val="00FA7E61"/>
    <w:rsid w:val="00FB276F"/>
    <w:rsid w:val="00FB2ABA"/>
    <w:rsid w:val="00FB2F15"/>
    <w:rsid w:val="00FB2F5C"/>
    <w:rsid w:val="00FB3D5A"/>
    <w:rsid w:val="00FC066A"/>
    <w:rsid w:val="00FC1537"/>
    <w:rsid w:val="00FC20B4"/>
    <w:rsid w:val="00FC4A33"/>
    <w:rsid w:val="00FC568B"/>
    <w:rsid w:val="00FC65C0"/>
    <w:rsid w:val="00FC6A76"/>
    <w:rsid w:val="00FD207D"/>
    <w:rsid w:val="00FD235A"/>
    <w:rsid w:val="00FD381E"/>
    <w:rsid w:val="00FD77DE"/>
    <w:rsid w:val="00FE1F2F"/>
    <w:rsid w:val="00FE45E4"/>
    <w:rsid w:val="00FE6655"/>
    <w:rsid w:val="00FF0F52"/>
    <w:rsid w:val="00FF1317"/>
    <w:rsid w:val="00FF39CA"/>
    <w:rsid w:val="00FF6D38"/>
    <w:rsid w:val="00FF7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6024"/>
    <w:rPr>
      <w:sz w:val="24"/>
      <w:szCs w:val="24"/>
    </w:rPr>
  </w:style>
  <w:style w:type="paragraph" w:styleId="1">
    <w:name w:val="heading 1"/>
    <w:basedOn w:val="a0"/>
    <w:next w:val="a0"/>
    <w:link w:val="10"/>
    <w:qFormat/>
    <w:rsid w:val="00DE09F4"/>
    <w:pPr>
      <w:keepNext/>
      <w:spacing w:before="240" w:after="60"/>
      <w:outlineLvl w:val="0"/>
    </w:pPr>
    <w:rPr>
      <w:rFonts w:ascii="Arial" w:hAnsi="Arial" w:cs="Arial"/>
      <w:b/>
      <w:bCs/>
      <w:kern w:val="32"/>
      <w:sz w:val="32"/>
      <w:szCs w:val="32"/>
    </w:rPr>
  </w:style>
  <w:style w:type="paragraph" w:styleId="2">
    <w:name w:val="heading 2"/>
    <w:basedOn w:val="a0"/>
    <w:next w:val="a0"/>
    <w:qFormat/>
    <w:rsid w:val="00B0524E"/>
    <w:pPr>
      <w:keepNext/>
      <w:ind w:firstLine="720"/>
      <w:jc w:val="both"/>
      <w:outlineLvl w:val="1"/>
    </w:pPr>
    <w:rPr>
      <w:b/>
      <w:sz w:val="28"/>
      <w:szCs w:val="20"/>
    </w:rPr>
  </w:style>
  <w:style w:type="paragraph" w:styleId="3">
    <w:name w:val="heading 3"/>
    <w:basedOn w:val="a0"/>
    <w:next w:val="a0"/>
    <w:link w:val="30"/>
    <w:qFormat/>
    <w:rsid w:val="00967E0C"/>
    <w:pPr>
      <w:keepNext/>
      <w:spacing w:before="240" w:after="60"/>
      <w:jc w:val="both"/>
      <w:outlineLvl w:val="2"/>
    </w:pPr>
    <w:rPr>
      <w:rFonts w:ascii="Arial" w:hAnsi="Arial" w:cs="Arial"/>
      <w:b/>
      <w:bCs/>
      <w:sz w:val="26"/>
      <w:szCs w:val="26"/>
    </w:rPr>
  </w:style>
  <w:style w:type="paragraph" w:styleId="4">
    <w:name w:val="heading 4"/>
    <w:basedOn w:val="a0"/>
    <w:next w:val="a0"/>
    <w:qFormat/>
    <w:rsid w:val="004827CD"/>
    <w:pPr>
      <w:keepNext/>
      <w:spacing w:before="240" w:after="60"/>
      <w:outlineLvl w:val="3"/>
    </w:pPr>
    <w:rPr>
      <w:b/>
      <w:bCs/>
      <w:sz w:val="28"/>
      <w:szCs w:val="28"/>
    </w:rPr>
  </w:style>
  <w:style w:type="paragraph" w:styleId="5">
    <w:name w:val="heading 5"/>
    <w:basedOn w:val="a0"/>
    <w:next w:val="a0"/>
    <w:qFormat/>
    <w:rsid w:val="00B0524E"/>
    <w:pPr>
      <w:spacing w:before="240" w:after="60"/>
      <w:outlineLvl w:val="4"/>
    </w:pPr>
    <w:rPr>
      <w:b/>
      <w:bCs/>
      <w:i/>
      <w:iCs/>
      <w:sz w:val="26"/>
      <w:szCs w:val="26"/>
    </w:rPr>
  </w:style>
  <w:style w:type="paragraph" w:styleId="9">
    <w:name w:val="heading 9"/>
    <w:basedOn w:val="a0"/>
    <w:next w:val="a0"/>
    <w:qFormat/>
    <w:rsid w:val="00DE09F4"/>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346024"/>
    <w:pPr>
      <w:widowControl w:val="0"/>
      <w:autoSpaceDE w:val="0"/>
      <w:autoSpaceDN w:val="0"/>
      <w:adjustRightInd w:val="0"/>
    </w:pPr>
    <w:rPr>
      <w:b/>
      <w:bCs/>
      <w:sz w:val="24"/>
      <w:szCs w:val="24"/>
    </w:rPr>
  </w:style>
  <w:style w:type="paragraph" w:customStyle="1" w:styleId="ConsPlusNonformat">
    <w:name w:val="ConsPlusNonformat"/>
    <w:rsid w:val="00346024"/>
    <w:pPr>
      <w:widowControl w:val="0"/>
      <w:autoSpaceDE w:val="0"/>
      <w:autoSpaceDN w:val="0"/>
      <w:adjustRightInd w:val="0"/>
    </w:pPr>
    <w:rPr>
      <w:rFonts w:ascii="Courier New" w:hAnsi="Courier New" w:cs="Courier New"/>
    </w:rPr>
  </w:style>
  <w:style w:type="paragraph" w:customStyle="1" w:styleId="ConsPlusCell">
    <w:name w:val="ConsPlusCell"/>
    <w:rsid w:val="00346024"/>
    <w:pPr>
      <w:widowControl w:val="0"/>
      <w:autoSpaceDE w:val="0"/>
      <w:autoSpaceDN w:val="0"/>
      <w:adjustRightInd w:val="0"/>
    </w:pPr>
    <w:rPr>
      <w:rFonts w:ascii="Arial" w:hAnsi="Arial" w:cs="Arial"/>
    </w:rPr>
  </w:style>
  <w:style w:type="paragraph" w:styleId="a4">
    <w:name w:val="footer"/>
    <w:basedOn w:val="a0"/>
    <w:link w:val="a5"/>
    <w:uiPriority w:val="99"/>
    <w:rsid w:val="00346024"/>
    <w:pPr>
      <w:tabs>
        <w:tab w:val="center" w:pos="4677"/>
        <w:tab w:val="right" w:pos="9355"/>
      </w:tabs>
    </w:pPr>
  </w:style>
  <w:style w:type="character" w:customStyle="1" w:styleId="a5">
    <w:name w:val="Нижний колонтитул Знак"/>
    <w:link w:val="a4"/>
    <w:uiPriority w:val="99"/>
    <w:locked/>
    <w:rsid w:val="00346024"/>
    <w:rPr>
      <w:sz w:val="24"/>
      <w:szCs w:val="24"/>
      <w:lang w:val="ru-RU" w:eastAsia="ru-RU" w:bidi="ar-SA"/>
    </w:rPr>
  </w:style>
  <w:style w:type="paragraph" w:customStyle="1" w:styleId="ConsPlusNormal">
    <w:name w:val="ConsPlusNormal"/>
    <w:rsid w:val="00346024"/>
    <w:pPr>
      <w:widowControl w:val="0"/>
      <w:autoSpaceDE w:val="0"/>
      <w:autoSpaceDN w:val="0"/>
      <w:adjustRightInd w:val="0"/>
      <w:ind w:firstLine="720"/>
    </w:pPr>
    <w:rPr>
      <w:rFonts w:ascii="Arial" w:hAnsi="Arial" w:cs="Arial"/>
    </w:rPr>
  </w:style>
  <w:style w:type="paragraph" w:styleId="a6">
    <w:name w:val="header"/>
    <w:aliases w:val="ВерхКолонтитул"/>
    <w:basedOn w:val="a0"/>
    <w:rsid w:val="00346024"/>
    <w:pPr>
      <w:tabs>
        <w:tab w:val="center" w:pos="4677"/>
        <w:tab w:val="right" w:pos="9355"/>
      </w:tabs>
    </w:pPr>
  </w:style>
  <w:style w:type="paragraph" w:styleId="a7">
    <w:name w:val="Document Map"/>
    <w:basedOn w:val="a0"/>
    <w:semiHidden/>
    <w:rsid w:val="00A11AC0"/>
    <w:pPr>
      <w:shd w:val="clear" w:color="auto" w:fill="000080"/>
    </w:pPr>
    <w:rPr>
      <w:rFonts w:ascii="Tahoma" w:hAnsi="Tahoma" w:cs="Tahoma"/>
      <w:sz w:val="20"/>
      <w:szCs w:val="20"/>
    </w:rPr>
  </w:style>
  <w:style w:type="table" w:styleId="a8">
    <w:name w:val="Table Grid"/>
    <w:basedOn w:val="a2"/>
    <w:uiPriority w:val="59"/>
    <w:rsid w:val="008A5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aliases w:val=" Знак,Знак, Знак1,Знак1"/>
    <w:basedOn w:val="a0"/>
    <w:next w:val="a0"/>
    <w:link w:val="aa"/>
    <w:qFormat/>
    <w:rsid w:val="00AE56B4"/>
    <w:rPr>
      <w:b/>
      <w:bCs/>
      <w:sz w:val="20"/>
      <w:szCs w:val="20"/>
    </w:rPr>
  </w:style>
  <w:style w:type="paragraph" w:customStyle="1" w:styleId="ab">
    <w:name w:val="Обычный без отступа"/>
    <w:basedOn w:val="a0"/>
    <w:next w:val="a0"/>
    <w:rsid w:val="00557058"/>
    <w:pPr>
      <w:jc w:val="both"/>
    </w:pPr>
    <w:rPr>
      <w:szCs w:val="20"/>
    </w:rPr>
  </w:style>
  <w:style w:type="paragraph" w:styleId="ac">
    <w:name w:val="Body Text Indent"/>
    <w:basedOn w:val="a0"/>
    <w:rsid w:val="00B0524E"/>
    <w:pPr>
      <w:ind w:firstLine="720"/>
      <w:jc w:val="both"/>
    </w:pPr>
    <w:rPr>
      <w:sz w:val="28"/>
      <w:szCs w:val="20"/>
    </w:rPr>
  </w:style>
  <w:style w:type="paragraph" w:styleId="ad">
    <w:name w:val="Body Text"/>
    <w:basedOn w:val="a0"/>
    <w:rsid w:val="00B0524E"/>
    <w:pPr>
      <w:jc w:val="both"/>
    </w:pPr>
    <w:rPr>
      <w:sz w:val="28"/>
      <w:szCs w:val="20"/>
    </w:rPr>
  </w:style>
  <w:style w:type="paragraph" w:customStyle="1" w:styleId="11">
    <w:name w:val="Обычный1"/>
    <w:rsid w:val="00B0524E"/>
  </w:style>
  <w:style w:type="paragraph" w:customStyle="1" w:styleId="ConsNormal">
    <w:name w:val="ConsNormal"/>
    <w:rsid w:val="00B0524E"/>
    <w:pPr>
      <w:widowControl w:val="0"/>
      <w:ind w:firstLine="720"/>
    </w:pPr>
    <w:rPr>
      <w:rFonts w:ascii="Arial" w:hAnsi="Arial"/>
      <w:snapToGrid w:val="0"/>
    </w:rPr>
  </w:style>
  <w:style w:type="paragraph" w:styleId="20">
    <w:name w:val="Body Text Indent 2"/>
    <w:basedOn w:val="a0"/>
    <w:link w:val="21"/>
    <w:rsid w:val="00DE09F4"/>
    <w:pPr>
      <w:spacing w:after="120" w:line="480" w:lineRule="auto"/>
      <w:ind w:left="283"/>
    </w:pPr>
  </w:style>
  <w:style w:type="paragraph" w:styleId="31">
    <w:name w:val="Body Text 3"/>
    <w:basedOn w:val="a0"/>
    <w:rsid w:val="00DE09F4"/>
    <w:pPr>
      <w:spacing w:after="120"/>
    </w:pPr>
    <w:rPr>
      <w:sz w:val="16"/>
      <w:szCs w:val="16"/>
    </w:rPr>
  </w:style>
  <w:style w:type="paragraph" w:styleId="ae">
    <w:name w:val="Title"/>
    <w:basedOn w:val="a0"/>
    <w:link w:val="af"/>
    <w:qFormat/>
    <w:rsid w:val="00DE09F4"/>
    <w:pPr>
      <w:jc w:val="center"/>
    </w:pPr>
    <w:rPr>
      <w:b/>
      <w:sz w:val="28"/>
      <w:szCs w:val="20"/>
    </w:rPr>
  </w:style>
  <w:style w:type="paragraph" w:styleId="32">
    <w:name w:val="Body Text Indent 3"/>
    <w:basedOn w:val="a0"/>
    <w:rsid w:val="00DE09F4"/>
    <w:pPr>
      <w:spacing w:after="120"/>
      <w:ind w:left="283"/>
    </w:pPr>
    <w:rPr>
      <w:sz w:val="16"/>
      <w:szCs w:val="16"/>
    </w:rPr>
  </w:style>
  <w:style w:type="character" w:customStyle="1" w:styleId="10">
    <w:name w:val="Заголовок 1 Знак"/>
    <w:link w:val="1"/>
    <w:rsid w:val="00D42529"/>
    <w:rPr>
      <w:rFonts w:ascii="Arial" w:hAnsi="Arial" w:cs="Arial"/>
      <w:b/>
      <w:bCs/>
      <w:kern w:val="32"/>
      <w:sz w:val="32"/>
      <w:szCs w:val="32"/>
      <w:lang w:val="ru-RU" w:eastAsia="ru-RU" w:bidi="ar-SA"/>
    </w:rPr>
  </w:style>
  <w:style w:type="paragraph" w:styleId="af0">
    <w:name w:val="List Paragraph"/>
    <w:basedOn w:val="a0"/>
    <w:link w:val="af1"/>
    <w:uiPriority w:val="34"/>
    <w:qFormat/>
    <w:rsid w:val="005C465D"/>
    <w:pPr>
      <w:spacing w:after="60"/>
      <w:ind w:left="720"/>
      <w:contextualSpacing/>
      <w:jc w:val="both"/>
    </w:pPr>
  </w:style>
  <w:style w:type="character" w:styleId="af2">
    <w:name w:val="Hyperlink"/>
    <w:rsid w:val="0049799A"/>
    <w:rPr>
      <w:color w:val="0000FF"/>
      <w:u w:val="single"/>
    </w:rPr>
  </w:style>
  <w:style w:type="paragraph" w:styleId="af3">
    <w:name w:val="Normal (Web)"/>
    <w:basedOn w:val="a0"/>
    <w:rsid w:val="00DB6BC1"/>
    <w:pPr>
      <w:spacing w:before="100" w:beforeAutospacing="1" w:after="100" w:afterAutospacing="1"/>
    </w:pPr>
  </w:style>
  <w:style w:type="character" w:customStyle="1" w:styleId="30">
    <w:name w:val="Заголовок 3 Знак"/>
    <w:link w:val="3"/>
    <w:rsid w:val="00967E0C"/>
    <w:rPr>
      <w:rFonts w:ascii="Arial" w:hAnsi="Arial" w:cs="Arial"/>
      <w:b/>
      <w:bCs/>
      <w:sz w:val="26"/>
      <w:szCs w:val="26"/>
      <w:lang w:val="ru-RU" w:eastAsia="ru-RU" w:bidi="ar-SA"/>
    </w:rPr>
  </w:style>
  <w:style w:type="character" w:customStyle="1" w:styleId="aa">
    <w:name w:val="Название объекта Знак"/>
    <w:aliases w:val=" Знак Знак,Знак Знак, Знак1 Знак,Знак1 Знак"/>
    <w:link w:val="a9"/>
    <w:rsid w:val="00967E0C"/>
    <w:rPr>
      <w:b/>
      <w:bCs/>
      <w:lang w:val="ru-RU" w:eastAsia="ru-RU" w:bidi="ar-SA"/>
    </w:rPr>
  </w:style>
  <w:style w:type="character" w:customStyle="1" w:styleId="21">
    <w:name w:val="Основной текст с отступом 2 Знак"/>
    <w:link w:val="20"/>
    <w:rsid w:val="0025457B"/>
    <w:rPr>
      <w:sz w:val="24"/>
      <w:szCs w:val="24"/>
      <w:lang w:val="ru-RU" w:eastAsia="ru-RU" w:bidi="ar-SA"/>
    </w:rPr>
  </w:style>
  <w:style w:type="paragraph" w:customStyle="1" w:styleId="12">
    <w:name w:val="Маркированный список 1"/>
    <w:basedOn w:val="a0"/>
    <w:rsid w:val="004827CD"/>
    <w:pPr>
      <w:tabs>
        <w:tab w:val="num" w:pos="1080"/>
      </w:tabs>
      <w:spacing w:line="360" w:lineRule="auto"/>
      <w:ind w:left="1080" w:hanging="360"/>
      <w:jc w:val="both"/>
    </w:pPr>
    <w:rPr>
      <w:rFonts w:ascii="Arial" w:hAnsi="Arial" w:cs="Arial"/>
    </w:rPr>
  </w:style>
  <w:style w:type="character" w:styleId="af4">
    <w:name w:val="page number"/>
    <w:basedOn w:val="a1"/>
    <w:rsid w:val="00215F7C"/>
  </w:style>
  <w:style w:type="paragraph" w:styleId="22">
    <w:name w:val="Body Text 2"/>
    <w:basedOn w:val="a0"/>
    <w:link w:val="23"/>
    <w:rsid w:val="00D84F2D"/>
    <w:pPr>
      <w:spacing w:after="120" w:line="480" w:lineRule="auto"/>
    </w:pPr>
  </w:style>
  <w:style w:type="character" w:customStyle="1" w:styleId="23">
    <w:name w:val="Основной текст 2 Знак"/>
    <w:link w:val="22"/>
    <w:rsid w:val="00D84F2D"/>
    <w:rPr>
      <w:sz w:val="24"/>
      <w:szCs w:val="24"/>
    </w:rPr>
  </w:style>
  <w:style w:type="paragraph" w:customStyle="1" w:styleId="xl65">
    <w:name w:val="xl65"/>
    <w:basedOn w:val="a0"/>
    <w:rsid w:val="00D84F2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character" w:customStyle="1" w:styleId="apple-converted-space">
    <w:name w:val="apple-converted-space"/>
    <w:rsid w:val="009F26E5"/>
  </w:style>
  <w:style w:type="character" w:styleId="af5">
    <w:name w:val="Strong"/>
    <w:qFormat/>
    <w:rsid w:val="007944AA"/>
    <w:rPr>
      <w:b/>
      <w:bCs/>
    </w:rPr>
  </w:style>
  <w:style w:type="character" w:customStyle="1" w:styleId="af6">
    <w:name w:val="Основной текст_"/>
    <w:link w:val="13"/>
    <w:rsid w:val="00117F94"/>
    <w:rPr>
      <w:sz w:val="22"/>
      <w:szCs w:val="22"/>
      <w:shd w:val="clear" w:color="auto" w:fill="FFFFFF"/>
    </w:rPr>
  </w:style>
  <w:style w:type="paragraph" w:customStyle="1" w:styleId="13">
    <w:name w:val="Основной текст1"/>
    <w:basedOn w:val="a0"/>
    <w:link w:val="af6"/>
    <w:rsid w:val="00117F94"/>
    <w:pPr>
      <w:widowControl w:val="0"/>
      <w:shd w:val="clear" w:color="auto" w:fill="FFFFFF"/>
      <w:spacing w:before="240" w:after="240" w:line="274" w:lineRule="exact"/>
    </w:pPr>
    <w:rPr>
      <w:sz w:val="22"/>
      <w:szCs w:val="22"/>
    </w:rPr>
  </w:style>
  <w:style w:type="paragraph" w:customStyle="1" w:styleId="style3">
    <w:name w:val="style3"/>
    <w:basedOn w:val="a0"/>
    <w:rsid w:val="006340C9"/>
    <w:pPr>
      <w:spacing w:before="100" w:beforeAutospacing="1" w:after="100" w:afterAutospacing="1"/>
    </w:pPr>
  </w:style>
  <w:style w:type="paragraph" w:customStyle="1" w:styleId="style6">
    <w:name w:val="style6"/>
    <w:basedOn w:val="a0"/>
    <w:rsid w:val="000A69C6"/>
    <w:pPr>
      <w:spacing w:before="100" w:beforeAutospacing="1" w:after="100" w:afterAutospacing="1"/>
    </w:pPr>
  </w:style>
  <w:style w:type="paragraph" w:customStyle="1" w:styleId="style1">
    <w:name w:val="style1"/>
    <w:basedOn w:val="a0"/>
    <w:rsid w:val="000A69C6"/>
    <w:pPr>
      <w:spacing w:before="100" w:beforeAutospacing="1" w:after="100" w:afterAutospacing="1"/>
    </w:pPr>
  </w:style>
  <w:style w:type="paragraph" w:styleId="a">
    <w:name w:val="footnote text"/>
    <w:basedOn w:val="a0"/>
    <w:link w:val="af7"/>
    <w:autoRedefine/>
    <w:rsid w:val="0042683E"/>
    <w:pPr>
      <w:numPr>
        <w:numId w:val="13"/>
      </w:numPr>
      <w:jc w:val="both"/>
    </w:pPr>
  </w:style>
  <w:style w:type="character" w:customStyle="1" w:styleId="af7">
    <w:name w:val="Текст сноски Знак"/>
    <w:link w:val="a"/>
    <w:rsid w:val="0042683E"/>
    <w:rPr>
      <w:sz w:val="24"/>
      <w:szCs w:val="24"/>
    </w:rPr>
  </w:style>
  <w:style w:type="character" w:customStyle="1" w:styleId="af">
    <w:name w:val="Название Знак"/>
    <w:link w:val="ae"/>
    <w:rsid w:val="0042683E"/>
    <w:rPr>
      <w:b/>
      <w:sz w:val="28"/>
    </w:rPr>
  </w:style>
  <w:style w:type="paragraph" w:styleId="af8">
    <w:name w:val="TOC Heading"/>
    <w:basedOn w:val="1"/>
    <w:next w:val="a0"/>
    <w:uiPriority w:val="39"/>
    <w:semiHidden/>
    <w:unhideWhenUsed/>
    <w:qFormat/>
    <w:rsid w:val="00232181"/>
    <w:pPr>
      <w:keepLines/>
      <w:spacing w:before="480" w:after="0" w:line="276" w:lineRule="auto"/>
      <w:outlineLvl w:val="9"/>
    </w:pPr>
    <w:rPr>
      <w:rFonts w:ascii="Cambria" w:hAnsi="Cambria" w:cs="Times New Roman"/>
      <w:color w:val="365F91"/>
      <w:kern w:val="0"/>
      <w:sz w:val="28"/>
      <w:szCs w:val="28"/>
    </w:rPr>
  </w:style>
  <w:style w:type="paragraph" w:styleId="24">
    <w:name w:val="toc 2"/>
    <w:basedOn w:val="a0"/>
    <w:next w:val="a0"/>
    <w:autoRedefine/>
    <w:uiPriority w:val="39"/>
    <w:rsid w:val="00BA1EA6"/>
    <w:pPr>
      <w:tabs>
        <w:tab w:val="left" w:pos="567"/>
        <w:tab w:val="right" w:leader="dot" w:pos="10206"/>
      </w:tabs>
      <w:ind w:left="567" w:hanging="567"/>
    </w:pPr>
    <w:rPr>
      <w:b/>
      <w:noProof/>
    </w:rPr>
  </w:style>
  <w:style w:type="paragraph" w:styleId="af9">
    <w:name w:val="Balloon Text"/>
    <w:basedOn w:val="a0"/>
    <w:link w:val="afa"/>
    <w:rsid w:val="00232181"/>
    <w:rPr>
      <w:rFonts w:ascii="Tahoma" w:hAnsi="Tahoma"/>
      <w:sz w:val="16"/>
      <w:szCs w:val="16"/>
    </w:rPr>
  </w:style>
  <w:style w:type="character" w:customStyle="1" w:styleId="afa">
    <w:name w:val="Текст выноски Знак"/>
    <w:link w:val="af9"/>
    <w:rsid w:val="00232181"/>
    <w:rPr>
      <w:rFonts w:ascii="Tahoma" w:hAnsi="Tahoma" w:cs="Tahoma"/>
      <w:sz w:val="16"/>
      <w:szCs w:val="16"/>
    </w:rPr>
  </w:style>
  <w:style w:type="paragraph" w:customStyle="1" w:styleId="afb">
    <w:name w:val="Текст записки"/>
    <w:basedOn w:val="a0"/>
    <w:qFormat/>
    <w:rsid w:val="00993A20"/>
    <w:pPr>
      <w:autoSpaceDE w:val="0"/>
      <w:autoSpaceDN w:val="0"/>
      <w:adjustRightInd w:val="0"/>
      <w:spacing w:after="200" w:line="276" w:lineRule="auto"/>
      <w:ind w:firstLine="567"/>
      <w:jc w:val="both"/>
    </w:pPr>
    <w:rPr>
      <w:rFonts w:eastAsia="Calibri"/>
      <w:szCs w:val="28"/>
      <w:lang w:eastAsia="en-US"/>
    </w:rPr>
  </w:style>
  <w:style w:type="table" w:styleId="25">
    <w:name w:val="Table Subtle 2"/>
    <w:basedOn w:val="a2"/>
    <w:rsid w:val="00993A2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2"/>
    <w:rsid w:val="00993A2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2"/>
    <w:rsid w:val="00993A2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5">
    <w:name w:val="Table Classic 1"/>
    <w:basedOn w:val="a2"/>
    <w:rsid w:val="00993A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c">
    <w:name w:val="+таб"/>
    <w:basedOn w:val="a0"/>
    <w:link w:val="afd"/>
    <w:qFormat/>
    <w:rsid w:val="00D56688"/>
    <w:pPr>
      <w:jc w:val="center"/>
    </w:pPr>
    <w:rPr>
      <w:rFonts w:ascii="Bookman Old Style" w:hAnsi="Bookman Old Style"/>
      <w:sz w:val="20"/>
      <w:szCs w:val="20"/>
    </w:rPr>
  </w:style>
  <w:style w:type="character" w:customStyle="1" w:styleId="afd">
    <w:name w:val="+таб Знак"/>
    <w:link w:val="afc"/>
    <w:rsid w:val="00D56688"/>
    <w:rPr>
      <w:rFonts w:ascii="Bookman Old Style" w:hAnsi="Bookman Old Style"/>
    </w:rPr>
  </w:style>
  <w:style w:type="character" w:customStyle="1" w:styleId="af1">
    <w:name w:val="Абзац списка Знак"/>
    <w:link w:val="af0"/>
    <w:uiPriority w:val="34"/>
    <w:locked/>
    <w:rsid w:val="00D56688"/>
    <w:rPr>
      <w:sz w:val="24"/>
      <w:szCs w:val="24"/>
    </w:rPr>
  </w:style>
  <w:style w:type="paragraph" w:customStyle="1" w:styleId="S">
    <w:name w:val="S_Обычный"/>
    <w:basedOn w:val="a0"/>
    <w:link w:val="S0"/>
    <w:qFormat/>
    <w:rsid w:val="00D56688"/>
    <w:pPr>
      <w:spacing w:line="276" w:lineRule="auto"/>
      <w:ind w:firstLine="567"/>
      <w:jc w:val="both"/>
    </w:pPr>
    <w:rPr>
      <w:rFonts w:ascii="Bookman Old Style" w:hAnsi="Bookman Old Style"/>
    </w:rPr>
  </w:style>
  <w:style w:type="character" w:customStyle="1" w:styleId="S0">
    <w:name w:val="S_Обычный Знак"/>
    <w:link w:val="S"/>
    <w:rsid w:val="00D56688"/>
    <w:rPr>
      <w:rFonts w:ascii="Bookman Old Style" w:hAnsi="Bookman Old Style"/>
      <w:sz w:val="24"/>
      <w:szCs w:val="24"/>
    </w:rPr>
  </w:style>
  <w:style w:type="paragraph" w:styleId="afe">
    <w:name w:val="No Spacing"/>
    <w:basedOn w:val="a0"/>
    <w:link w:val="aff"/>
    <w:qFormat/>
    <w:rsid w:val="0044409B"/>
    <w:rPr>
      <w:rFonts w:ascii="Calibri" w:hAnsi="Calibri"/>
      <w:szCs w:val="32"/>
      <w:lang w:val="en-US" w:eastAsia="en-US" w:bidi="en-US"/>
    </w:rPr>
  </w:style>
  <w:style w:type="character" w:customStyle="1" w:styleId="aff">
    <w:name w:val="Без интервала Знак"/>
    <w:link w:val="afe"/>
    <w:rsid w:val="0044409B"/>
    <w:rPr>
      <w:rFonts w:ascii="Calibri" w:hAnsi="Calibri"/>
      <w:sz w:val="24"/>
      <w:szCs w:val="32"/>
      <w:lang w:val="en-US" w:eastAsia="en-US" w:bidi="en-US"/>
    </w:rPr>
  </w:style>
  <w:style w:type="character" w:styleId="aff0">
    <w:name w:val="Emphasis"/>
    <w:qFormat/>
    <w:rsid w:val="00CC621E"/>
    <w:rPr>
      <w:i/>
      <w:iCs/>
    </w:rPr>
  </w:style>
  <w:style w:type="table" w:styleId="-2">
    <w:name w:val="Table Web 2"/>
    <w:basedOn w:val="a2"/>
    <w:rsid w:val="00E3132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
    <w:name w:val="Standard"/>
    <w:rsid w:val="00B32AA7"/>
    <w:pPr>
      <w:widowControl w:val="0"/>
      <w:suppressAutoHyphens/>
      <w:autoSpaceDN w:val="0"/>
    </w:pPr>
    <w:rPr>
      <w:rFonts w:eastAsia="Lucida Sans Unicode" w:cs="Tahoma"/>
      <w:kern w:val="3"/>
      <w:sz w:val="28"/>
      <w:szCs w:val="24"/>
    </w:rPr>
  </w:style>
  <w:style w:type="table" w:styleId="-3">
    <w:name w:val="Table Web 3"/>
    <w:basedOn w:val="a2"/>
    <w:rsid w:val="00BB4E8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3">
    <w:name w:val="toc 3"/>
    <w:basedOn w:val="a0"/>
    <w:next w:val="a0"/>
    <w:autoRedefine/>
    <w:uiPriority w:val="39"/>
    <w:rsid w:val="007F2C9A"/>
    <w:pPr>
      <w:tabs>
        <w:tab w:val="right" w:leader="dot" w:pos="10196"/>
      </w:tabs>
      <w:ind w:left="567" w:hanging="567"/>
    </w:pPr>
    <w:rPr>
      <w:b/>
      <w:noProof/>
    </w:rPr>
  </w:style>
  <w:style w:type="paragraph" w:customStyle="1" w:styleId="Default">
    <w:name w:val="Default"/>
    <w:rsid w:val="00AA26C7"/>
    <w:pPr>
      <w:autoSpaceDE w:val="0"/>
      <w:autoSpaceDN w:val="0"/>
      <w:adjustRightInd w:val="0"/>
    </w:pPr>
    <w:rPr>
      <w:rFonts w:eastAsia="Calibri"/>
      <w:color w:val="000000"/>
      <w:sz w:val="24"/>
      <w:szCs w:val="24"/>
      <w:lang w:eastAsia="en-US"/>
    </w:rPr>
  </w:style>
  <w:style w:type="paragraph" w:customStyle="1" w:styleId="fn2r">
    <w:name w:val="fn2r"/>
    <w:basedOn w:val="a0"/>
    <w:rsid w:val="002C1CCE"/>
    <w:pPr>
      <w:spacing w:before="100" w:beforeAutospacing="1" w:after="100" w:afterAutospacing="1"/>
    </w:pPr>
  </w:style>
  <w:style w:type="table" w:styleId="-1">
    <w:name w:val="Table Web 1"/>
    <w:basedOn w:val="a2"/>
    <w:rsid w:val="00322E5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estern">
    <w:name w:val="western"/>
    <w:basedOn w:val="a0"/>
    <w:rsid w:val="00BC22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43726">
      <w:bodyDiv w:val="1"/>
      <w:marLeft w:val="0"/>
      <w:marRight w:val="0"/>
      <w:marTop w:val="0"/>
      <w:marBottom w:val="0"/>
      <w:divBdr>
        <w:top w:val="none" w:sz="0" w:space="0" w:color="auto"/>
        <w:left w:val="none" w:sz="0" w:space="0" w:color="auto"/>
        <w:bottom w:val="none" w:sz="0" w:space="0" w:color="auto"/>
        <w:right w:val="none" w:sz="0" w:space="0" w:color="auto"/>
      </w:divBdr>
    </w:div>
    <w:div w:id="110979942">
      <w:bodyDiv w:val="1"/>
      <w:marLeft w:val="0"/>
      <w:marRight w:val="0"/>
      <w:marTop w:val="0"/>
      <w:marBottom w:val="0"/>
      <w:divBdr>
        <w:top w:val="none" w:sz="0" w:space="0" w:color="auto"/>
        <w:left w:val="none" w:sz="0" w:space="0" w:color="auto"/>
        <w:bottom w:val="none" w:sz="0" w:space="0" w:color="auto"/>
        <w:right w:val="none" w:sz="0" w:space="0" w:color="auto"/>
      </w:divBdr>
    </w:div>
    <w:div w:id="160050661">
      <w:bodyDiv w:val="1"/>
      <w:marLeft w:val="0"/>
      <w:marRight w:val="0"/>
      <w:marTop w:val="0"/>
      <w:marBottom w:val="0"/>
      <w:divBdr>
        <w:top w:val="none" w:sz="0" w:space="0" w:color="auto"/>
        <w:left w:val="none" w:sz="0" w:space="0" w:color="auto"/>
        <w:bottom w:val="none" w:sz="0" w:space="0" w:color="auto"/>
        <w:right w:val="none" w:sz="0" w:space="0" w:color="auto"/>
      </w:divBdr>
    </w:div>
    <w:div w:id="259073972">
      <w:bodyDiv w:val="1"/>
      <w:marLeft w:val="0"/>
      <w:marRight w:val="0"/>
      <w:marTop w:val="0"/>
      <w:marBottom w:val="0"/>
      <w:divBdr>
        <w:top w:val="none" w:sz="0" w:space="0" w:color="auto"/>
        <w:left w:val="none" w:sz="0" w:space="0" w:color="auto"/>
        <w:bottom w:val="none" w:sz="0" w:space="0" w:color="auto"/>
        <w:right w:val="none" w:sz="0" w:space="0" w:color="auto"/>
      </w:divBdr>
    </w:div>
    <w:div w:id="456680143">
      <w:bodyDiv w:val="1"/>
      <w:marLeft w:val="0"/>
      <w:marRight w:val="0"/>
      <w:marTop w:val="0"/>
      <w:marBottom w:val="0"/>
      <w:divBdr>
        <w:top w:val="none" w:sz="0" w:space="0" w:color="auto"/>
        <w:left w:val="none" w:sz="0" w:space="0" w:color="auto"/>
        <w:bottom w:val="none" w:sz="0" w:space="0" w:color="auto"/>
        <w:right w:val="none" w:sz="0" w:space="0" w:color="auto"/>
      </w:divBdr>
    </w:div>
    <w:div w:id="475338114">
      <w:bodyDiv w:val="1"/>
      <w:marLeft w:val="0"/>
      <w:marRight w:val="0"/>
      <w:marTop w:val="0"/>
      <w:marBottom w:val="0"/>
      <w:divBdr>
        <w:top w:val="none" w:sz="0" w:space="0" w:color="auto"/>
        <w:left w:val="none" w:sz="0" w:space="0" w:color="auto"/>
        <w:bottom w:val="none" w:sz="0" w:space="0" w:color="auto"/>
        <w:right w:val="none" w:sz="0" w:space="0" w:color="auto"/>
      </w:divBdr>
    </w:div>
    <w:div w:id="478812170">
      <w:bodyDiv w:val="1"/>
      <w:marLeft w:val="0"/>
      <w:marRight w:val="0"/>
      <w:marTop w:val="0"/>
      <w:marBottom w:val="0"/>
      <w:divBdr>
        <w:top w:val="none" w:sz="0" w:space="0" w:color="auto"/>
        <w:left w:val="none" w:sz="0" w:space="0" w:color="auto"/>
        <w:bottom w:val="none" w:sz="0" w:space="0" w:color="auto"/>
        <w:right w:val="none" w:sz="0" w:space="0" w:color="auto"/>
      </w:divBdr>
    </w:div>
    <w:div w:id="546844012">
      <w:bodyDiv w:val="1"/>
      <w:marLeft w:val="0"/>
      <w:marRight w:val="0"/>
      <w:marTop w:val="0"/>
      <w:marBottom w:val="0"/>
      <w:divBdr>
        <w:top w:val="none" w:sz="0" w:space="0" w:color="auto"/>
        <w:left w:val="none" w:sz="0" w:space="0" w:color="auto"/>
        <w:bottom w:val="none" w:sz="0" w:space="0" w:color="auto"/>
        <w:right w:val="none" w:sz="0" w:space="0" w:color="auto"/>
      </w:divBdr>
    </w:div>
    <w:div w:id="630865494">
      <w:bodyDiv w:val="1"/>
      <w:marLeft w:val="0"/>
      <w:marRight w:val="0"/>
      <w:marTop w:val="0"/>
      <w:marBottom w:val="0"/>
      <w:divBdr>
        <w:top w:val="none" w:sz="0" w:space="0" w:color="auto"/>
        <w:left w:val="none" w:sz="0" w:space="0" w:color="auto"/>
        <w:bottom w:val="none" w:sz="0" w:space="0" w:color="auto"/>
        <w:right w:val="none" w:sz="0" w:space="0" w:color="auto"/>
      </w:divBdr>
    </w:div>
    <w:div w:id="636183652">
      <w:bodyDiv w:val="1"/>
      <w:marLeft w:val="0"/>
      <w:marRight w:val="0"/>
      <w:marTop w:val="0"/>
      <w:marBottom w:val="0"/>
      <w:divBdr>
        <w:top w:val="none" w:sz="0" w:space="0" w:color="auto"/>
        <w:left w:val="none" w:sz="0" w:space="0" w:color="auto"/>
        <w:bottom w:val="none" w:sz="0" w:space="0" w:color="auto"/>
        <w:right w:val="none" w:sz="0" w:space="0" w:color="auto"/>
      </w:divBdr>
    </w:div>
    <w:div w:id="698238826">
      <w:bodyDiv w:val="1"/>
      <w:marLeft w:val="0"/>
      <w:marRight w:val="0"/>
      <w:marTop w:val="0"/>
      <w:marBottom w:val="0"/>
      <w:divBdr>
        <w:top w:val="none" w:sz="0" w:space="0" w:color="auto"/>
        <w:left w:val="none" w:sz="0" w:space="0" w:color="auto"/>
        <w:bottom w:val="none" w:sz="0" w:space="0" w:color="auto"/>
        <w:right w:val="none" w:sz="0" w:space="0" w:color="auto"/>
      </w:divBdr>
    </w:div>
    <w:div w:id="703601359">
      <w:bodyDiv w:val="1"/>
      <w:marLeft w:val="0"/>
      <w:marRight w:val="0"/>
      <w:marTop w:val="0"/>
      <w:marBottom w:val="0"/>
      <w:divBdr>
        <w:top w:val="none" w:sz="0" w:space="0" w:color="auto"/>
        <w:left w:val="none" w:sz="0" w:space="0" w:color="auto"/>
        <w:bottom w:val="none" w:sz="0" w:space="0" w:color="auto"/>
        <w:right w:val="none" w:sz="0" w:space="0" w:color="auto"/>
      </w:divBdr>
    </w:div>
    <w:div w:id="782386009">
      <w:bodyDiv w:val="1"/>
      <w:marLeft w:val="0"/>
      <w:marRight w:val="0"/>
      <w:marTop w:val="0"/>
      <w:marBottom w:val="0"/>
      <w:divBdr>
        <w:top w:val="none" w:sz="0" w:space="0" w:color="auto"/>
        <w:left w:val="none" w:sz="0" w:space="0" w:color="auto"/>
        <w:bottom w:val="none" w:sz="0" w:space="0" w:color="auto"/>
        <w:right w:val="none" w:sz="0" w:space="0" w:color="auto"/>
      </w:divBdr>
    </w:div>
    <w:div w:id="806509919">
      <w:bodyDiv w:val="1"/>
      <w:marLeft w:val="0"/>
      <w:marRight w:val="0"/>
      <w:marTop w:val="0"/>
      <w:marBottom w:val="0"/>
      <w:divBdr>
        <w:top w:val="none" w:sz="0" w:space="0" w:color="auto"/>
        <w:left w:val="none" w:sz="0" w:space="0" w:color="auto"/>
        <w:bottom w:val="none" w:sz="0" w:space="0" w:color="auto"/>
        <w:right w:val="none" w:sz="0" w:space="0" w:color="auto"/>
      </w:divBdr>
    </w:div>
    <w:div w:id="970282502">
      <w:bodyDiv w:val="1"/>
      <w:marLeft w:val="0"/>
      <w:marRight w:val="0"/>
      <w:marTop w:val="0"/>
      <w:marBottom w:val="0"/>
      <w:divBdr>
        <w:top w:val="none" w:sz="0" w:space="0" w:color="auto"/>
        <w:left w:val="none" w:sz="0" w:space="0" w:color="auto"/>
        <w:bottom w:val="none" w:sz="0" w:space="0" w:color="auto"/>
        <w:right w:val="none" w:sz="0" w:space="0" w:color="auto"/>
      </w:divBdr>
    </w:div>
    <w:div w:id="1067528889">
      <w:bodyDiv w:val="1"/>
      <w:marLeft w:val="0"/>
      <w:marRight w:val="0"/>
      <w:marTop w:val="0"/>
      <w:marBottom w:val="0"/>
      <w:divBdr>
        <w:top w:val="none" w:sz="0" w:space="0" w:color="auto"/>
        <w:left w:val="none" w:sz="0" w:space="0" w:color="auto"/>
        <w:bottom w:val="none" w:sz="0" w:space="0" w:color="auto"/>
        <w:right w:val="none" w:sz="0" w:space="0" w:color="auto"/>
      </w:divBdr>
    </w:div>
    <w:div w:id="1213929455">
      <w:bodyDiv w:val="1"/>
      <w:marLeft w:val="0"/>
      <w:marRight w:val="0"/>
      <w:marTop w:val="0"/>
      <w:marBottom w:val="0"/>
      <w:divBdr>
        <w:top w:val="none" w:sz="0" w:space="0" w:color="auto"/>
        <w:left w:val="none" w:sz="0" w:space="0" w:color="auto"/>
        <w:bottom w:val="none" w:sz="0" w:space="0" w:color="auto"/>
        <w:right w:val="none" w:sz="0" w:space="0" w:color="auto"/>
      </w:divBdr>
    </w:div>
    <w:div w:id="1354309306">
      <w:bodyDiv w:val="1"/>
      <w:marLeft w:val="0"/>
      <w:marRight w:val="0"/>
      <w:marTop w:val="0"/>
      <w:marBottom w:val="0"/>
      <w:divBdr>
        <w:top w:val="none" w:sz="0" w:space="0" w:color="auto"/>
        <w:left w:val="none" w:sz="0" w:space="0" w:color="auto"/>
        <w:bottom w:val="none" w:sz="0" w:space="0" w:color="auto"/>
        <w:right w:val="none" w:sz="0" w:space="0" w:color="auto"/>
      </w:divBdr>
    </w:div>
    <w:div w:id="1451900898">
      <w:bodyDiv w:val="1"/>
      <w:marLeft w:val="0"/>
      <w:marRight w:val="0"/>
      <w:marTop w:val="0"/>
      <w:marBottom w:val="0"/>
      <w:divBdr>
        <w:top w:val="none" w:sz="0" w:space="0" w:color="auto"/>
        <w:left w:val="none" w:sz="0" w:space="0" w:color="auto"/>
        <w:bottom w:val="none" w:sz="0" w:space="0" w:color="auto"/>
        <w:right w:val="none" w:sz="0" w:space="0" w:color="auto"/>
      </w:divBdr>
    </w:div>
    <w:div w:id="1479760882">
      <w:bodyDiv w:val="1"/>
      <w:marLeft w:val="0"/>
      <w:marRight w:val="0"/>
      <w:marTop w:val="0"/>
      <w:marBottom w:val="0"/>
      <w:divBdr>
        <w:top w:val="none" w:sz="0" w:space="0" w:color="auto"/>
        <w:left w:val="none" w:sz="0" w:space="0" w:color="auto"/>
        <w:bottom w:val="none" w:sz="0" w:space="0" w:color="auto"/>
        <w:right w:val="none" w:sz="0" w:space="0" w:color="auto"/>
      </w:divBdr>
    </w:div>
    <w:div w:id="1621178686">
      <w:bodyDiv w:val="1"/>
      <w:marLeft w:val="0"/>
      <w:marRight w:val="0"/>
      <w:marTop w:val="0"/>
      <w:marBottom w:val="0"/>
      <w:divBdr>
        <w:top w:val="none" w:sz="0" w:space="0" w:color="auto"/>
        <w:left w:val="none" w:sz="0" w:space="0" w:color="auto"/>
        <w:bottom w:val="none" w:sz="0" w:space="0" w:color="auto"/>
        <w:right w:val="none" w:sz="0" w:space="0" w:color="auto"/>
      </w:divBdr>
    </w:div>
    <w:div w:id="1745255752">
      <w:bodyDiv w:val="1"/>
      <w:marLeft w:val="0"/>
      <w:marRight w:val="0"/>
      <w:marTop w:val="0"/>
      <w:marBottom w:val="0"/>
      <w:divBdr>
        <w:top w:val="none" w:sz="0" w:space="0" w:color="auto"/>
        <w:left w:val="none" w:sz="0" w:space="0" w:color="auto"/>
        <w:bottom w:val="none" w:sz="0" w:space="0" w:color="auto"/>
        <w:right w:val="none" w:sz="0" w:space="0" w:color="auto"/>
      </w:divBdr>
    </w:div>
    <w:div w:id="1871450311">
      <w:bodyDiv w:val="1"/>
      <w:marLeft w:val="0"/>
      <w:marRight w:val="0"/>
      <w:marTop w:val="0"/>
      <w:marBottom w:val="0"/>
      <w:divBdr>
        <w:top w:val="none" w:sz="0" w:space="0" w:color="auto"/>
        <w:left w:val="none" w:sz="0" w:space="0" w:color="auto"/>
        <w:bottom w:val="none" w:sz="0" w:space="0" w:color="auto"/>
        <w:right w:val="none" w:sz="0" w:space="0" w:color="auto"/>
      </w:divBdr>
      <w:divsChild>
        <w:div w:id="1237788811">
          <w:marLeft w:val="0"/>
          <w:marRight w:val="336"/>
          <w:marTop w:val="120"/>
          <w:marBottom w:val="192"/>
          <w:divBdr>
            <w:top w:val="none" w:sz="0" w:space="0" w:color="auto"/>
            <w:left w:val="none" w:sz="0" w:space="0" w:color="auto"/>
            <w:bottom w:val="none" w:sz="0" w:space="0" w:color="auto"/>
            <w:right w:val="none" w:sz="0" w:space="0" w:color="auto"/>
          </w:divBdr>
          <w:divsChild>
            <w:div w:id="445776785">
              <w:marLeft w:val="0"/>
              <w:marRight w:val="0"/>
              <w:marTop w:val="0"/>
              <w:marBottom w:val="0"/>
              <w:divBdr>
                <w:top w:val="single" w:sz="6" w:space="0" w:color="CCCCCC"/>
                <w:left w:val="single" w:sz="6" w:space="0" w:color="CCCCCC"/>
                <w:bottom w:val="single" w:sz="6" w:space="0" w:color="CCCCCC"/>
                <w:right w:val="single" w:sz="6" w:space="0" w:color="CCCCCC"/>
              </w:divBdr>
              <w:divsChild>
                <w:div w:id="1726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5911">
      <w:bodyDiv w:val="1"/>
      <w:marLeft w:val="0"/>
      <w:marRight w:val="0"/>
      <w:marTop w:val="0"/>
      <w:marBottom w:val="0"/>
      <w:divBdr>
        <w:top w:val="none" w:sz="0" w:space="0" w:color="auto"/>
        <w:left w:val="none" w:sz="0" w:space="0" w:color="auto"/>
        <w:bottom w:val="none" w:sz="0" w:space="0" w:color="auto"/>
        <w:right w:val="none" w:sz="0" w:space="0" w:color="auto"/>
      </w:divBdr>
    </w:div>
    <w:div w:id="2092703216">
      <w:bodyDiv w:val="1"/>
      <w:marLeft w:val="0"/>
      <w:marRight w:val="0"/>
      <w:marTop w:val="0"/>
      <w:marBottom w:val="0"/>
      <w:divBdr>
        <w:top w:val="none" w:sz="0" w:space="0" w:color="auto"/>
        <w:left w:val="none" w:sz="0" w:space="0" w:color="auto"/>
        <w:bottom w:val="none" w:sz="0" w:space="0" w:color="auto"/>
        <w:right w:val="none" w:sz="0" w:space="0" w:color="auto"/>
      </w:divBdr>
    </w:div>
    <w:div w:id="2100439041">
      <w:bodyDiv w:val="1"/>
      <w:marLeft w:val="0"/>
      <w:marRight w:val="0"/>
      <w:marTop w:val="0"/>
      <w:marBottom w:val="0"/>
      <w:divBdr>
        <w:top w:val="none" w:sz="0" w:space="0" w:color="auto"/>
        <w:left w:val="none" w:sz="0" w:space="0" w:color="auto"/>
        <w:bottom w:val="none" w:sz="0" w:space="0" w:color="auto"/>
        <w:right w:val="none" w:sz="0" w:space="0" w:color="auto"/>
      </w:divBdr>
    </w:div>
    <w:div w:id="21140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DB83B0995AB87B4933AD2DB389A9BDB9BAD6329DA7D887B6B613923EIA47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1ADB83B0995AB87B4933AD2DB389A9BDBAB1D53D93AED887B6B613923EA7F6FD4FE6BB5C6A91B5EDI645G" TargetMode="External"/><Relationship Id="rId17" Type="http://schemas.openxmlformats.org/officeDocument/2006/relationships/hyperlink" Target="consultantplus://offline/ref=1ADB83B0995AB87B4933AD2EA1E5F6B8BAB3893993A7D2D2EAE948CF69AEFCAA08A9E21E2E9CB4ED674B0BI44AG" TargetMode="External"/><Relationship Id="rId2" Type="http://schemas.openxmlformats.org/officeDocument/2006/relationships/customXml" Target="../customXml/item1.xml"/><Relationship Id="rId16" Type="http://schemas.openxmlformats.org/officeDocument/2006/relationships/hyperlink" Target="consultantplus://offline/ref=1ADB83B0995AB87B4933AD2DB389A9BDBABADE3797AAD887B6B613923EIA47G"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consultantplus://offline/ref=1ADB83B0995AB87B4933AD2DB389A9BDB9B9D53C97ADD887B6B613923EA7F6FD4FE6BB5C6A91B5EDI64A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ADB83B0995AB87B4933AD2DB389A9BDB9BAD63293A7D887B6B613923EIA47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consultantplus://offline/ref=5AD91AB160A1149F10A44972BFDCC757886264B0A09463C27677886565EC9E90C9197A4EFF48x6z2J" TargetMode="External"/><Relationship Id="rId14" Type="http://schemas.openxmlformats.org/officeDocument/2006/relationships/hyperlink" Target="consultantplus://offline/ref=1ADB83B0995AB87B4933AD2DB389A9BDB9BAD63293ABD887B6B613923EIA47G"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2B0D-7C54-4FF6-A769-12729E0E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4901</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32772</CharactersWithSpaces>
  <SharedDoc>false</SharedDoc>
  <HLinks>
    <vt:vector size="66" baseType="variant">
      <vt:variant>
        <vt:i4>1245236</vt:i4>
      </vt:variant>
      <vt:variant>
        <vt:i4>62</vt:i4>
      </vt:variant>
      <vt:variant>
        <vt:i4>0</vt:i4>
      </vt:variant>
      <vt:variant>
        <vt:i4>5</vt:i4>
      </vt:variant>
      <vt:variant>
        <vt:lpwstr/>
      </vt:variant>
      <vt:variant>
        <vt:lpwstr>_Toc491847525</vt:lpwstr>
      </vt:variant>
      <vt:variant>
        <vt:i4>1245236</vt:i4>
      </vt:variant>
      <vt:variant>
        <vt:i4>56</vt:i4>
      </vt:variant>
      <vt:variant>
        <vt:i4>0</vt:i4>
      </vt:variant>
      <vt:variant>
        <vt:i4>5</vt:i4>
      </vt:variant>
      <vt:variant>
        <vt:lpwstr/>
      </vt:variant>
      <vt:variant>
        <vt:lpwstr>_Toc491847524</vt:lpwstr>
      </vt:variant>
      <vt:variant>
        <vt:i4>1245236</vt:i4>
      </vt:variant>
      <vt:variant>
        <vt:i4>50</vt:i4>
      </vt:variant>
      <vt:variant>
        <vt:i4>0</vt:i4>
      </vt:variant>
      <vt:variant>
        <vt:i4>5</vt:i4>
      </vt:variant>
      <vt:variant>
        <vt:lpwstr/>
      </vt:variant>
      <vt:variant>
        <vt:lpwstr>_Toc491847523</vt:lpwstr>
      </vt:variant>
      <vt:variant>
        <vt:i4>1245236</vt:i4>
      </vt:variant>
      <vt:variant>
        <vt:i4>44</vt:i4>
      </vt:variant>
      <vt:variant>
        <vt:i4>0</vt:i4>
      </vt:variant>
      <vt:variant>
        <vt:i4>5</vt:i4>
      </vt:variant>
      <vt:variant>
        <vt:lpwstr/>
      </vt:variant>
      <vt:variant>
        <vt:lpwstr>_Toc491847522</vt:lpwstr>
      </vt:variant>
      <vt:variant>
        <vt:i4>1245236</vt:i4>
      </vt:variant>
      <vt:variant>
        <vt:i4>38</vt:i4>
      </vt:variant>
      <vt:variant>
        <vt:i4>0</vt:i4>
      </vt:variant>
      <vt:variant>
        <vt:i4>5</vt:i4>
      </vt:variant>
      <vt:variant>
        <vt:lpwstr/>
      </vt:variant>
      <vt:variant>
        <vt:lpwstr>_Toc491847521</vt:lpwstr>
      </vt:variant>
      <vt:variant>
        <vt:i4>1245236</vt:i4>
      </vt:variant>
      <vt:variant>
        <vt:i4>32</vt:i4>
      </vt:variant>
      <vt:variant>
        <vt:i4>0</vt:i4>
      </vt:variant>
      <vt:variant>
        <vt:i4>5</vt:i4>
      </vt:variant>
      <vt:variant>
        <vt:lpwstr/>
      </vt:variant>
      <vt:variant>
        <vt:lpwstr>_Toc491847520</vt:lpwstr>
      </vt:variant>
      <vt:variant>
        <vt:i4>1048628</vt:i4>
      </vt:variant>
      <vt:variant>
        <vt:i4>26</vt:i4>
      </vt:variant>
      <vt:variant>
        <vt:i4>0</vt:i4>
      </vt:variant>
      <vt:variant>
        <vt:i4>5</vt:i4>
      </vt:variant>
      <vt:variant>
        <vt:lpwstr/>
      </vt:variant>
      <vt:variant>
        <vt:lpwstr>_Toc491847519</vt:lpwstr>
      </vt:variant>
      <vt:variant>
        <vt:i4>1048628</vt:i4>
      </vt:variant>
      <vt:variant>
        <vt:i4>20</vt:i4>
      </vt:variant>
      <vt:variant>
        <vt:i4>0</vt:i4>
      </vt:variant>
      <vt:variant>
        <vt:i4>5</vt:i4>
      </vt:variant>
      <vt:variant>
        <vt:lpwstr/>
      </vt:variant>
      <vt:variant>
        <vt:lpwstr>_Toc491847518</vt:lpwstr>
      </vt:variant>
      <vt:variant>
        <vt:i4>1048628</vt:i4>
      </vt:variant>
      <vt:variant>
        <vt:i4>14</vt:i4>
      </vt:variant>
      <vt:variant>
        <vt:i4>0</vt:i4>
      </vt:variant>
      <vt:variant>
        <vt:i4>5</vt:i4>
      </vt:variant>
      <vt:variant>
        <vt:lpwstr/>
      </vt:variant>
      <vt:variant>
        <vt:lpwstr>_Toc491847517</vt:lpwstr>
      </vt:variant>
      <vt:variant>
        <vt:i4>1048628</vt:i4>
      </vt:variant>
      <vt:variant>
        <vt:i4>8</vt:i4>
      </vt:variant>
      <vt:variant>
        <vt:i4>0</vt:i4>
      </vt:variant>
      <vt:variant>
        <vt:i4>5</vt:i4>
      </vt:variant>
      <vt:variant>
        <vt:lpwstr/>
      </vt:variant>
      <vt:variant>
        <vt:lpwstr>_Toc491847516</vt:lpwstr>
      </vt:variant>
      <vt:variant>
        <vt:i4>1048628</vt:i4>
      </vt:variant>
      <vt:variant>
        <vt:i4>2</vt:i4>
      </vt:variant>
      <vt:variant>
        <vt:i4>0</vt:i4>
      </vt:variant>
      <vt:variant>
        <vt:i4>5</vt:i4>
      </vt:variant>
      <vt:variant>
        <vt:lpwstr/>
      </vt:variant>
      <vt:variant>
        <vt:lpwstr>_Toc491847515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vinogradova</dc:creator>
  <cp:lastModifiedBy>1</cp:lastModifiedBy>
  <cp:revision>10</cp:revision>
  <cp:lastPrinted>2018-06-13T11:22:00Z</cp:lastPrinted>
  <dcterms:created xsi:type="dcterms:W3CDTF">2018-06-07T10:19:00Z</dcterms:created>
  <dcterms:modified xsi:type="dcterms:W3CDTF">2019-11-05T07:25:00Z</dcterms:modified>
</cp:coreProperties>
</file>