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F7" w:rsidRDefault="00FC1BFE" w:rsidP="000F1EF7">
      <w:pPr>
        <w:spacing w:line="360" w:lineRule="auto"/>
        <w:jc w:val="center"/>
        <w:rPr>
          <w:b/>
          <w:bCs/>
          <w:sz w:val="28"/>
        </w:rPr>
      </w:pPr>
      <w:r>
        <w:rPr>
          <w:b/>
          <w:bCs/>
          <w:sz w:val="28"/>
        </w:rPr>
        <w:t xml:space="preserve">      </w:t>
      </w:r>
    </w:p>
    <w:p w:rsidR="000F1EF7" w:rsidRDefault="000F1EF7" w:rsidP="000F1EF7">
      <w:pPr>
        <w:spacing w:line="360" w:lineRule="auto"/>
        <w:jc w:val="center"/>
        <w:rPr>
          <w:b/>
          <w:bCs/>
          <w:sz w:val="28"/>
        </w:rPr>
      </w:pPr>
      <w:r>
        <w:rPr>
          <w:b/>
          <w:bCs/>
          <w:sz w:val="28"/>
        </w:rPr>
        <w:t xml:space="preserve">АДМИНИСТРАЦИЯ </w:t>
      </w:r>
      <w:r w:rsidR="00F10326">
        <w:rPr>
          <w:b/>
          <w:bCs/>
          <w:sz w:val="28"/>
        </w:rPr>
        <w:t>НИКОЛЬСКОГО</w:t>
      </w:r>
      <w:r w:rsidR="00E77163">
        <w:rPr>
          <w:b/>
          <w:bCs/>
          <w:sz w:val="28"/>
        </w:rPr>
        <w:t xml:space="preserve"> СЕЛЬСКОГО ПОСЕЛЕНИЯ </w:t>
      </w:r>
      <w:r>
        <w:rPr>
          <w:b/>
          <w:bCs/>
          <w:sz w:val="28"/>
        </w:rPr>
        <w:t>АННИНСКОГО  МУНИЦИПАЛЬНОГО РАЙОНА</w:t>
      </w:r>
    </w:p>
    <w:p w:rsidR="000F1EF7" w:rsidRPr="00480255" w:rsidRDefault="000F1EF7" w:rsidP="000F1EF7">
      <w:pPr>
        <w:pStyle w:val="a5"/>
        <w:keepNext/>
        <w:ind w:firstLine="567"/>
        <w:jc w:val="center"/>
        <w:rPr>
          <w:rFonts w:ascii="Times New Roman" w:hAnsi="Times New Roman"/>
          <w:b/>
          <w:szCs w:val="28"/>
        </w:rPr>
      </w:pPr>
      <w:r>
        <w:rPr>
          <w:b/>
          <w:bCs/>
        </w:rPr>
        <w:t>ВОРОНЕЖСКОЙ ОБЛАСТИ</w:t>
      </w:r>
      <w:r w:rsidRPr="00F53F60">
        <w:rPr>
          <w:rFonts w:ascii="Times New Roman" w:hAnsi="Times New Roman"/>
          <w:b/>
          <w:szCs w:val="28"/>
        </w:rPr>
        <w:t xml:space="preserve"> </w:t>
      </w:r>
    </w:p>
    <w:p w:rsidR="00480255" w:rsidRDefault="00480255" w:rsidP="000F1EF7">
      <w:pPr>
        <w:pStyle w:val="a5"/>
        <w:keepNext/>
        <w:spacing w:before="240" w:after="240"/>
        <w:ind w:firstLine="567"/>
        <w:jc w:val="center"/>
        <w:rPr>
          <w:rFonts w:asciiTheme="minorHAnsi" w:hAnsiTheme="minorHAnsi"/>
          <w:b/>
          <w:sz w:val="32"/>
          <w:szCs w:val="32"/>
        </w:rPr>
      </w:pPr>
    </w:p>
    <w:p w:rsidR="00493CA6" w:rsidRDefault="00480255" w:rsidP="000F1EF7">
      <w:pPr>
        <w:pStyle w:val="a5"/>
        <w:keepNext/>
        <w:spacing w:before="240" w:after="240"/>
        <w:ind w:firstLine="567"/>
        <w:jc w:val="center"/>
        <w:rPr>
          <w:rFonts w:asciiTheme="minorHAnsi" w:hAnsiTheme="minorHAnsi"/>
          <w:b/>
          <w:sz w:val="32"/>
          <w:szCs w:val="32"/>
        </w:rPr>
      </w:pPr>
      <w:r>
        <w:rPr>
          <w:b/>
          <w:sz w:val="32"/>
          <w:szCs w:val="32"/>
        </w:rPr>
        <w:t>РАСПОРЯЖЕНИЕ</w:t>
      </w:r>
    </w:p>
    <w:p w:rsidR="00480255" w:rsidRPr="00480255" w:rsidRDefault="00480255" w:rsidP="000F1EF7">
      <w:pPr>
        <w:pStyle w:val="a5"/>
        <w:keepNext/>
        <w:spacing w:before="240" w:after="240"/>
        <w:ind w:firstLine="567"/>
        <w:jc w:val="center"/>
        <w:rPr>
          <w:rFonts w:asciiTheme="minorHAnsi" w:hAnsiTheme="minorHAnsi"/>
          <w:b/>
          <w:szCs w:val="28"/>
        </w:rPr>
      </w:pPr>
    </w:p>
    <w:p w:rsidR="00493CA6" w:rsidRPr="00F53F60" w:rsidRDefault="000F1EF7" w:rsidP="00493CA6">
      <w:pPr>
        <w:pStyle w:val="a5"/>
        <w:keepNext/>
        <w:tabs>
          <w:tab w:val="right" w:pos="9356"/>
        </w:tabs>
        <w:ind w:firstLine="567"/>
        <w:jc w:val="both"/>
        <w:rPr>
          <w:rFonts w:ascii="Times New Roman" w:hAnsi="Times New Roman"/>
          <w:szCs w:val="28"/>
        </w:rPr>
      </w:pPr>
      <w:r>
        <w:rPr>
          <w:rFonts w:ascii="Times New Roman" w:hAnsi="Times New Roman"/>
          <w:szCs w:val="28"/>
        </w:rPr>
        <w:t>«</w:t>
      </w:r>
      <w:r w:rsidR="008D2FC6">
        <w:rPr>
          <w:rFonts w:ascii="Times New Roman" w:hAnsi="Times New Roman"/>
          <w:szCs w:val="28"/>
        </w:rPr>
        <w:t>19</w:t>
      </w:r>
      <w:r w:rsidR="00493CA6">
        <w:rPr>
          <w:rFonts w:ascii="Times New Roman" w:hAnsi="Times New Roman"/>
          <w:szCs w:val="28"/>
        </w:rPr>
        <w:t>»</w:t>
      </w:r>
      <w:r w:rsidR="00493CA6" w:rsidRPr="00F53F60">
        <w:rPr>
          <w:rFonts w:ascii="Times New Roman" w:hAnsi="Times New Roman"/>
          <w:szCs w:val="28"/>
        </w:rPr>
        <w:t xml:space="preserve"> </w:t>
      </w:r>
      <w:r w:rsidR="008D2FC6">
        <w:rPr>
          <w:rFonts w:ascii="Times New Roman" w:hAnsi="Times New Roman"/>
          <w:szCs w:val="28"/>
        </w:rPr>
        <w:t>декабря</w:t>
      </w:r>
      <w:r w:rsidR="00493CA6">
        <w:rPr>
          <w:rFonts w:ascii="Times New Roman" w:hAnsi="Times New Roman"/>
          <w:szCs w:val="28"/>
        </w:rPr>
        <w:t xml:space="preserve"> </w:t>
      </w:r>
      <w:r w:rsidR="00493CA6" w:rsidRPr="00F53F60">
        <w:rPr>
          <w:rFonts w:ascii="Times New Roman" w:hAnsi="Times New Roman"/>
          <w:szCs w:val="28"/>
        </w:rPr>
        <w:t>20</w:t>
      </w:r>
      <w:r w:rsidR="008D2FC6">
        <w:rPr>
          <w:rFonts w:ascii="Times New Roman" w:hAnsi="Times New Roman"/>
          <w:szCs w:val="28"/>
        </w:rPr>
        <w:t>19</w:t>
      </w:r>
      <w:r>
        <w:rPr>
          <w:rFonts w:ascii="Times New Roman" w:hAnsi="Times New Roman"/>
          <w:szCs w:val="28"/>
        </w:rPr>
        <w:t xml:space="preserve"> года</w:t>
      </w:r>
      <w:r>
        <w:rPr>
          <w:rFonts w:ascii="Times New Roman" w:hAnsi="Times New Roman"/>
          <w:szCs w:val="28"/>
        </w:rPr>
        <w:tab/>
        <w:t xml:space="preserve">№ </w:t>
      </w:r>
      <w:r w:rsidR="00F10326">
        <w:rPr>
          <w:rFonts w:ascii="Times New Roman" w:hAnsi="Times New Roman"/>
          <w:szCs w:val="28"/>
        </w:rPr>
        <w:t>45</w:t>
      </w:r>
    </w:p>
    <w:p w:rsidR="00480255" w:rsidRDefault="00480255" w:rsidP="00480255">
      <w:pPr>
        <w:pStyle w:val="a5"/>
        <w:keepNext/>
        <w:suppressAutoHyphens/>
        <w:spacing w:after="240"/>
        <w:ind w:firstLine="567"/>
        <w:rPr>
          <w:rFonts w:ascii="Times New Roman" w:hAnsi="Times New Roman"/>
          <w:b/>
          <w:szCs w:val="28"/>
        </w:rPr>
      </w:pPr>
    </w:p>
    <w:p w:rsidR="004E3925" w:rsidRDefault="004E3925" w:rsidP="00480255">
      <w:pPr>
        <w:pStyle w:val="a5"/>
        <w:keepNext/>
        <w:suppressAutoHyphens/>
        <w:spacing w:after="240"/>
        <w:ind w:firstLine="567"/>
        <w:rPr>
          <w:rFonts w:ascii="Times New Roman" w:hAnsi="Times New Roman"/>
          <w:b/>
          <w:szCs w:val="28"/>
        </w:rPr>
      </w:pPr>
    </w:p>
    <w:p w:rsidR="00493CA6" w:rsidRDefault="00493CA6" w:rsidP="00493CA6">
      <w:pPr>
        <w:pStyle w:val="a5"/>
        <w:keepNext/>
        <w:suppressAutoHyphens/>
        <w:spacing w:after="240"/>
        <w:ind w:firstLine="567"/>
        <w:jc w:val="center"/>
        <w:rPr>
          <w:rFonts w:asciiTheme="minorHAnsi" w:hAnsiTheme="minorHAnsi"/>
          <w:b/>
          <w:szCs w:val="28"/>
        </w:rPr>
      </w:pPr>
      <w:r w:rsidRPr="00E565EE">
        <w:rPr>
          <w:b/>
          <w:szCs w:val="28"/>
        </w:rPr>
        <w:t>Об утверждении документов, определяющих политику в отношении обработки персональных данных</w:t>
      </w:r>
    </w:p>
    <w:p w:rsidR="004E3925" w:rsidRPr="004E3925" w:rsidRDefault="004E3925" w:rsidP="00493CA6">
      <w:pPr>
        <w:pStyle w:val="a5"/>
        <w:keepNext/>
        <w:suppressAutoHyphens/>
        <w:spacing w:after="240"/>
        <w:ind w:firstLine="567"/>
        <w:jc w:val="center"/>
        <w:rPr>
          <w:rFonts w:asciiTheme="minorHAnsi" w:hAnsiTheme="minorHAnsi"/>
          <w:b/>
          <w:szCs w:val="28"/>
        </w:rPr>
      </w:pPr>
    </w:p>
    <w:p w:rsidR="00493CA6" w:rsidRPr="00E565EE" w:rsidRDefault="00990ADC" w:rsidP="00493CA6">
      <w:pPr>
        <w:pStyle w:val="a"/>
        <w:numPr>
          <w:ilvl w:val="0"/>
          <w:numId w:val="0"/>
        </w:numPr>
        <w:tabs>
          <w:tab w:val="left" w:pos="1134"/>
        </w:tabs>
        <w:spacing w:line="240" w:lineRule="auto"/>
        <w:ind w:firstLine="567"/>
        <w:rPr>
          <w:szCs w:val="28"/>
        </w:rPr>
      </w:pPr>
      <w:r w:rsidRPr="00B46246">
        <w:t>В соответствии с Федер</w:t>
      </w:r>
      <w:r>
        <w:t>альными законами от 27.07.2006 № 152-ФЗ    «</w:t>
      </w:r>
      <w:r w:rsidRPr="00B46246">
        <w:t>О персо</w:t>
      </w:r>
      <w:r>
        <w:t>нальных данных»</w:t>
      </w:r>
      <w:r w:rsidRPr="00B46246">
        <w:t xml:space="preserve">, </w:t>
      </w:r>
      <w:r>
        <w:t xml:space="preserve">от </w:t>
      </w:r>
      <w:r w:rsidRPr="009660BA">
        <w:t>02.03.2007</w:t>
      </w:r>
      <w:r>
        <w:t xml:space="preserve"> № </w:t>
      </w:r>
      <w:r w:rsidRPr="009660BA">
        <w:t>25-ФЗ</w:t>
      </w:r>
      <w:r>
        <w:t xml:space="preserve"> «</w:t>
      </w:r>
      <w:r w:rsidRPr="009660BA">
        <w:t>О муниципально</w:t>
      </w:r>
      <w:r>
        <w:t xml:space="preserve">й службе в Российской Федерации», </w:t>
      </w:r>
      <w:r w:rsidRPr="00B46246">
        <w:t>Трудовым кодексом Российской Федерации, Постановлением Правительства Росс</w:t>
      </w:r>
      <w:r>
        <w:t>ийской Федерации от 21.03.2012 № 211 «</w:t>
      </w:r>
      <w:r w:rsidRPr="00B46246">
        <w:t>Об утверждении перечня мер, направленных на обеспечение выполнения обязанностей, предусмотренных Федеральным за</w:t>
      </w:r>
      <w:r>
        <w:t>коном «О персональных данных»</w:t>
      </w:r>
      <w:r w:rsidRPr="00B46246">
        <w:t xml:space="preserve"> и принятыми в соответствии с ним нормативными правовыми актами, операторами, являющимися государственны</w:t>
      </w:r>
      <w:r>
        <w:t>ми или муниципальными органами»</w:t>
      </w:r>
      <w:r w:rsidRPr="00B46246">
        <w:t>:</w:t>
      </w:r>
    </w:p>
    <w:p w:rsidR="00493CA6" w:rsidRPr="00E565EE" w:rsidRDefault="00493CA6" w:rsidP="00493CA6">
      <w:pPr>
        <w:pStyle w:val="a"/>
        <w:numPr>
          <w:ilvl w:val="0"/>
          <w:numId w:val="0"/>
        </w:numPr>
        <w:tabs>
          <w:tab w:val="left" w:pos="1134"/>
        </w:tabs>
        <w:spacing w:before="120" w:after="120" w:line="240" w:lineRule="auto"/>
        <w:ind w:firstLine="567"/>
        <w:jc w:val="center"/>
        <w:rPr>
          <w:szCs w:val="28"/>
        </w:rPr>
      </w:pPr>
    </w:p>
    <w:p w:rsidR="00493CA6" w:rsidRDefault="000F1EF7" w:rsidP="00493CA6">
      <w:pPr>
        <w:pStyle w:val="a"/>
        <w:numPr>
          <w:ilvl w:val="0"/>
          <w:numId w:val="0"/>
        </w:numPr>
        <w:tabs>
          <w:tab w:val="left" w:pos="1134"/>
        </w:tabs>
        <w:spacing w:line="240" w:lineRule="auto"/>
        <w:ind w:firstLine="567"/>
        <w:rPr>
          <w:szCs w:val="28"/>
        </w:rPr>
      </w:pPr>
      <w:r>
        <w:rPr>
          <w:szCs w:val="28"/>
        </w:rPr>
        <w:t>1.</w:t>
      </w:r>
      <w:r w:rsidR="00493CA6" w:rsidRPr="006504BE">
        <w:rPr>
          <w:szCs w:val="28"/>
        </w:rPr>
        <w:t xml:space="preserve">Утвердить </w:t>
      </w:r>
      <w:r w:rsidR="00493CA6" w:rsidRPr="00F465CD">
        <w:rPr>
          <w:szCs w:val="28"/>
        </w:rPr>
        <w:t>Правила обработки персональных данных</w:t>
      </w:r>
      <w:r w:rsidR="00493CA6">
        <w:rPr>
          <w:szCs w:val="28"/>
        </w:rPr>
        <w:t xml:space="preserve"> в </w:t>
      </w:r>
      <w:r>
        <w:rPr>
          <w:szCs w:val="28"/>
        </w:rPr>
        <w:t xml:space="preserve">администрации </w:t>
      </w:r>
      <w:r w:rsidR="00F10326">
        <w:rPr>
          <w:szCs w:val="28"/>
        </w:rPr>
        <w:t>Никольского</w:t>
      </w:r>
      <w:r w:rsidR="00E77163">
        <w:rPr>
          <w:szCs w:val="28"/>
        </w:rPr>
        <w:t xml:space="preserve"> сельского поселения </w:t>
      </w:r>
      <w:r>
        <w:rPr>
          <w:szCs w:val="28"/>
        </w:rPr>
        <w:t xml:space="preserve">Аннинского муниципального района Воронежской области </w:t>
      </w:r>
      <w:r w:rsidR="00493CA6" w:rsidRPr="00E565EE">
        <w:rPr>
          <w:szCs w:val="28"/>
        </w:rPr>
        <w:t>(приложение 1)</w:t>
      </w:r>
      <w:r w:rsidR="00493CA6" w:rsidRPr="00F465CD">
        <w:rPr>
          <w:szCs w:val="28"/>
        </w:rPr>
        <w:t>, устанавливающие</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sidRPr="00F465CD">
        <w:rPr>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sidRPr="00F465CD">
        <w:rPr>
          <w:szCs w:val="28"/>
        </w:rPr>
        <w:t>сроки обработки и хранения</w:t>
      </w:r>
      <w:r w:rsidR="00493CA6">
        <w:rPr>
          <w:szCs w:val="28"/>
        </w:rPr>
        <w:t xml:space="preserve"> персональных данных</w:t>
      </w:r>
      <w:r w:rsidR="00493CA6" w:rsidRPr="00F465CD">
        <w:rPr>
          <w:szCs w:val="28"/>
        </w:rPr>
        <w:t xml:space="preserve">, порядок </w:t>
      </w:r>
      <w:r w:rsidR="00493CA6">
        <w:rPr>
          <w:szCs w:val="28"/>
        </w:rPr>
        <w:t xml:space="preserve">их </w:t>
      </w:r>
      <w:r w:rsidR="00493CA6" w:rsidRPr="00F465CD">
        <w:rPr>
          <w:szCs w:val="28"/>
        </w:rPr>
        <w:t>уничтожения при достижении целей обработки или при наступлении иных законных оснований</w:t>
      </w:r>
      <w:r w:rsidR="00493CA6">
        <w:rPr>
          <w:szCs w:val="28"/>
        </w:rPr>
        <w:t xml:space="preserve"> </w:t>
      </w:r>
      <w:r w:rsidR="00493CA6" w:rsidRPr="00F465CD">
        <w:rPr>
          <w:szCs w:val="28"/>
        </w:rPr>
        <w:t>для каждой цели обработки персональных данных</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Pr>
          <w:szCs w:val="28"/>
        </w:rPr>
        <w:t xml:space="preserve">порядок </w:t>
      </w:r>
      <w:r w:rsidR="00493CA6" w:rsidRPr="00202485">
        <w:rPr>
          <w:szCs w:val="28"/>
        </w:rPr>
        <w:t>рассмотрения запросов субъектов персональных данных или их представителей</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Pr>
          <w:szCs w:val="28"/>
        </w:rPr>
        <w:t xml:space="preserve">порядок </w:t>
      </w:r>
      <w:r w:rsidR="00493CA6" w:rsidRPr="00202485">
        <w:rPr>
          <w:szCs w:val="28"/>
        </w:rPr>
        <w:t>работы с обезличенными данными</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Pr>
          <w:szCs w:val="28"/>
        </w:rPr>
        <w:t xml:space="preserve">порядок </w:t>
      </w:r>
      <w:r w:rsidR="00493CA6" w:rsidRPr="00202485">
        <w:rPr>
          <w:szCs w:val="28"/>
        </w:rPr>
        <w:t xml:space="preserve">доступа сотрудников </w:t>
      </w:r>
      <w:r>
        <w:rPr>
          <w:szCs w:val="28"/>
        </w:rPr>
        <w:t xml:space="preserve">администрации </w:t>
      </w:r>
      <w:r w:rsidR="00F10326">
        <w:rPr>
          <w:szCs w:val="28"/>
        </w:rPr>
        <w:t>Никольского</w:t>
      </w:r>
      <w:r w:rsidR="00E77163">
        <w:rPr>
          <w:szCs w:val="28"/>
        </w:rPr>
        <w:t xml:space="preserve"> сельского поселения </w:t>
      </w:r>
      <w:r>
        <w:rPr>
          <w:szCs w:val="28"/>
        </w:rPr>
        <w:t>Аннинского муниципального района Воронежской области</w:t>
      </w:r>
      <w:r w:rsidRPr="00202485">
        <w:rPr>
          <w:szCs w:val="28"/>
        </w:rPr>
        <w:t xml:space="preserve"> </w:t>
      </w:r>
      <w:r w:rsidR="00493CA6" w:rsidRPr="00202485">
        <w:rPr>
          <w:szCs w:val="28"/>
        </w:rPr>
        <w:t>в помещения, в которых ведется обработка персональных данных</w:t>
      </w:r>
      <w:r w:rsidR="00493CA6">
        <w:rPr>
          <w:szCs w:val="28"/>
        </w:rPr>
        <w:t>;</w:t>
      </w:r>
    </w:p>
    <w:p w:rsidR="00493CA6" w:rsidRPr="00202485" w:rsidRDefault="000F1EF7" w:rsidP="00493CA6">
      <w:pPr>
        <w:pStyle w:val="a"/>
        <w:numPr>
          <w:ilvl w:val="0"/>
          <w:numId w:val="0"/>
        </w:numPr>
        <w:tabs>
          <w:tab w:val="left" w:pos="1134"/>
        </w:tabs>
        <w:spacing w:line="240" w:lineRule="auto"/>
        <w:ind w:firstLine="567"/>
        <w:rPr>
          <w:szCs w:val="28"/>
        </w:rPr>
      </w:pPr>
      <w:r>
        <w:rPr>
          <w:szCs w:val="28"/>
        </w:rPr>
        <w:lastRenderedPageBreak/>
        <w:t>-</w:t>
      </w:r>
      <w:r w:rsidR="00493CA6">
        <w:rPr>
          <w:szCs w:val="28"/>
        </w:rPr>
        <w:t xml:space="preserve">порядок </w:t>
      </w:r>
      <w:r w:rsidR="00493CA6" w:rsidRPr="00202485">
        <w:rPr>
          <w:szCs w:val="28"/>
        </w:rPr>
        <w:t>осуществления внутреннего контроля соответствия обработки персональных данных требованиям к защите персональных данных</w:t>
      </w:r>
      <w:r w:rsidR="00493CA6" w:rsidRPr="00E565EE">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2.</w:t>
      </w:r>
      <w:r w:rsidR="00493CA6" w:rsidRPr="00E565EE">
        <w:rPr>
          <w:szCs w:val="28"/>
        </w:rPr>
        <w:t xml:space="preserve">Утвердить регламент учета и хранения электронных носителей персональных данных в </w:t>
      </w:r>
      <w:r>
        <w:rPr>
          <w:szCs w:val="28"/>
        </w:rPr>
        <w:t xml:space="preserve">администрации </w:t>
      </w:r>
      <w:r w:rsidR="00F10326">
        <w:rPr>
          <w:szCs w:val="28"/>
        </w:rPr>
        <w:t>Никольского</w:t>
      </w:r>
      <w:r w:rsidR="00E77163">
        <w:rPr>
          <w:szCs w:val="28"/>
        </w:rPr>
        <w:t xml:space="preserve"> сельского поселения </w:t>
      </w:r>
      <w:r>
        <w:rPr>
          <w:szCs w:val="28"/>
        </w:rPr>
        <w:t>Аннинского муниципального района Воронежской области</w:t>
      </w:r>
      <w:r w:rsidR="00493CA6">
        <w:rPr>
          <w:szCs w:val="28"/>
        </w:rPr>
        <w:t xml:space="preserve"> </w:t>
      </w:r>
      <w:r w:rsidR="00493CA6" w:rsidRPr="00E565EE">
        <w:rPr>
          <w:szCs w:val="28"/>
        </w:rPr>
        <w:t>(приложение 2).</w:t>
      </w:r>
    </w:p>
    <w:p w:rsidR="00493CA6" w:rsidRPr="00F465CD" w:rsidRDefault="00F10326" w:rsidP="00493CA6">
      <w:pPr>
        <w:pStyle w:val="a"/>
        <w:numPr>
          <w:ilvl w:val="0"/>
          <w:numId w:val="0"/>
        </w:numPr>
        <w:tabs>
          <w:tab w:val="left" w:pos="1134"/>
        </w:tabs>
        <w:spacing w:line="240" w:lineRule="auto"/>
        <w:ind w:firstLine="567"/>
        <w:rPr>
          <w:szCs w:val="28"/>
        </w:rPr>
      </w:pPr>
      <w:r>
        <w:rPr>
          <w:szCs w:val="28"/>
        </w:rPr>
        <w:t>3</w:t>
      </w:r>
      <w:r w:rsidR="000F1EF7">
        <w:rPr>
          <w:szCs w:val="28"/>
        </w:rPr>
        <w:t>.</w:t>
      </w:r>
      <w:r w:rsidR="00493CA6" w:rsidRPr="00F465CD">
        <w:rPr>
          <w:szCs w:val="28"/>
        </w:rPr>
        <w:t xml:space="preserve">Контроль за исполнением настоящего </w:t>
      </w:r>
      <w:r w:rsidR="00493CA6">
        <w:rPr>
          <w:szCs w:val="28"/>
        </w:rPr>
        <w:t>приказа</w:t>
      </w:r>
      <w:r w:rsidR="00493CA6" w:rsidRPr="00F465CD">
        <w:rPr>
          <w:szCs w:val="28"/>
        </w:rPr>
        <w:t xml:space="preserve"> возложить на ответственного за </w:t>
      </w:r>
      <w:r w:rsidR="00493CA6">
        <w:rPr>
          <w:szCs w:val="28"/>
        </w:rPr>
        <w:t>организацию обработки</w:t>
      </w:r>
      <w:r w:rsidR="00493CA6" w:rsidRPr="00F465CD">
        <w:rPr>
          <w:szCs w:val="28"/>
        </w:rPr>
        <w:t xml:space="preserve"> персональных</w:t>
      </w:r>
      <w:r w:rsidR="00493CA6">
        <w:rPr>
          <w:szCs w:val="28"/>
        </w:rPr>
        <w:t xml:space="preserve"> данных</w:t>
      </w:r>
      <w:r w:rsidR="00493CA6" w:rsidRPr="001417B7">
        <w:rPr>
          <w:szCs w:val="28"/>
        </w:rPr>
        <w:t xml:space="preserve"> </w:t>
      </w:r>
      <w:r w:rsidR="000F1EF7">
        <w:rPr>
          <w:szCs w:val="28"/>
        </w:rPr>
        <w:t xml:space="preserve">в администрации </w:t>
      </w:r>
      <w:r>
        <w:rPr>
          <w:szCs w:val="28"/>
        </w:rPr>
        <w:t>Никольского</w:t>
      </w:r>
      <w:r w:rsidR="00E77163">
        <w:rPr>
          <w:szCs w:val="28"/>
        </w:rPr>
        <w:t xml:space="preserve"> сельского поселения </w:t>
      </w:r>
      <w:r w:rsidR="000F1EF7">
        <w:rPr>
          <w:szCs w:val="28"/>
        </w:rPr>
        <w:t xml:space="preserve">Аннинского муниципального района Воронежской области </w:t>
      </w:r>
      <w:r>
        <w:rPr>
          <w:szCs w:val="28"/>
        </w:rPr>
        <w:t>Филатову О.М</w:t>
      </w:r>
      <w:r w:rsidR="00E77163">
        <w:rPr>
          <w:szCs w:val="28"/>
        </w:rPr>
        <w:t>.</w:t>
      </w:r>
    </w:p>
    <w:p w:rsidR="00493CA6" w:rsidRDefault="00493CA6"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E77163" w:rsidRDefault="000F1EF7" w:rsidP="00E77163">
      <w:pPr>
        <w:pStyle w:val="a"/>
        <w:numPr>
          <w:ilvl w:val="0"/>
          <w:numId w:val="0"/>
        </w:numPr>
        <w:tabs>
          <w:tab w:val="left" w:pos="1134"/>
          <w:tab w:val="right" w:pos="9356"/>
        </w:tabs>
        <w:spacing w:line="240" w:lineRule="auto"/>
        <w:ind w:firstLine="709"/>
        <w:rPr>
          <w:szCs w:val="28"/>
        </w:rPr>
      </w:pPr>
      <w:r>
        <w:rPr>
          <w:szCs w:val="28"/>
        </w:rPr>
        <w:t xml:space="preserve">Глава </w:t>
      </w:r>
      <w:r w:rsidR="00F10326">
        <w:rPr>
          <w:szCs w:val="28"/>
        </w:rPr>
        <w:t>Никольского</w:t>
      </w:r>
    </w:p>
    <w:p w:rsidR="0069517F" w:rsidRPr="0069517F" w:rsidRDefault="00E77163" w:rsidP="00E77163">
      <w:pPr>
        <w:pStyle w:val="a"/>
        <w:numPr>
          <w:ilvl w:val="0"/>
          <w:numId w:val="0"/>
        </w:numPr>
        <w:tabs>
          <w:tab w:val="left" w:pos="1134"/>
          <w:tab w:val="right" w:pos="9356"/>
        </w:tabs>
        <w:spacing w:line="240" w:lineRule="auto"/>
        <w:ind w:firstLine="709"/>
      </w:pPr>
      <w:r>
        <w:rPr>
          <w:szCs w:val="28"/>
        </w:rPr>
        <w:t xml:space="preserve"> сельского поселения                        </w:t>
      </w:r>
      <w:r w:rsidR="00F10326">
        <w:rPr>
          <w:szCs w:val="28"/>
        </w:rPr>
        <w:t xml:space="preserve">                    О.В. Бабкина</w:t>
      </w:r>
    </w:p>
    <w:p w:rsidR="0069517F" w:rsidRPr="0069517F" w:rsidRDefault="0069517F" w:rsidP="0069517F"/>
    <w:p w:rsidR="0069517F" w:rsidRPr="0069517F" w:rsidRDefault="0069517F" w:rsidP="0069517F"/>
    <w:p w:rsidR="0069517F" w:rsidRPr="0069517F" w:rsidRDefault="0069517F" w:rsidP="0069517F"/>
    <w:p w:rsidR="0069517F" w:rsidRPr="0069517F" w:rsidRDefault="0069517F" w:rsidP="0069517F"/>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A6278F" w:rsidRDefault="00A6278F" w:rsidP="00493CA6">
      <w:pPr>
        <w:pStyle w:val="a5"/>
        <w:keepNext/>
        <w:suppressAutoHyphens/>
        <w:ind w:firstLine="567"/>
        <w:jc w:val="right"/>
        <w:rPr>
          <w:rFonts w:ascii="Times New Roman" w:hAnsi="Times New Roman"/>
          <w:sz w:val="22"/>
          <w:szCs w:val="22"/>
        </w:rPr>
      </w:pPr>
    </w:p>
    <w:p w:rsidR="00D84966" w:rsidRDefault="00D84966" w:rsidP="00493CA6">
      <w:pPr>
        <w:pStyle w:val="a5"/>
        <w:keepNext/>
        <w:suppressAutoHyphens/>
        <w:ind w:firstLine="567"/>
        <w:jc w:val="right"/>
        <w:rPr>
          <w:rFonts w:ascii="Times New Roman" w:hAnsi="Times New Roman"/>
          <w:sz w:val="22"/>
          <w:szCs w:val="22"/>
        </w:rPr>
      </w:pPr>
    </w:p>
    <w:p w:rsidR="00A6278F" w:rsidRDefault="00A6278F" w:rsidP="00493CA6">
      <w:pPr>
        <w:pStyle w:val="a5"/>
        <w:keepNext/>
        <w:suppressAutoHyphens/>
        <w:ind w:firstLine="567"/>
        <w:jc w:val="right"/>
        <w:rPr>
          <w:rFonts w:ascii="Times New Roman" w:hAnsi="Times New Roman"/>
          <w:sz w:val="22"/>
          <w:szCs w:val="22"/>
        </w:rPr>
      </w:pPr>
    </w:p>
    <w:p w:rsidR="0069517F" w:rsidRDefault="0069517F" w:rsidP="00493CA6">
      <w:pPr>
        <w:pStyle w:val="a5"/>
        <w:keepNext/>
        <w:suppressAutoHyphens/>
        <w:ind w:firstLine="567"/>
        <w:jc w:val="right"/>
        <w:rPr>
          <w:rFonts w:ascii="Times New Roman" w:hAnsi="Times New Roman"/>
          <w:sz w:val="22"/>
          <w:szCs w:val="22"/>
        </w:rPr>
      </w:pPr>
    </w:p>
    <w:p w:rsidR="00E77163" w:rsidRDefault="00E77163" w:rsidP="00493CA6">
      <w:pPr>
        <w:pStyle w:val="a5"/>
        <w:keepNext/>
        <w:suppressAutoHyphens/>
        <w:ind w:firstLine="567"/>
        <w:jc w:val="right"/>
        <w:rPr>
          <w:rFonts w:ascii="Times New Roman" w:hAnsi="Times New Roman"/>
          <w:sz w:val="22"/>
          <w:szCs w:val="22"/>
        </w:rPr>
      </w:pPr>
    </w:p>
    <w:p w:rsidR="00E77163" w:rsidRDefault="00E77163" w:rsidP="00493CA6">
      <w:pPr>
        <w:pStyle w:val="a5"/>
        <w:keepNext/>
        <w:suppressAutoHyphens/>
        <w:ind w:firstLine="567"/>
        <w:jc w:val="right"/>
        <w:rPr>
          <w:rFonts w:ascii="Times New Roman" w:hAnsi="Times New Roman"/>
          <w:sz w:val="22"/>
          <w:szCs w:val="22"/>
        </w:rPr>
      </w:pPr>
    </w:p>
    <w:p w:rsidR="00F10326" w:rsidRDefault="00F10326" w:rsidP="00493CA6">
      <w:pPr>
        <w:pStyle w:val="a5"/>
        <w:keepNext/>
        <w:suppressAutoHyphens/>
        <w:ind w:firstLine="567"/>
        <w:jc w:val="right"/>
        <w:rPr>
          <w:rFonts w:ascii="Times New Roman" w:hAnsi="Times New Roman"/>
          <w:sz w:val="22"/>
          <w:szCs w:val="22"/>
        </w:rPr>
      </w:pPr>
    </w:p>
    <w:p w:rsidR="00F10326" w:rsidRDefault="00F10326" w:rsidP="00493CA6">
      <w:pPr>
        <w:pStyle w:val="a5"/>
        <w:keepNext/>
        <w:suppressAutoHyphens/>
        <w:ind w:firstLine="567"/>
        <w:jc w:val="right"/>
        <w:rPr>
          <w:rFonts w:ascii="Times New Roman" w:hAnsi="Times New Roman"/>
          <w:sz w:val="22"/>
          <w:szCs w:val="22"/>
        </w:rPr>
      </w:pPr>
    </w:p>
    <w:p w:rsidR="00F10326" w:rsidRDefault="00F10326" w:rsidP="00493CA6">
      <w:pPr>
        <w:pStyle w:val="a5"/>
        <w:keepNext/>
        <w:suppressAutoHyphens/>
        <w:ind w:firstLine="567"/>
        <w:jc w:val="right"/>
        <w:rPr>
          <w:rFonts w:ascii="Times New Roman" w:hAnsi="Times New Roman"/>
          <w:sz w:val="22"/>
          <w:szCs w:val="22"/>
        </w:rPr>
      </w:pPr>
    </w:p>
    <w:p w:rsidR="00F10326" w:rsidRDefault="00F10326" w:rsidP="00493CA6">
      <w:pPr>
        <w:pStyle w:val="a5"/>
        <w:keepNext/>
        <w:suppressAutoHyphens/>
        <w:ind w:firstLine="567"/>
        <w:jc w:val="right"/>
        <w:rPr>
          <w:rFonts w:ascii="Times New Roman" w:hAnsi="Times New Roman"/>
          <w:sz w:val="22"/>
          <w:szCs w:val="22"/>
        </w:rPr>
      </w:pPr>
    </w:p>
    <w:p w:rsidR="00E77163" w:rsidRDefault="00E77163" w:rsidP="00493CA6">
      <w:pPr>
        <w:pStyle w:val="a5"/>
        <w:keepNext/>
        <w:suppressAutoHyphens/>
        <w:ind w:firstLine="567"/>
        <w:jc w:val="right"/>
        <w:rPr>
          <w:rFonts w:ascii="Times New Roman" w:hAnsi="Times New Roman"/>
          <w:sz w:val="22"/>
          <w:szCs w:val="22"/>
        </w:rPr>
      </w:pPr>
    </w:p>
    <w:p w:rsidR="00E77163" w:rsidRDefault="00E77163" w:rsidP="00493CA6">
      <w:pPr>
        <w:pStyle w:val="a5"/>
        <w:keepNext/>
        <w:suppressAutoHyphens/>
        <w:ind w:firstLine="567"/>
        <w:jc w:val="right"/>
        <w:rPr>
          <w:rFonts w:ascii="Times New Roman" w:hAnsi="Times New Roman"/>
          <w:sz w:val="22"/>
          <w:szCs w:val="22"/>
        </w:rPr>
      </w:pPr>
    </w:p>
    <w:p w:rsidR="00A6278F" w:rsidRDefault="00A6278F" w:rsidP="00493CA6">
      <w:pPr>
        <w:pStyle w:val="a5"/>
        <w:keepNext/>
        <w:suppressAutoHyphens/>
        <w:ind w:firstLine="567"/>
        <w:jc w:val="right"/>
        <w:rPr>
          <w:rFonts w:ascii="Times New Roman" w:hAnsi="Times New Roman"/>
          <w:sz w:val="22"/>
          <w:szCs w:val="22"/>
        </w:rPr>
      </w:pPr>
    </w:p>
    <w:p w:rsidR="00493CA6" w:rsidRPr="00236609" w:rsidRDefault="00493CA6" w:rsidP="00493CA6">
      <w:pPr>
        <w:pStyle w:val="a5"/>
        <w:keepNext/>
        <w:suppressAutoHyphens/>
        <w:ind w:firstLine="567"/>
        <w:jc w:val="right"/>
        <w:rPr>
          <w:rFonts w:ascii="Times New Roman" w:hAnsi="Times New Roman"/>
          <w:sz w:val="22"/>
          <w:szCs w:val="22"/>
        </w:rPr>
      </w:pPr>
      <w:r w:rsidRPr="00236609">
        <w:rPr>
          <w:rFonts w:ascii="Times New Roman" w:hAnsi="Times New Roman"/>
          <w:sz w:val="22"/>
          <w:szCs w:val="22"/>
        </w:rPr>
        <w:t>Приложение 1</w:t>
      </w:r>
    </w:p>
    <w:p w:rsidR="000F1EF7" w:rsidRPr="00E77163" w:rsidRDefault="00493CA6" w:rsidP="000F1EF7">
      <w:pPr>
        <w:pStyle w:val="a5"/>
        <w:keepNext/>
        <w:suppressAutoHyphens/>
        <w:jc w:val="center"/>
        <w:rPr>
          <w:rFonts w:asciiTheme="minorHAnsi" w:hAnsiTheme="minorHAnsi"/>
          <w:b/>
          <w:szCs w:val="28"/>
        </w:rPr>
      </w:pPr>
      <w:r w:rsidRPr="006C765B">
        <w:rPr>
          <w:rFonts w:ascii="Times New Roman" w:hAnsi="Times New Roman"/>
          <w:b/>
          <w:szCs w:val="28"/>
        </w:rPr>
        <w:t>Правила</w:t>
      </w:r>
      <w:r>
        <w:rPr>
          <w:rFonts w:ascii="Times New Roman" w:hAnsi="Times New Roman"/>
          <w:b/>
          <w:szCs w:val="28"/>
        </w:rPr>
        <w:br/>
      </w:r>
      <w:r w:rsidRPr="006C765B">
        <w:rPr>
          <w:rFonts w:ascii="Times New Roman" w:hAnsi="Times New Roman"/>
          <w:b/>
          <w:szCs w:val="28"/>
        </w:rPr>
        <w:t>обработки персональных данных</w:t>
      </w:r>
      <w:r w:rsidRPr="006C765B">
        <w:rPr>
          <w:rFonts w:ascii="Times New Roman" w:hAnsi="Times New Roman"/>
          <w:b/>
          <w:szCs w:val="28"/>
        </w:rPr>
        <w:br/>
      </w:r>
      <w:r w:rsidR="000F1EF7" w:rsidRPr="000F1EF7">
        <w:rPr>
          <w:b/>
          <w:szCs w:val="28"/>
        </w:rPr>
        <w:t xml:space="preserve">в администрации </w:t>
      </w:r>
      <w:r w:rsidR="00F10326">
        <w:rPr>
          <w:b/>
          <w:szCs w:val="28"/>
        </w:rPr>
        <w:t>Никольского</w:t>
      </w:r>
      <w:r w:rsidR="00E77163" w:rsidRPr="00E77163">
        <w:rPr>
          <w:b/>
          <w:szCs w:val="28"/>
        </w:rPr>
        <w:t xml:space="preserve"> сельского поселения </w:t>
      </w:r>
      <w:r w:rsidR="000F1EF7" w:rsidRPr="00E77163">
        <w:rPr>
          <w:b/>
          <w:szCs w:val="28"/>
        </w:rPr>
        <w:t xml:space="preserve">Аннинского муниципального района </w:t>
      </w:r>
    </w:p>
    <w:p w:rsidR="00493CA6" w:rsidRDefault="000F1EF7" w:rsidP="000F1EF7">
      <w:pPr>
        <w:pStyle w:val="a5"/>
        <w:keepNext/>
        <w:suppressAutoHyphens/>
        <w:jc w:val="center"/>
        <w:rPr>
          <w:rFonts w:asciiTheme="minorHAnsi" w:hAnsiTheme="minorHAnsi"/>
          <w:b/>
          <w:szCs w:val="28"/>
        </w:rPr>
      </w:pPr>
      <w:r w:rsidRPr="000F1EF7">
        <w:rPr>
          <w:b/>
          <w:szCs w:val="28"/>
        </w:rPr>
        <w:t>Воронежской области</w:t>
      </w:r>
    </w:p>
    <w:p w:rsidR="000F1EF7" w:rsidRPr="000F1EF7" w:rsidRDefault="000F1EF7" w:rsidP="000F1EF7">
      <w:pPr>
        <w:pStyle w:val="a5"/>
        <w:keepNext/>
        <w:suppressAutoHyphens/>
        <w:jc w:val="center"/>
        <w:rPr>
          <w:rFonts w:asciiTheme="minorHAnsi" w:hAnsiTheme="minorHAnsi"/>
          <w:b/>
          <w:szCs w:val="28"/>
        </w:rPr>
      </w:pP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Настоящие Правила определ</w:t>
      </w:r>
      <w:r>
        <w:rPr>
          <w:rFonts w:ascii="Times New Roman" w:hAnsi="Times New Roman"/>
          <w:szCs w:val="28"/>
        </w:rPr>
        <w:t xml:space="preserve">яют </w:t>
      </w:r>
      <w:r w:rsidRPr="006C765B">
        <w:rPr>
          <w:rFonts w:ascii="Times New Roman" w:hAnsi="Times New Roman"/>
          <w:szCs w:val="28"/>
        </w:rPr>
        <w:t>поряд</w:t>
      </w:r>
      <w:r>
        <w:rPr>
          <w:rFonts w:ascii="Times New Roman" w:hAnsi="Times New Roman"/>
          <w:szCs w:val="28"/>
        </w:rPr>
        <w:t>о</w:t>
      </w:r>
      <w:r w:rsidRPr="006C765B">
        <w:rPr>
          <w:rFonts w:ascii="Times New Roman" w:hAnsi="Times New Roman"/>
          <w:szCs w:val="28"/>
        </w:rPr>
        <w:t>к действий при обработке персональных данных, содержани</w:t>
      </w:r>
      <w:r>
        <w:rPr>
          <w:rFonts w:ascii="Times New Roman" w:hAnsi="Times New Roman"/>
          <w:szCs w:val="28"/>
        </w:rPr>
        <w:t>е</w:t>
      </w:r>
      <w:r w:rsidRPr="006C765B">
        <w:rPr>
          <w:rFonts w:ascii="Times New Roman" w:hAnsi="Times New Roman"/>
          <w:szCs w:val="28"/>
        </w:rPr>
        <w:t xml:space="preserve"> обрабатываемых персональных данных, категори</w:t>
      </w:r>
      <w:r>
        <w:rPr>
          <w:rFonts w:ascii="Times New Roman" w:hAnsi="Times New Roman"/>
          <w:szCs w:val="28"/>
        </w:rPr>
        <w:t>и</w:t>
      </w:r>
      <w:r w:rsidRPr="006C765B">
        <w:rPr>
          <w:rFonts w:ascii="Times New Roman" w:hAnsi="Times New Roman"/>
          <w:szCs w:val="28"/>
        </w:rPr>
        <w:t xml:space="preserve"> субъектов, персональные данные которых обрабатываются, срок</w:t>
      </w:r>
      <w:r>
        <w:rPr>
          <w:rFonts w:ascii="Times New Roman" w:hAnsi="Times New Roman"/>
          <w:szCs w:val="28"/>
        </w:rPr>
        <w:t>и</w:t>
      </w:r>
      <w:r w:rsidRPr="006C765B">
        <w:rPr>
          <w:rFonts w:ascii="Times New Roman" w:hAnsi="Times New Roman"/>
          <w:szCs w:val="28"/>
        </w:rPr>
        <w:t xml:space="preserve"> их обработки и хранения, поряд</w:t>
      </w:r>
      <w:r>
        <w:rPr>
          <w:rFonts w:ascii="Times New Roman" w:hAnsi="Times New Roman"/>
          <w:szCs w:val="28"/>
        </w:rPr>
        <w:t>о</w:t>
      </w:r>
      <w:r w:rsidRPr="006C765B">
        <w:rPr>
          <w:rFonts w:ascii="Times New Roman" w:hAnsi="Times New Roman"/>
          <w:szCs w:val="28"/>
        </w:rPr>
        <w:t xml:space="preserve">к уничтожения персональных данных при достижении целей их обработки или при наступлении иных законных оснований </w:t>
      </w:r>
      <w:r w:rsidR="000F1EF7">
        <w:rPr>
          <w:szCs w:val="28"/>
        </w:rPr>
        <w:t xml:space="preserve">в администрации </w:t>
      </w:r>
      <w:r w:rsidR="00F10326">
        <w:rPr>
          <w:szCs w:val="28"/>
        </w:rPr>
        <w:t>Никольского</w:t>
      </w:r>
      <w:r w:rsidR="00E77163">
        <w:rPr>
          <w:szCs w:val="28"/>
        </w:rPr>
        <w:t xml:space="preserve"> сельского поселения </w:t>
      </w:r>
      <w:r w:rsidR="000F1EF7">
        <w:rPr>
          <w:szCs w:val="28"/>
        </w:rPr>
        <w:t>Аннинского муниципального района Воронежской области</w:t>
      </w:r>
      <w:r w:rsidR="000F1EF7">
        <w:rPr>
          <w:rFonts w:ascii="Times New Roman" w:hAnsi="Times New Roman"/>
          <w:szCs w:val="28"/>
        </w:rPr>
        <w:t xml:space="preserve"> (далее – администрация</w:t>
      </w:r>
      <w:r>
        <w:rPr>
          <w:rFonts w:ascii="Times New Roman" w:hAnsi="Times New Roman"/>
          <w:szCs w:val="28"/>
        </w:rPr>
        <w:t>)</w:t>
      </w:r>
      <w:r w:rsidRPr="006C765B">
        <w:rPr>
          <w:rFonts w:ascii="Times New Roman" w:hAnsi="Times New Roman"/>
          <w:szCs w:val="28"/>
        </w:rPr>
        <w:t>.</w:t>
      </w:r>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1</w:t>
      </w:r>
      <w:r w:rsidRPr="006C765B">
        <w:rPr>
          <w:rFonts w:ascii="Times New Roman" w:hAnsi="Times New Roman"/>
          <w:b/>
          <w:szCs w:val="28"/>
        </w:rPr>
        <w:t>. Цели обработки персональных данных</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О</w:t>
      </w:r>
      <w:r w:rsidRPr="006C765B">
        <w:rPr>
          <w:rFonts w:ascii="Times New Roman" w:hAnsi="Times New Roman"/>
          <w:szCs w:val="28"/>
        </w:rPr>
        <w:t xml:space="preserve">бработка персональных данных </w:t>
      </w:r>
      <w:r>
        <w:rPr>
          <w:rFonts w:ascii="Times New Roman" w:hAnsi="Times New Roman"/>
          <w:szCs w:val="28"/>
        </w:rPr>
        <w:t>в</w:t>
      </w:r>
      <w:r w:rsidRPr="006C765B">
        <w:rPr>
          <w:rFonts w:ascii="Times New Roman" w:hAnsi="Times New Roman"/>
          <w:szCs w:val="28"/>
        </w:rPr>
        <w:t xml:space="preserve"> </w:t>
      </w:r>
      <w:r w:rsidR="000F1EF7">
        <w:rPr>
          <w:rFonts w:ascii="Times New Roman" w:hAnsi="Times New Roman"/>
          <w:szCs w:val="28"/>
        </w:rPr>
        <w:t>администрации</w:t>
      </w:r>
      <w:r w:rsidRPr="006C765B">
        <w:rPr>
          <w:rFonts w:ascii="Times New Roman" w:hAnsi="Times New Roman"/>
          <w:szCs w:val="28"/>
        </w:rPr>
        <w:t xml:space="preserve"> осуществляется в целях: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реализации трудовых отношений;</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предоставления государственных услуг</w:t>
      </w:r>
      <w:r>
        <w:rPr>
          <w:rFonts w:ascii="Times New Roman" w:hAnsi="Times New Roman"/>
          <w:szCs w:val="28"/>
        </w:rPr>
        <w:t>;</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осуществления государственных функций</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Pr>
          <w:rFonts w:ascii="Times New Roman" w:hAnsi="Times New Roman"/>
          <w:szCs w:val="28"/>
        </w:rPr>
        <w:t>О</w:t>
      </w:r>
      <w:r w:rsidRPr="006C765B">
        <w:rPr>
          <w:rFonts w:ascii="Times New Roman" w:hAnsi="Times New Roman"/>
          <w:szCs w:val="28"/>
        </w:rPr>
        <w:t>бработке подлежат только персональные данные, которые отвечают целям их обработки.</w:t>
      </w:r>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2</w:t>
      </w:r>
      <w:r w:rsidRPr="006C765B">
        <w:rPr>
          <w:rFonts w:ascii="Times New Roman" w:hAnsi="Times New Roman"/>
          <w:b/>
          <w:szCs w:val="28"/>
        </w:rPr>
        <w:t>. Процедуры, направленные на выявление и предотвращение нарушений законодательства Российской Федерации в сфере персональных данных</w:t>
      </w:r>
    </w:p>
    <w:p w:rsidR="00493CA6" w:rsidRPr="006C765B" w:rsidRDefault="000F1EF7" w:rsidP="00493CA6">
      <w:pPr>
        <w:pStyle w:val="a5"/>
        <w:ind w:firstLine="567"/>
        <w:jc w:val="both"/>
        <w:rPr>
          <w:rFonts w:ascii="Times New Roman" w:hAnsi="Times New Roman"/>
          <w:szCs w:val="28"/>
        </w:rPr>
      </w:pPr>
      <w:r>
        <w:rPr>
          <w:rFonts w:ascii="Times New Roman" w:hAnsi="Times New Roman"/>
          <w:szCs w:val="28"/>
        </w:rPr>
        <w:t>Администрация</w:t>
      </w:r>
      <w:r w:rsidR="00493CA6" w:rsidRPr="006C765B">
        <w:rPr>
          <w:rFonts w:ascii="Times New Roman" w:hAnsi="Times New Roman"/>
          <w:szCs w:val="28"/>
        </w:rPr>
        <w:t xml:space="preserve">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издание </w:t>
      </w:r>
      <w:r w:rsidR="000F1EF7">
        <w:rPr>
          <w:rFonts w:ascii="Times New Roman" w:hAnsi="Times New Roman"/>
          <w:szCs w:val="28"/>
        </w:rPr>
        <w:t>администрацией</w:t>
      </w:r>
      <w:r>
        <w:rPr>
          <w:rFonts w:ascii="Times New Roman" w:hAnsi="Times New Roman"/>
          <w:szCs w:val="28"/>
        </w:rPr>
        <w:t xml:space="preserve"> </w:t>
      </w:r>
      <w:r w:rsidRPr="006C765B">
        <w:rPr>
          <w:rFonts w:ascii="Times New Roman" w:hAnsi="Times New Roman"/>
          <w:szCs w:val="28"/>
        </w:rPr>
        <w:t xml:space="preserve">нормативных правовых актов по вопросам обработки и защиты персональных данных; </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назначение ответственных за организацию обработки и обеспечение безопасности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lastRenderedPageBreak/>
        <w:t>•</w:t>
      </w:r>
      <w:r>
        <w:rPr>
          <w:rFonts w:ascii="Times New Roman" w:hAnsi="Times New Roman"/>
          <w:szCs w:val="28"/>
        </w:rPr>
        <w:t xml:space="preserve"> </w:t>
      </w:r>
      <w:r w:rsidRPr="006C765B">
        <w:rPr>
          <w:rFonts w:ascii="Times New Roman" w:hAnsi="Times New Roman"/>
          <w:szCs w:val="28"/>
        </w:rPr>
        <w:t xml:space="preserve">определение сотрудников </w:t>
      </w:r>
      <w:r w:rsidR="000F1EF7">
        <w:rPr>
          <w:rFonts w:ascii="Times New Roman" w:hAnsi="Times New Roman"/>
          <w:szCs w:val="28"/>
        </w:rPr>
        <w:t>администрации</w:t>
      </w:r>
      <w:r w:rsidRPr="006C765B">
        <w:rPr>
          <w:rFonts w:ascii="Times New Roman" w:hAnsi="Times New Roman"/>
          <w:szCs w:val="28"/>
        </w:rPr>
        <w:t xml:space="preserve">, допущенных к обработке персональных данных и несущих в соответствии с </w:t>
      </w:r>
      <w:r>
        <w:rPr>
          <w:rFonts w:ascii="Times New Roman" w:hAnsi="Times New Roman"/>
          <w:szCs w:val="28"/>
        </w:rPr>
        <w:t xml:space="preserve">действующим </w:t>
      </w:r>
      <w:r w:rsidRPr="006C765B">
        <w:rPr>
          <w:rFonts w:ascii="Times New Roman" w:hAnsi="Times New Roman"/>
          <w:szCs w:val="28"/>
        </w:rPr>
        <w:t xml:space="preserve">законодательством Российской Федерации ответственность за нарушение режима </w:t>
      </w:r>
      <w:r>
        <w:rPr>
          <w:rFonts w:ascii="Times New Roman" w:hAnsi="Times New Roman"/>
          <w:szCs w:val="28"/>
        </w:rPr>
        <w:t xml:space="preserve">безопасности </w:t>
      </w:r>
      <w:r w:rsidRPr="006C765B">
        <w:rPr>
          <w:rFonts w:ascii="Times New Roman" w:hAnsi="Times New Roman"/>
          <w:szCs w:val="28"/>
        </w:rPr>
        <w:t xml:space="preserve">персональных данных; </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ознакомление </w:t>
      </w:r>
      <w:r>
        <w:rPr>
          <w:rFonts w:ascii="Times New Roman" w:hAnsi="Times New Roman"/>
          <w:szCs w:val="28"/>
        </w:rPr>
        <w:t xml:space="preserve">сотрудников </w:t>
      </w:r>
      <w:r w:rsidR="00BB249B">
        <w:rPr>
          <w:rFonts w:ascii="Times New Roman" w:hAnsi="Times New Roman"/>
          <w:szCs w:val="28"/>
        </w:rPr>
        <w:t>администрации</w:t>
      </w:r>
      <w:r w:rsidRPr="006C765B">
        <w:rPr>
          <w:rFonts w:ascii="Times New Roman" w:hAnsi="Times New Roman"/>
          <w:szCs w:val="28"/>
        </w:rPr>
        <w:t xml:space="preserve">, непосредственно осуществляющих обработку персональных данных </w:t>
      </w:r>
      <w:r>
        <w:rPr>
          <w:rFonts w:ascii="Times New Roman" w:hAnsi="Times New Roman"/>
          <w:szCs w:val="28"/>
        </w:rPr>
        <w:t xml:space="preserve">перед началом работы </w:t>
      </w:r>
      <w:r w:rsidRPr="006C765B">
        <w:rPr>
          <w:rFonts w:ascii="Times New Roman" w:hAnsi="Times New Roman"/>
          <w:szCs w:val="28"/>
        </w:rPr>
        <w:t>под роспись</w:t>
      </w:r>
      <w:r>
        <w:rPr>
          <w:rFonts w:ascii="Times New Roman" w:hAnsi="Times New Roman"/>
          <w:szCs w:val="28"/>
        </w:rPr>
        <w:t>:</w:t>
      </w:r>
    </w:p>
    <w:p w:rsidR="00493CA6" w:rsidRDefault="00BB249B" w:rsidP="00493CA6">
      <w:pPr>
        <w:pStyle w:val="a5"/>
        <w:ind w:firstLine="567"/>
        <w:jc w:val="both"/>
        <w:rPr>
          <w:rFonts w:ascii="Times New Roman" w:hAnsi="Times New Roman"/>
          <w:szCs w:val="28"/>
        </w:rPr>
      </w:pPr>
      <w:r>
        <w:rPr>
          <w:rFonts w:ascii="Times New Roman" w:hAnsi="Times New Roman"/>
          <w:szCs w:val="28"/>
        </w:rPr>
        <w:t>-</w:t>
      </w:r>
      <w:r w:rsidR="00493CA6" w:rsidRPr="006C765B">
        <w:rPr>
          <w:rFonts w:ascii="Times New Roman" w:hAnsi="Times New Roman"/>
          <w:szCs w:val="28"/>
        </w:rPr>
        <w:t>с положениями законодательства Российской Федерации о персональных данных,</w:t>
      </w:r>
    </w:p>
    <w:p w:rsidR="00493CA6" w:rsidRDefault="00493CA6" w:rsidP="00493CA6">
      <w:pPr>
        <w:pStyle w:val="a5"/>
        <w:ind w:firstLine="567"/>
        <w:jc w:val="both"/>
        <w:rPr>
          <w:rFonts w:ascii="Times New Roman" w:hAnsi="Times New Roman"/>
          <w:szCs w:val="28"/>
        </w:rPr>
      </w:pPr>
      <w:r>
        <w:rPr>
          <w:rFonts w:ascii="Times New Roman" w:hAnsi="Times New Roman"/>
          <w:szCs w:val="28"/>
        </w:rPr>
        <w:t>-</w:t>
      </w:r>
      <w:r w:rsidRPr="006C765B">
        <w:rPr>
          <w:rFonts w:ascii="Times New Roman" w:hAnsi="Times New Roman"/>
          <w:szCs w:val="28"/>
        </w:rPr>
        <w:t>с требованиями к защите персональных данных</w:t>
      </w:r>
      <w:r>
        <w:rPr>
          <w:rFonts w:ascii="Times New Roman" w:hAnsi="Times New Roman"/>
          <w:szCs w:val="28"/>
        </w:rPr>
        <w:t xml:space="preserve"> в </w:t>
      </w:r>
      <w:r w:rsidR="00BB249B">
        <w:rPr>
          <w:rFonts w:ascii="Times New Roman" w:hAnsi="Times New Roman"/>
          <w:szCs w:val="28"/>
        </w:rPr>
        <w:t>администрации</w:t>
      </w:r>
      <w:r w:rsidRPr="006C765B">
        <w:rPr>
          <w:rFonts w:ascii="Times New Roman" w:hAnsi="Times New Roman"/>
          <w:szCs w:val="28"/>
        </w:rPr>
        <w:t>,</w:t>
      </w:r>
    </w:p>
    <w:p w:rsidR="00493CA6" w:rsidRDefault="00BB249B" w:rsidP="00493CA6">
      <w:pPr>
        <w:pStyle w:val="a5"/>
        <w:ind w:firstLine="567"/>
        <w:jc w:val="both"/>
        <w:rPr>
          <w:rFonts w:ascii="Times New Roman" w:hAnsi="Times New Roman"/>
          <w:szCs w:val="28"/>
        </w:rPr>
      </w:pPr>
      <w:r>
        <w:rPr>
          <w:rFonts w:ascii="Times New Roman" w:hAnsi="Times New Roman"/>
          <w:szCs w:val="28"/>
        </w:rPr>
        <w:t>-</w:t>
      </w:r>
      <w:r w:rsidR="00493CA6" w:rsidRPr="006C765B">
        <w:rPr>
          <w:rFonts w:ascii="Times New Roman" w:hAnsi="Times New Roman"/>
          <w:szCs w:val="28"/>
        </w:rPr>
        <w:t xml:space="preserve">документами, определяющими </w:t>
      </w:r>
      <w:r w:rsidR="00493CA6" w:rsidRPr="00236609">
        <w:rPr>
          <w:rFonts w:ascii="Times New Roman" w:hAnsi="Times New Roman"/>
          <w:szCs w:val="28"/>
        </w:rPr>
        <w:t xml:space="preserve">политику </w:t>
      </w:r>
      <w:r>
        <w:rPr>
          <w:rFonts w:ascii="Times New Roman" w:hAnsi="Times New Roman"/>
          <w:szCs w:val="28"/>
        </w:rPr>
        <w:t>администрации</w:t>
      </w:r>
      <w:r w:rsidR="00493CA6" w:rsidRPr="00236609">
        <w:rPr>
          <w:rFonts w:ascii="Times New Roman" w:hAnsi="Times New Roman"/>
          <w:szCs w:val="28"/>
        </w:rPr>
        <w:t xml:space="preserve"> в</w:t>
      </w:r>
      <w:r w:rsidR="00493CA6" w:rsidRPr="006C765B">
        <w:rPr>
          <w:rFonts w:ascii="Times New Roman" w:hAnsi="Times New Roman"/>
          <w:szCs w:val="28"/>
        </w:rPr>
        <w:t xml:space="preserve"> отношении обработки персональных данных,</w:t>
      </w:r>
    </w:p>
    <w:p w:rsidR="00493CA6" w:rsidRDefault="00493CA6" w:rsidP="00493CA6">
      <w:pPr>
        <w:pStyle w:val="a5"/>
        <w:ind w:firstLine="567"/>
        <w:jc w:val="both"/>
        <w:rPr>
          <w:rFonts w:ascii="Times New Roman" w:hAnsi="Times New Roman"/>
          <w:szCs w:val="28"/>
        </w:rPr>
      </w:pPr>
      <w:r>
        <w:rPr>
          <w:rFonts w:ascii="Times New Roman" w:hAnsi="Times New Roman"/>
          <w:szCs w:val="28"/>
        </w:rPr>
        <w:t xml:space="preserve">-приказами </w:t>
      </w:r>
      <w:r w:rsidR="00BB249B">
        <w:rPr>
          <w:rFonts w:ascii="Times New Roman" w:hAnsi="Times New Roman"/>
          <w:szCs w:val="28"/>
        </w:rPr>
        <w:t>администрации и распоряжениями главы</w:t>
      </w:r>
      <w:r>
        <w:rPr>
          <w:rFonts w:ascii="Times New Roman" w:hAnsi="Times New Roman"/>
          <w:szCs w:val="28"/>
        </w:rPr>
        <w:t xml:space="preserve"> </w:t>
      </w:r>
      <w:r w:rsidR="00BB249B">
        <w:rPr>
          <w:rFonts w:ascii="Times New Roman" w:hAnsi="Times New Roman"/>
          <w:szCs w:val="28"/>
        </w:rPr>
        <w:t>администрации</w:t>
      </w:r>
      <w:r>
        <w:rPr>
          <w:rFonts w:ascii="Times New Roman" w:hAnsi="Times New Roman"/>
          <w:szCs w:val="28"/>
        </w:rPr>
        <w:t xml:space="preserve"> </w:t>
      </w:r>
      <w:r w:rsidRPr="006C765B">
        <w:rPr>
          <w:rFonts w:ascii="Times New Roman" w:hAnsi="Times New Roman"/>
          <w:szCs w:val="28"/>
        </w:rPr>
        <w:t xml:space="preserve">по вопросам обработки персональных данных, </w:t>
      </w:r>
    </w:p>
    <w:p w:rsidR="00493CA6" w:rsidRPr="0072403C" w:rsidRDefault="00493CA6" w:rsidP="00493CA6">
      <w:pPr>
        <w:pStyle w:val="a5"/>
        <w:ind w:firstLine="567"/>
        <w:jc w:val="both"/>
        <w:rPr>
          <w:rFonts w:ascii="Times New Roman" w:hAnsi="Times New Roman"/>
          <w:szCs w:val="28"/>
        </w:rPr>
      </w:pPr>
      <w:r>
        <w:rPr>
          <w:rFonts w:ascii="Calibri" w:hAnsi="Calibri" w:cs="Calibri"/>
          <w:szCs w:val="28"/>
        </w:rPr>
        <w:t xml:space="preserve"> •</w:t>
      </w:r>
      <w:r>
        <w:rPr>
          <w:rFonts w:ascii="Times New Roman" w:hAnsi="Times New Roman"/>
          <w:szCs w:val="28"/>
        </w:rPr>
        <w:t xml:space="preserve"> </w:t>
      </w:r>
      <w:r w:rsidRPr="006C765B">
        <w:rPr>
          <w:rFonts w:ascii="Times New Roman" w:hAnsi="Times New Roman"/>
          <w:szCs w:val="28"/>
        </w:rPr>
        <w:t xml:space="preserve">обучения сотрудников </w:t>
      </w:r>
      <w:r w:rsidR="00BB249B">
        <w:rPr>
          <w:rFonts w:ascii="Times New Roman" w:hAnsi="Times New Roman"/>
          <w:szCs w:val="28"/>
        </w:rPr>
        <w:t>администрации</w:t>
      </w:r>
      <w:r w:rsidRPr="006C765B">
        <w:rPr>
          <w:rFonts w:ascii="Times New Roman" w:hAnsi="Times New Roman"/>
          <w:szCs w:val="28"/>
        </w:rPr>
        <w:t xml:space="preserve">, допущенных к обработке персональных данных </w:t>
      </w:r>
      <w:r w:rsidRPr="00EB5115">
        <w:rPr>
          <w:rFonts w:ascii="Times New Roman" w:hAnsi="Times New Roman"/>
          <w:szCs w:val="28"/>
        </w:rPr>
        <w:t xml:space="preserve">выполнению </w:t>
      </w:r>
      <w:r>
        <w:rPr>
          <w:rFonts w:ascii="Times New Roman" w:hAnsi="Times New Roman"/>
          <w:szCs w:val="28"/>
        </w:rPr>
        <w:t>требований по обеспечению их безопасности;</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получение персональных данных лично у субъекта персональных данных, </w:t>
      </w:r>
      <w:r>
        <w:rPr>
          <w:rFonts w:ascii="Times New Roman" w:hAnsi="Times New Roman"/>
          <w:szCs w:val="28"/>
        </w:rPr>
        <w:t>или в случаях установленных действующим законодательством у его законных представителей;</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в случае возникновения необходимости получения персональных данных у третьей стороны </w:t>
      </w:r>
      <w:r w:rsidR="00BB249B">
        <w:rPr>
          <w:rFonts w:ascii="Times New Roman" w:hAnsi="Times New Roman"/>
          <w:szCs w:val="28"/>
        </w:rPr>
        <w:t>администрация</w:t>
      </w:r>
      <w:r w:rsidR="00BB249B" w:rsidRPr="006C765B">
        <w:rPr>
          <w:rFonts w:ascii="Times New Roman" w:hAnsi="Times New Roman"/>
          <w:szCs w:val="28"/>
        </w:rPr>
        <w:t xml:space="preserve"> </w:t>
      </w:r>
      <w:r w:rsidRPr="006C765B">
        <w:rPr>
          <w:rFonts w:ascii="Times New Roman" w:hAnsi="Times New Roman"/>
          <w:szCs w:val="28"/>
        </w:rPr>
        <w:t>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применение правовых, организационных и технических мер по обеспечению безопасности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опубликование на официальном сайте </w:t>
      </w:r>
      <w:r w:rsidR="00BB249B">
        <w:rPr>
          <w:rFonts w:ascii="Times New Roman" w:hAnsi="Times New Roman"/>
          <w:szCs w:val="28"/>
        </w:rPr>
        <w:t>администрации</w:t>
      </w:r>
      <w:r w:rsidRPr="006C765B">
        <w:rPr>
          <w:rFonts w:ascii="Times New Roman" w:hAnsi="Times New Roman"/>
          <w:szCs w:val="28"/>
        </w:rPr>
        <w:t xml:space="preserve"> в сети Интернет документов, определяющих </w:t>
      </w:r>
      <w:r w:rsidRPr="00236609">
        <w:rPr>
          <w:rFonts w:ascii="Times New Roman" w:hAnsi="Times New Roman"/>
          <w:szCs w:val="28"/>
        </w:rPr>
        <w:t xml:space="preserve">политику </w:t>
      </w:r>
      <w:r w:rsidR="00BB249B">
        <w:rPr>
          <w:rFonts w:ascii="Times New Roman" w:hAnsi="Times New Roman"/>
          <w:szCs w:val="28"/>
        </w:rPr>
        <w:t>администрации</w:t>
      </w:r>
      <w:r w:rsidRPr="006C765B">
        <w:rPr>
          <w:rFonts w:ascii="Times New Roman" w:hAnsi="Times New Roman"/>
          <w:szCs w:val="28"/>
        </w:rPr>
        <w:t xml:space="preserve"> в отношении обработки персональных данных, </w:t>
      </w:r>
      <w:r>
        <w:rPr>
          <w:rFonts w:ascii="Times New Roman" w:hAnsi="Times New Roman"/>
          <w:szCs w:val="28"/>
        </w:rPr>
        <w:t xml:space="preserve">информации об осуществляемых мероприятиях по реализации требований направленных на защиту </w:t>
      </w:r>
      <w:r w:rsidRPr="006C765B">
        <w:rPr>
          <w:rFonts w:ascii="Times New Roman" w:hAnsi="Times New Roman"/>
          <w:szCs w:val="28"/>
        </w:rPr>
        <w:t>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6C765B">
        <w:rPr>
          <w:rFonts w:ascii="Times New Roman" w:hAnsi="Times New Roman"/>
          <w:szCs w:val="28"/>
        </w:rPr>
        <w:br/>
        <w:t>от 27 июля 2006 года №</w:t>
      </w:r>
      <w:r>
        <w:rPr>
          <w:rFonts w:ascii="Times New Roman" w:hAnsi="Times New Roman"/>
          <w:szCs w:val="28"/>
        </w:rPr>
        <w:t> </w:t>
      </w:r>
      <w:r w:rsidRPr="006C765B">
        <w:rPr>
          <w:rFonts w:ascii="Times New Roman" w:hAnsi="Times New Roman"/>
          <w:szCs w:val="28"/>
        </w:rPr>
        <w:t xml:space="preserve">152-ФЗ «О персональных данных» и принятым в соответствии с ним нормативными правовыми актами, требованиям к защите персональных данных, </w:t>
      </w:r>
      <w:r w:rsidRPr="00236609">
        <w:rPr>
          <w:rFonts w:ascii="Times New Roman" w:hAnsi="Times New Roman"/>
          <w:szCs w:val="28"/>
        </w:rPr>
        <w:t xml:space="preserve">политике </w:t>
      </w:r>
      <w:r w:rsidR="00BB249B">
        <w:rPr>
          <w:rFonts w:ascii="Times New Roman" w:hAnsi="Times New Roman"/>
          <w:szCs w:val="28"/>
        </w:rPr>
        <w:t>администрации</w:t>
      </w:r>
      <w:r w:rsidRPr="00236609">
        <w:rPr>
          <w:rFonts w:ascii="Times New Roman" w:hAnsi="Times New Roman"/>
          <w:szCs w:val="28"/>
        </w:rPr>
        <w:t xml:space="preserve"> в</w:t>
      </w:r>
      <w:r w:rsidRPr="006C765B">
        <w:rPr>
          <w:rFonts w:ascii="Times New Roman" w:hAnsi="Times New Roman"/>
          <w:szCs w:val="28"/>
        </w:rPr>
        <w:t xml:space="preserve"> отношении обработки персональных данных, </w:t>
      </w:r>
      <w:r>
        <w:rPr>
          <w:rFonts w:ascii="Times New Roman" w:hAnsi="Times New Roman"/>
          <w:szCs w:val="28"/>
        </w:rPr>
        <w:t xml:space="preserve">внутренним правовым актам </w:t>
      </w:r>
      <w:r w:rsidR="00BB249B">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3</w:t>
      </w:r>
      <w:r w:rsidRPr="006C765B">
        <w:rPr>
          <w:rFonts w:ascii="Times New Roman" w:hAnsi="Times New Roman"/>
          <w:b/>
          <w:szCs w:val="28"/>
        </w:rPr>
        <w:t>. Получение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Все персональные данные получа</w:t>
      </w:r>
      <w:r>
        <w:rPr>
          <w:rFonts w:ascii="Times New Roman" w:hAnsi="Times New Roman"/>
          <w:szCs w:val="28"/>
        </w:rPr>
        <w:t xml:space="preserve">ются  </w:t>
      </w:r>
      <w:r w:rsidRPr="006C765B">
        <w:rPr>
          <w:rFonts w:ascii="Times New Roman" w:hAnsi="Times New Roman"/>
          <w:szCs w:val="28"/>
        </w:rPr>
        <w:t>непосредственно от субъекта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Субъект самостоятельно принимает решение о предоставление своих персональных данных и дает письменное согласие на их обработку.</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Типовая форма согласия субъекта на обработку его персональных данных в связи с поступлением на </w:t>
      </w:r>
      <w:r w:rsidR="00BB249B">
        <w:rPr>
          <w:rFonts w:ascii="Times New Roman" w:hAnsi="Times New Roman"/>
          <w:szCs w:val="28"/>
        </w:rPr>
        <w:t>муниципальную</w:t>
      </w:r>
      <w:r w:rsidRPr="00A157D9">
        <w:rPr>
          <w:rFonts w:ascii="Times New Roman" w:hAnsi="Times New Roman"/>
          <w:szCs w:val="28"/>
        </w:rPr>
        <w:t xml:space="preserve"> гражданскую службу</w:t>
      </w:r>
      <w:r w:rsidRPr="006C765B">
        <w:rPr>
          <w:rFonts w:ascii="Times New Roman" w:hAnsi="Times New Roman"/>
          <w:szCs w:val="28"/>
        </w:rPr>
        <w:t xml:space="preserve"> в </w:t>
      </w:r>
      <w:r w:rsidR="00BB249B">
        <w:rPr>
          <w:rFonts w:ascii="Times New Roman" w:hAnsi="Times New Roman"/>
          <w:szCs w:val="28"/>
        </w:rPr>
        <w:t>администрацию</w:t>
      </w:r>
      <w:r w:rsidR="00BB249B" w:rsidRPr="006C765B">
        <w:rPr>
          <w:rFonts w:ascii="Times New Roman" w:hAnsi="Times New Roman"/>
          <w:szCs w:val="28"/>
        </w:rPr>
        <w:t xml:space="preserve"> </w:t>
      </w:r>
      <w:r w:rsidR="00F10326">
        <w:rPr>
          <w:szCs w:val="28"/>
        </w:rPr>
        <w:t>Никольского</w:t>
      </w:r>
      <w:r w:rsidR="00E77163">
        <w:rPr>
          <w:szCs w:val="28"/>
        </w:rPr>
        <w:t xml:space="preserve"> сельского поселения </w:t>
      </w:r>
      <w:r w:rsidR="00BB249B">
        <w:rPr>
          <w:szCs w:val="28"/>
        </w:rPr>
        <w:t xml:space="preserve">Аннинского муниципального района </w:t>
      </w:r>
      <w:r w:rsidR="00BB249B">
        <w:rPr>
          <w:szCs w:val="28"/>
        </w:rPr>
        <w:lastRenderedPageBreak/>
        <w:t>Воронежской области</w:t>
      </w:r>
      <w:r w:rsidRPr="006C765B">
        <w:rPr>
          <w:rFonts w:ascii="Times New Roman" w:hAnsi="Times New Roman"/>
          <w:szCs w:val="28"/>
        </w:rPr>
        <w:t xml:space="preserve">, ее прохождением и увольнением с </w:t>
      </w:r>
      <w:r w:rsidR="00BB249B">
        <w:rPr>
          <w:rFonts w:ascii="Times New Roman" w:hAnsi="Times New Roman"/>
          <w:szCs w:val="28"/>
        </w:rPr>
        <w:t xml:space="preserve">муниципальной </w:t>
      </w:r>
      <w:r w:rsidRPr="006C765B">
        <w:rPr>
          <w:rFonts w:ascii="Times New Roman" w:hAnsi="Times New Roman"/>
          <w:szCs w:val="28"/>
        </w:rPr>
        <w:t xml:space="preserve">гражданской службы, а также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w:t>
      </w:r>
      <w:r w:rsidR="00BB249B">
        <w:rPr>
          <w:rFonts w:ascii="Times New Roman" w:hAnsi="Times New Roman"/>
          <w:szCs w:val="28"/>
        </w:rPr>
        <w:t>муниципальную</w:t>
      </w:r>
      <w:r w:rsidRPr="00A157D9">
        <w:rPr>
          <w:rFonts w:ascii="Times New Roman" w:hAnsi="Times New Roman"/>
          <w:szCs w:val="28"/>
        </w:rPr>
        <w:t xml:space="preserve"> гражданскую службу</w:t>
      </w:r>
      <w:r w:rsidRPr="006C765B">
        <w:rPr>
          <w:rFonts w:ascii="Times New Roman" w:hAnsi="Times New Roman"/>
          <w:szCs w:val="28"/>
        </w:rPr>
        <w:t xml:space="preserve"> в </w:t>
      </w:r>
      <w:r w:rsidR="00BB249B">
        <w:rPr>
          <w:rFonts w:ascii="Times New Roman" w:hAnsi="Times New Roman"/>
          <w:szCs w:val="28"/>
        </w:rPr>
        <w:t>администрацию</w:t>
      </w:r>
      <w:r w:rsidR="00BB249B" w:rsidRPr="006C765B">
        <w:rPr>
          <w:rFonts w:ascii="Times New Roman" w:hAnsi="Times New Roman"/>
          <w:szCs w:val="28"/>
        </w:rPr>
        <w:t xml:space="preserve"> </w:t>
      </w:r>
      <w:r w:rsidR="00F10326">
        <w:rPr>
          <w:szCs w:val="28"/>
        </w:rPr>
        <w:t>Никольского</w:t>
      </w:r>
      <w:r w:rsidR="00E77163">
        <w:rPr>
          <w:szCs w:val="28"/>
        </w:rPr>
        <w:t xml:space="preserve"> сельского поселения </w:t>
      </w:r>
      <w:r w:rsidR="00BB249B">
        <w:rPr>
          <w:szCs w:val="28"/>
        </w:rPr>
        <w:t>Аннинского муниципального района Воронежской области</w:t>
      </w:r>
      <w:r w:rsidRPr="006C765B">
        <w:rPr>
          <w:rFonts w:ascii="Times New Roman" w:hAnsi="Times New Roman"/>
          <w:szCs w:val="28"/>
        </w:rPr>
        <w:t xml:space="preserve">, ее прохождением и увольнением с </w:t>
      </w:r>
      <w:r w:rsidR="00BB249B">
        <w:rPr>
          <w:rFonts w:ascii="Times New Roman" w:hAnsi="Times New Roman"/>
          <w:szCs w:val="28"/>
        </w:rPr>
        <w:t xml:space="preserve">муниципальной </w:t>
      </w:r>
      <w:r w:rsidRPr="006C765B">
        <w:rPr>
          <w:rFonts w:ascii="Times New Roman" w:hAnsi="Times New Roman"/>
          <w:szCs w:val="28"/>
        </w:rPr>
        <w:t>гражданской службы приведены в приложениях 1 и 2 к настоящим Правилам соответственно.</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493CA6" w:rsidRPr="00454BB0"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 xml:space="preserve">4. </w:t>
      </w:r>
      <w:r w:rsidRPr="00454BB0">
        <w:rPr>
          <w:rFonts w:ascii="Times New Roman" w:hAnsi="Times New Roman"/>
          <w:b/>
          <w:szCs w:val="28"/>
        </w:rPr>
        <w:t xml:space="preserve">Допуск сотрудников </w:t>
      </w:r>
      <w:r w:rsidR="00BB249B">
        <w:rPr>
          <w:rFonts w:ascii="Times New Roman" w:hAnsi="Times New Roman"/>
          <w:b/>
          <w:szCs w:val="28"/>
        </w:rPr>
        <w:t>администрации</w:t>
      </w:r>
      <w:r>
        <w:rPr>
          <w:rFonts w:ascii="Times New Roman" w:hAnsi="Times New Roman"/>
          <w:b/>
          <w:szCs w:val="28"/>
        </w:rPr>
        <w:br/>
        <w:t xml:space="preserve"> </w:t>
      </w:r>
      <w:r w:rsidRPr="00454BB0">
        <w:rPr>
          <w:rFonts w:ascii="Times New Roman" w:hAnsi="Times New Roman"/>
          <w:b/>
          <w:szCs w:val="28"/>
        </w:rPr>
        <w:t>к обработке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Перечень сотрудников, допущенных к обработке персональных данных</w:t>
      </w:r>
      <w:r>
        <w:rPr>
          <w:rFonts w:ascii="Times New Roman" w:hAnsi="Times New Roman"/>
          <w:szCs w:val="28"/>
        </w:rPr>
        <w:t xml:space="preserve"> </w:t>
      </w:r>
      <w:r w:rsidR="00A154C0">
        <w:rPr>
          <w:rFonts w:ascii="Times New Roman" w:hAnsi="Times New Roman"/>
          <w:szCs w:val="28"/>
        </w:rPr>
        <w:t>утверждён</w:t>
      </w:r>
      <w:r w:rsidR="00BB249B">
        <w:rPr>
          <w:rFonts w:ascii="Times New Roman" w:hAnsi="Times New Roman"/>
          <w:szCs w:val="28"/>
        </w:rPr>
        <w:t xml:space="preserve"> </w:t>
      </w:r>
      <w:r w:rsidR="00E77163" w:rsidRPr="00E77163">
        <w:rPr>
          <w:rFonts w:ascii="Times New Roman" w:hAnsi="Times New Roman"/>
          <w:szCs w:val="28"/>
        </w:rPr>
        <w:t xml:space="preserve">распоряжением </w:t>
      </w:r>
      <w:r w:rsidR="00A154C0" w:rsidRPr="00E77163">
        <w:rPr>
          <w:rFonts w:ascii="Times New Roman" w:hAnsi="Times New Roman"/>
          <w:szCs w:val="28"/>
        </w:rPr>
        <w:t xml:space="preserve">главы </w:t>
      </w:r>
      <w:r w:rsidR="00BB249B" w:rsidRPr="00E77163">
        <w:rPr>
          <w:rFonts w:ascii="Times New Roman" w:hAnsi="Times New Roman"/>
          <w:szCs w:val="28"/>
        </w:rPr>
        <w:t>администрации</w:t>
      </w:r>
      <w:r w:rsidR="00A154C0" w:rsidRPr="00E77163">
        <w:rPr>
          <w:szCs w:val="28"/>
        </w:rPr>
        <w:t xml:space="preserve"> </w:t>
      </w:r>
      <w:r w:rsidR="00F10326">
        <w:rPr>
          <w:szCs w:val="28"/>
        </w:rPr>
        <w:t>Никольского</w:t>
      </w:r>
      <w:r w:rsidR="00E77163" w:rsidRPr="00E77163">
        <w:rPr>
          <w:szCs w:val="28"/>
        </w:rPr>
        <w:t xml:space="preserve"> сельского поселения </w:t>
      </w:r>
      <w:r w:rsidR="00A154C0" w:rsidRPr="00E77163">
        <w:rPr>
          <w:szCs w:val="28"/>
        </w:rPr>
        <w:t>Аннинского муниципального района Воронежской области</w:t>
      </w:r>
      <w:r w:rsidR="00E77163" w:rsidRPr="00E77163">
        <w:rPr>
          <w:rFonts w:ascii="Times New Roman" w:hAnsi="Times New Roman"/>
          <w:szCs w:val="28"/>
        </w:rPr>
        <w:t xml:space="preserve"> </w:t>
      </w:r>
      <w:r w:rsidR="00E77163">
        <w:rPr>
          <w:rFonts w:ascii="Times New Roman" w:hAnsi="Times New Roman"/>
          <w:szCs w:val="28"/>
        </w:rPr>
        <w:t>от</w:t>
      </w:r>
      <w:r w:rsidR="00066C3B">
        <w:rPr>
          <w:rFonts w:ascii="Times New Roman" w:hAnsi="Times New Roman"/>
          <w:color w:val="000000" w:themeColor="text1"/>
          <w:szCs w:val="28"/>
        </w:rPr>
        <w:t>31.12.2014</w:t>
      </w:r>
      <w:r w:rsidR="00E77163" w:rsidRPr="00F70979">
        <w:rPr>
          <w:rFonts w:ascii="Times New Roman" w:hAnsi="Times New Roman"/>
          <w:color w:val="000000" w:themeColor="text1"/>
          <w:szCs w:val="28"/>
        </w:rPr>
        <w:t xml:space="preserve"> года № </w:t>
      </w:r>
      <w:r w:rsidR="00F10326">
        <w:rPr>
          <w:rFonts w:ascii="Times New Roman" w:hAnsi="Times New Roman"/>
          <w:color w:val="000000" w:themeColor="text1"/>
          <w:szCs w:val="28"/>
        </w:rPr>
        <w:t>32</w:t>
      </w:r>
      <w:r w:rsidR="00E77163">
        <w:rPr>
          <w:rFonts w:ascii="Times New Roman" w:hAnsi="Times New Roman"/>
          <w:color w:val="000000" w:themeColor="text1"/>
          <w:szCs w:val="28"/>
        </w:rPr>
        <w:t xml:space="preserve"> </w:t>
      </w:r>
      <w:r w:rsidRPr="006C765B">
        <w:rPr>
          <w:rFonts w:ascii="Times New Roman" w:hAnsi="Times New Roman"/>
          <w:szCs w:val="28"/>
        </w:rPr>
        <w:t xml:space="preserve">и учитывается при разработке разрешительных систем доступа к информационным ресурсам, программным и техническим средствам информационных систем </w:t>
      </w:r>
      <w:r w:rsidR="00A154C0">
        <w:rPr>
          <w:rFonts w:ascii="Times New Roman" w:hAnsi="Times New Roman"/>
          <w:szCs w:val="28"/>
        </w:rPr>
        <w:t>персональных данных 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разрешительных системах доступа к информационным ресурсам, программным и техническим средствам информационных систем персональных данных указывается перечень разрешенных операций с персональными данными для каждого пользователя.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Все сотрудники, имеющие доступ к персональным данным субъектов, обязаны подписать обязательство о неразглашении информации, содержащей персональные данные.</w:t>
      </w:r>
    </w:p>
    <w:p w:rsidR="00493CA6" w:rsidRPr="006C765B" w:rsidRDefault="00493CA6" w:rsidP="00493CA6">
      <w:pPr>
        <w:pStyle w:val="a5"/>
        <w:keepNext/>
        <w:suppressAutoHyphens/>
        <w:spacing w:before="240" w:after="240"/>
        <w:jc w:val="center"/>
        <w:rPr>
          <w:rFonts w:ascii="Times New Roman" w:hAnsi="Times New Roman"/>
          <w:b/>
          <w:szCs w:val="28"/>
        </w:rPr>
      </w:pPr>
      <w:r w:rsidRPr="006C765B">
        <w:rPr>
          <w:rFonts w:ascii="Times New Roman" w:hAnsi="Times New Roman"/>
          <w:b/>
          <w:szCs w:val="28"/>
        </w:rPr>
        <w:t>5. Обязанности сотрудников</w:t>
      </w:r>
      <w:r w:rsidR="00A154C0">
        <w:rPr>
          <w:rFonts w:ascii="Times New Roman" w:hAnsi="Times New Roman"/>
          <w:b/>
          <w:szCs w:val="28"/>
        </w:rPr>
        <w:t xml:space="preserve"> администрации</w:t>
      </w:r>
      <w:r w:rsidRPr="006C765B">
        <w:rPr>
          <w:rFonts w:ascii="Times New Roman" w:hAnsi="Times New Roman"/>
          <w:b/>
          <w:szCs w:val="28"/>
        </w:rPr>
        <w:t>,</w:t>
      </w:r>
      <w:r>
        <w:rPr>
          <w:rFonts w:ascii="Times New Roman" w:hAnsi="Times New Roman"/>
          <w:b/>
          <w:szCs w:val="28"/>
        </w:rPr>
        <w:br/>
      </w:r>
      <w:r w:rsidRPr="006C765B">
        <w:rPr>
          <w:rFonts w:ascii="Times New Roman" w:hAnsi="Times New Roman"/>
          <w:b/>
          <w:szCs w:val="28"/>
        </w:rPr>
        <w:t>допущенных к обработке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Сотрудники</w:t>
      </w:r>
      <w:r w:rsidR="00A154C0">
        <w:rPr>
          <w:rFonts w:ascii="Times New Roman" w:hAnsi="Times New Roman"/>
          <w:szCs w:val="28"/>
        </w:rPr>
        <w:t xml:space="preserve"> администрации</w:t>
      </w:r>
      <w:r w:rsidRPr="006C765B">
        <w:rPr>
          <w:rFonts w:ascii="Times New Roman" w:hAnsi="Times New Roman"/>
          <w:szCs w:val="28"/>
        </w:rPr>
        <w:t>, допущенные к обработке персональных данных обязаны:</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1) знать и выполнять требования законодательства в области обеспечения безопасности персональных данных, настоящих Правил;</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соблюдать правила использования персональных данных, порядок их учета и хранения, исключать доступ к ним посторонних лиц;</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4) обрабатывать только те персональные данные, к которым получен доступ в силу исполнения служебных обязанностей.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Сотрудникам</w:t>
      </w:r>
      <w:r w:rsidR="00A154C0">
        <w:rPr>
          <w:rFonts w:ascii="Times New Roman" w:hAnsi="Times New Roman"/>
          <w:szCs w:val="28"/>
        </w:rPr>
        <w:t xml:space="preserve"> администрации</w:t>
      </w:r>
      <w:r w:rsidRPr="006C765B">
        <w:rPr>
          <w:rFonts w:ascii="Times New Roman" w:hAnsi="Times New Roman"/>
          <w:szCs w:val="28"/>
        </w:rPr>
        <w:t>, допущенным к обработке персональных данных</w:t>
      </w:r>
      <w:r>
        <w:rPr>
          <w:rFonts w:ascii="Times New Roman" w:hAnsi="Times New Roman"/>
          <w:szCs w:val="28"/>
        </w:rPr>
        <w:t>,</w:t>
      </w:r>
      <w:r w:rsidRPr="006C765B">
        <w:rPr>
          <w:rFonts w:ascii="Times New Roman" w:hAnsi="Times New Roman"/>
          <w:szCs w:val="28"/>
        </w:rPr>
        <w:t xml:space="preserve"> запрещается: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1) использовать сведения, содержащие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2) передавать персональные данные по незащищенным каналам связи (факсимильная связь, электронная почта);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служебных помещений.</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6</w:t>
      </w:r>
      <w:r w:rsidRPr="006C765B">
        <w:rPr>
          <w:rFonts w:ascii="Times New Roman" w:hAnsi="Times New Roman"/>
          <w:b/>
          <w:szCs w:val="28"/>
        </w:rPr>
        <w:t>. Содержание обрабатываемых персональных данных</w:t>
      </w:r>
    </w:p>
    <w:p w:rsidR="00493CA6" w:rsidRPr="00F70979" w:rsidRDefault="00493CA6" w:rsidP="00493CA6">
      <w:pPr>
        <w:pStyle w:val="a5"/>
        <w:ind w:firstLine="567"/>
        <w:jc w:val="both"/>
        <w:rPr>
          <w:rFonts w:ascii="Times New Roman" w:hAnsi="Times New Roman"/>
          <w:color w:val="000000" w:themeColor="text1"/>
          <w:szCs w:val="28"/>
        </w:rPr>
      </w:pPr>
      <w:r w:rsidRPr="00F70979">
        <w:rPr>
          <w:rFonts w:ascii="Times New Roman" w:hAnsi="Times New Roman"/>
          <w:color w:val="000000" w:themeColor="text1"/>
          <w:szCs w:val="28"/>
        </w:rPr>
        <w:t>Перечень персональных данн</w:t>
      </w:r>
      <w:r w:rsidR="00A154C0" w:rsidRPr="00F70979">
        <w:rPr>
          <w:rFonts w:ascii="Times New Roman" w:hAnsi="Times New Roman"/>
          <w:color w:val="000000" w:themeColor="text1"/>
          <w:szCs w:val="28"/>
        </w:rPr>
        <w:t>ых обрабатываемых в администрации</w:t>
      </w:r>
      <w:r w:rsidRPr="00F70979">
        <w:rPr>
          <w:rFonts w:ascii="Times New Roman" w:hAnsi="Times New Roman"/>
          <w:color w:val="000000" w:themeColor="text1"/>
          <w:szCs w:val="28"/>
        </w:rPr>
        <w:t xml:space="preserve"> утвержден </w:t>
      </w:r>
      <w:r w:rsidR="00821E86" w:rsidRPr="00F70979">
        <w:rPr>
          <w:rFonts w:ascii="Times New Roman" w:hAnsi="Times New Roman"/>
          <w:color w:val="000000" w:themeColor="text1"/>
          <w:szCs w:val="28"/>
        </w:rPr>
        <w:t>распоряжением</w:t>
      </w:r>
      <w:r w:rsidR="00A26646" w:rsidRPr="00F70979">
        <w:rPr>
          <w:rFonts w:ascii="Times New Roman" w:hAnsi="Times New Roman"/>
          <w:color w:val="000000" w:themeColor="text1"/>
          <w:szCs w:val="28"/>
        </w:rPr>
        <w:t xml:space="preserve"> администрации от </w:t>
      </w:r>
      <w:r w:rsidR="00066C3B">
        <w:rPr>
          <w:rFonts w:ascii="Times New Roman" w:hAnsi="Times New Roman"/>
          <w:color w:val="000000" w:themeColor="text1"/>
          <w:szCs w:val="28"/>
        </w:rPr>
        <w:t>31.12.2014</w:t>
      </w:r>
      <w:r w:rsidR="00EF40C9" w:rsidRPr="00F70979">
        <w:rPr>
          <w:rFonts w:ascii="Times New Roman" w:hAnsi="Times New Roman"/>
          <w:color w:val="000000" w:themeColor="text1"/>
          <w:szCs w:val="28"/>
        </w:rPr>
        <w:t xml:space="preserve"> </w:t>
      </w:r>
      <w:r w:rsidRPr="00F70979">
        <w:rPr>
          <w:rFonts w:ascii="Times New Roman" w:hAnsi="Times New Roman"/>
          <w:color w:val="000000" w:themeColor="text1"/>
          <w:szCs w:val="28"/>
        </w:rPr>
        <w:t>года № </w:t>
      </w:r>
      <w:r w:rsidR="00F10326">
        <w:rPr>
          <w:rFonts w:ascii="Times New Roman" w:hAnsi="Times New Roman"/>
          <w:color w:val="000000" w:themeColor="text1"/>
          <w:szCs w:val="28"/>
        </w:rPr>
        <w:t>32</w:t>
      </w:r>
      <w:r w:rsidRPr="00F70979">
        <w:rPr>
          <w:rFonts w:ascii="Times New Roman" w:hAnsi="Times New Roman"/>
          <w:color w:val="000000" w:themeColor="text1"/>
          <w:szCs w:val="28"/>
        </w:rPr>
        <w:t>.</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 xml:space="preserve">1) </w:t>
      </w:r>
      <w:r w:rsidRPr="006C765B">
        <w:rPr>
          <w:rFonts w:ascii="Times New Roman" w:hAnsi="Times New Roman"/>
          <w:szCs w:val="28"/>
        </w:rPr>
        <w:t>В целях реализации т</w:t>
      </w:r>
      <w:r w:rsidR="00A26646">
        <w:rPr>
          <w:rFonts w:ascii="Times New Roman" w:hAnsi="Times New Roman"/>
          <w:szCs w:val="28"/>
        </w:rPr>
        <w:t>рудовых отношений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w:t>
      </w:r>
      <w:r w:rsidRPr="005F1B2E">
        <w:rPr>
          <w:rFonts w:ascii="Times New Roman" w:hAnsi="Times New Roman"/>
          <w:szCs w:val="28"/>
        </w:rPr>
        <w:t>1</w:t>
      </w:r>
      <w:r>
        <w:rPr>
          <w:rFonts w:ascii="Times New Roman" w:hAnsi="Times New Roman"/>
          <w:szCs w:val="28"/>
        </w:rPr>
        <w:t xml:space="preserve"> перечня обрабатываемых персональных данных и информационных систем, предназначенных</w:t>
      </w:r>
      <w:r w:rsidR="00A26646">
        <w:rPr>
          <w:rFonts w:ascii="Times New Roman" w:hAnsi="Times New Roman"/>
          <w:szCs w:val="28"/>
        </w:rPr>
        <w:t xml:space="preserve"> для их обработки в администрации</w:t>
      </w:r>
      <w:r>
        <w:rPr>
          <w:rFonts w:ascii="Times New Roman" w:hAnsi="Times New Roman"/>
          <w:szCs w:val="28"/>
        </w:rPr>
        <w:t xml:space="preserve"> </w:t>
      </w:r>
      <w:r w:rsidRPr="0017157C">
        <w:rPr>
          <w:rFonts w:ascii="Times New Roman" w:hAnsi="Times New Roman"/>
          <w:color w:val="000000" w:themeColor="text1"/>
          <w:szCs w:val="28"/>
        </w:rPr>
        <w:t>(</w:t>
      </w:r>
      <w:r w:rsidR="004F5FA3" w:rsidRPr="00F70979">
        <w:rPr>
          <w:rFonts w:ascii="Times New Roman" w:hAnsi="Times New Roman"/>
          <w:color w:val="000000" w:themeColor="text1"/>
          <w:szCs w:val="28"/>
        </w:rPr>
        <w:t>утвержден</w:t>
      </w:r>
      <w:r w:rsidR="00D5281B">
        <w:rPr>
          <w:rFonts w:ascii="Times New Roman" w:hAnsi="Times New Roman"/>
          <w:color w:val="000000" w:themeColor="text1"/>
          <w:szCs w:val="28"/>
        </w:rPr>
        <w:t>ы</w:t>
      </w:r>
      <w:r w:rsidR="004F5FA3" w:rsidRPr="00F70979">
        <w:rPr>
          <w:rFonts w:ascii="Times New Roman" w:hAnsi="Times New Roman"/>
          <w:color w:val="000000" w:themeColor="text1"/>
          <w:szCs w:val="28"/>
        </w:rPr>
        <w:t xml:space="preserve"> распоряжением администрации </w:t>
      </w:r>
      <w:r w:rsidR="00066C3B">
        <w:rPr>
          <w:rFonts w:ascii="Times New Roman" w:hAnsi="Times New Roman"/>
          <w:color w:val="000000" w:themeColor="text1"/>
          <w:szCs w:val="28"/>
        </w:rPr>
        <w:t>31.12.2014</w:t>
      </w:r>
      <w:r w:rsidR="00066C3B" w:rsidRPr="00F70979">
        <w:rPr>
          <w:rFonts w:ascii="Times New Roman" w:hAnsi="Times New Roman"/>
          <w:color w:val="000000" w:themeColor="text1"/>
          <w:szCs w:val="28"/>
        </w:rPr>
        <w:t xml:space="preserve"> года № </w:t>
      </w:r>
      <w:r w:rsidR="00F10326">
        <w:rPr>
          <w:rFonts w:ascii="Times New Roman" w:hAnsi="Times New Roman"/>
          <w:color w:val="000000" w:themeColor="text1"/>
          <w:szCs w:val="28"/>
        </w:rPr>
        <w:t>32</w:t>
      </w:r>
      <w:r w:rsidR="00066C3B" w:rsidRPr="00F70979">
        <w:rPr>
          <w:rFonts w:ascii="Times New Roman" w:hAnsi="Times New Roman"/>
          <w:color w:val="000000" w:themeColor="text1"/>
          <w:szCs w:val="28"/>
        </w:rPr>
        <w:t>.</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 xml:space="preserve">2) </w:t>
      </w:r>
      <w:r w:rsidRPr="006C765B">
        <w:rPr>
          <w:rFonts w:ascii="Times New Roman" w:hAnsi="Times New Roman"/>
          <w:szCs w:val="28"/>
        </w:rPr>
        <w:t xml:space="preserve">В целях </w:t>
      </w:r>
      <w:r w:rsidR="00A26646">
        <w:rPr>
          <w:rFonts w:ascii="Times New Roman" w:hAnsi="Times New Roman"/>
          <w:szCs w:val="28"/>
        </w:rPr>
        <w:t xml:space="preserve">осуществления </w:t>
      </w:r>
      <w:r w:rsidR="00421A11">
        <w:rPr>
          <w:rFonts w:ascii="Times New Roman" w:hAnsi="Times New Roman"/>
          <w:szCs w:val="28"/>
        </w:rPr>
        <w:t>ведения бухгалтерского учета, отчетности, начисления заработной платы, предоставления сведений в ФНС, ПФР, ФСС и т. д.,</w:t>
      </w:r>
      <w:r>
        <w:rPr>
          <w:rFonts w:ascii="Times New Roman" w:hAnsi="Times New Roman"/>
          <w:szCs w:val="28"/>
        </w:rPr>
        <w:t xml:space="preserve"> </w:t>
      </w:r>
      <w:r w:rsidR="00A26646">
        <w:rPr>
          <w:rFonts w:ascii="Times New Roman" w:hAnsi="Times New Roman"/>
          <w:szCs w:val="28"/>
        </w:rPr>
        <w:t>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w:t>
      </w:r>
      <w:r w:rsidRPr="005F1B2E">
        <w:rPr>
          <w:rFonts w:ascii="Times New Roman" w:hAnsi="Times New Roman"/>
          <w:szCs w:val="28"/>
        </w:rPr>
        <w:t>2</w:t>
      </w:r>
      <w:r>
        <w:rPr>
          <w:rFonts w:ascii="Times New Roman" w:hAnsi="Times New Roman"/>
          <w:szCs w:val="28"/>
        </w:rPr>
        <w:t xml:space="preserve"> перечня обрабатываемых персональных данных и информационных систем, предназначенных</w:t>
      </w:r>
      <w:r w:rsidR="00A26646">
        <w:rPr>
          <w:rFonts w:ascii="Times New Roman" w:hAnsi="Times New Roman"/>
          <w:szCs w:val="28"/>
        </w:rPr>
        <w:t xml:space="preserve"> для их обработки в администрации</w:t>
      </w:r>
      <w:r>
        <w:rPr>
          <w:rFonts w:ascii="Times New Roman" w:hAnsi="Times New Roman"/>
          <w:szCs w:val="28"/>
        </w:rPr>
        <w:t xml:space="preserve"> </w:t>
      </w:r>
      <w:r w:rsidRPr="004F5FA3">
        <w:rPr>
          <w:rFonts w:ascii="Times New Roman" w:hAnsi="Times New Roman"/>
          <w:color w:val="000000" w:themeColor="text1"/>
          <w:szCs w:val="28"/>
        </w:rPr>
        <w:t>(</w:t>
      </w:r>
      <w:r w:rsidR="00D5281B" w:rsidRPr="00F70979">
        <w:rPr>
          <w:rFonts w:ascii="Times New Roman" w:hAnsi="Times New Roman"/>
          <w:color w:val="000000" w:themeColor="text1"/>
          <w:szCs w:val="28"/>
        </w:rPr>
        <w:t>утвержден</w:t>
      </w:r>
      <w:r w:rsidR="00D5281B">
        <w:rPr>
          <w:rFonts w:ascii="Times New Roman" w:hAnsi="Times New Roman"/>
          <w:color w:val="000000" w:themeColor="text1"/>
          <w:szCs w:val="28"/>
        </w:rPr>
        <w:t>ы</w:t>
      </w:r>
      <w:r w:rsidR="00D5281B" w:rsidRPr="00F70979">
        <w:rPr>
          <w:rFonts w:ascii="Times New Roman" w:hAnsi="Times New Roman"/>
          <w:color w:val="000000" w:themeColor="text1"/>
          <w:szCs w:val="28"/>
        </w:rPr>
        <w:t xml:space="preserve"> распоряжением администрации от </w:t>
      </w:r>
      <w:r w:rsidR="00066C3B">
        <w:rPr>
          <w:rFonts w:ascii="Times New Roman" w:hAnsi="Times New Roman"/>
          <w:color w:val="000000" w:themeColor="text1"/>
          <w:szCs w:val="28"/>
        </w:rPr>
        <w:t>31.12.2014</w:t>
      </w:r>
      <w:r w:rsidR="00066C3B" w:rsidRPr="00F70979">
        <w:rPr>
          <w:rFonts w:ascii="Times New Roman" w:hAnsi="Times New Roman"/>
          <w:color w:val="000000" w:themeColor="text1"/>
          <w:szCs w:val="28"/>
        </w:rPr>
        <w:t xml:space="preserve"> года № </w:t>
      </w:r>
      <w:r w:rsidR="00F10326">
        <w:rPr>
          <w:rFonts w:ascii="Times New Roman" w:hAnsi="Times New Roman"/>
          <w:color w:val="000000" w:themeColor="text1"/>
          <w:szCs w:val="28"/>
        </w:rPr>
        <w:t>32</w:t>
      </w:r>
      <w:r w:rsidR="00066C3B" w:rsidRPr="00F70979">
        <w:rPr>
          <w:rFonts w:ascii="Times New Roman" w:hAnsi="Times New Roman"/>
          <w:color w:val="000000" w:themeColor="text1"/>
          <w:szCs w:val="28"/>
        </w:rPr>
        <w:t>.</w:t>
      </w:r>
    </w:p>
    <w:p w:rsidR="00403784" w:rsidRDefault="00493CA6" w:rsidP="00066C3B">
      <w:pPr>
        <w:pStyle w:val="a5"/>
        <w:ind w:firstLine="567"/>
        <w:jc w:val="both"/>
        <w:rPr>
          <w:rFonts w:ascii="Times New Roman" w:hAnsi="Times New Roman"/>
          <w:color w:val="000000" w:themeColor="text1"/>
          <w:szCs w:val="28"/>
        </w:rPr>
      </w:pPr>
      <w:r>
        <w:rPr>
          <w:rFonts w:ascii="Times New Roman" w:hAnsi="Times New Roman"/>
          <w:szCs w:val="28"/>
        </w:rPr>
        <w:t xml:space="preserve">3) </w:t>
      </w:r>
      <w:r w:rsidR="00403784">
        <w:rPr>
          <w:rFonts w:ascii="Times New Roman" w:hAnsi="Times New Roman"/>
          <w:szCs w:val="28"/>
        </w:rPr>
        <w:t xml:space="preserve"> </w:t>
      </w:r>
      <w:r w:rsidR="00403784" w:rsidRPr="006C765B">
        <w:rPr>
          <w:rFonts w:ascii="Times New Roman" w:hAnsi="Times New Roman"/>
          <w:szCs w:val="28"/>
        </w:rPr>
        <w:t xml:space="preserve">В целях </w:t>
      </w:r>
      <w:r w:rsidR="00403784">
        <w:rPr>
          <w:rFonts w:ascii="Times New Roman" w:hAnsi="Times New Roman"/>
          <w:szCs w:val="28"/>
        </w:rPr>
        <w:t>обеспечения исполнения полномочий в администрации</w:t>
      </w:r>
      <w:r w:rsidR="00403784" w:rsidRPr="006C765B">
        <w:rPr>
          <w:rFonts w:ascii="Times New Roman" w:hAnsi="Times New Roman"/>
          <w:szCs w:val="28"/>
        </w:rPr>
        <w:t xml:space="preserve"> обрабатываются персональные данные</w:t>
      </w:r>
      <w:r w:rsidR="00066C3B">
        <w:rPr>
          <w:rFonts w:ascii="Times New Roman" w:hAnsi="Times New Roman"/>
          <w:szCs w:val="28"/>
        </w:rPr>
        <w:t>, указанные в пункте 3</w:t>
      </w:r>
      <w:r w:rsidR="00403784">
        <w:rPr>
          <w:rFonts w:ascii="Times New Roman" w:hAnsi="Times New Roman"/>
          <w:szCs w:val="28"/>
        </w:rPr>
        <w:t xml:space="preserve"> перечня обрабатываемых персональных данных и информационных систем, предназначенных для их обработки в администрации </w:t>
      </w:r>
      <w:r w:rsidR="00403784" w:rsidRPr="0017157C">
        <w:rPr>
          <w:rFonts w:ascii="Times New Roman" w:hAnsi="Times New Roman"/>
          <w:color w:val="000000" w:themeColor="text1"/>
          <w:szCs w:val="28"/>
        </w:rPr>
        <w:t>(</w:t>
      </w:r>
      <w:r w:rsidR="00403784" w:rsidRPr="00F70979">
        <w:rPr>
          <w:rFonts w:ascii="Times New Roman" w:hAnsi="Times New Roman"/>
          <w:color w:val="000000" w:themeColor="text1"/>
          <w:szCs w:val="28"/>
        </w:rPr>
        <w:t>утвержден</w:t>
      </w:r>
      <w:r w:rsidR="00403784">
        <w:rPr>
          <w:rFonts w:ascii="Times New Roman" w:hAnsi="Times New Roman"/>
          <w:color w:val="000000" w:themeColor="text1"/>
          <w:szCs w:val="28"/>
        </w:rPr>
        <w:t>ы</w:t>
      </w:r>
      <w:r w:rsidR="00403784" w:rsidRPr="00F70979">
        <w:rPr>
          <w:rFonts w:ascii="Times New Roman" w:hAnsi="Times New Roman"/>
          <w:color w:val="000000" w:themeColor="text1"/>
          <w:szCs w:val="28"/>
        </w:rPr>
        <w:t xml:space="preserve"> распоряжением администрации от </w:t>
      </w:r>
      <w:r w:rsidR="00066C3B">
        <w:rPr>
          <w:rFonts w:ascii="Times New Roman" w:hAnsi="Times New Roman"/>
          <w:color w:val="000000" w:themeColor="text1"/>
          <w:szCs w:val="28"/>
        </w:rPr>
        <w:t>31.12.2014</w:t>
      </w:r>
      <w:r w:rsidR="00066C3B" w:rsidRPr="00F70979">
        <w:rPr>
          <w:rFonts w:ascii="Times New Roman" w:hAnsi="Times New Roman"/>
          <w:color w:val="000000" w:themeColor="text1"/>
          <w:szCs w:val="28"/>
        </w:rPr>
        <w:t xml:space="preserve"> года № </w:t>
      </w:r>
      <w:r w:rsidR="00F10326">
        <w:rPr>
          <w:rFonts w:ascii="Times New Roman" w:hAnsi="Times New Roman"/>
          <w:color w:val="000000" w:themeColor="text1"/>
          <w:szCs w:val="28"/>
        </w:rPr>
        <w:t>32</w:t>
      </w:r>
      <w:r w:rsidR="00066C3B" w:rsidRPr="00F70979">
        <w:rPr>
          <w:rFonts w:ascii="Times New Roman" w:hAnsi="Times New Roman"/>
          <w:color w:val="000000" w:themeColor="text1"/>
          <w:szCs w:val="28"/>
        </w:rPr>
        <w:t>.</w:t>
      </w:r>
      <w:r w:rsidR="00403784" w:rsidRPr="0017157C">
        <w:rPr>
          <w:rFonts w:ascii="Times New Roman" w:hAnsi="Times New Roman"/>
          <w:color w:val="000000" w:themeColor="text1"/>
          <w:szCs w:val="28"/>
        </w:rPr>
        <w:t>).</w:t>
      </w:r>
    </w:p>
    <w:p w:rsidR="001F1A40" w:rsidRDefault="001F1A40"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5)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sidR="00066C3B">
        <w:rPr>
          <w:rFonts w:ascii="Times New Roman" w:hAnsi="Times New Roman"/>
          <w:szCs w:val="28"/>
        </w:rPr>
        <w:t>, указанные в пункте 4</w:t>
      </w:r>
      <w:r>
        <w:rPr>
          <w:rFonts w:ascii="Times New Roman" w:hAnsi="Times New Roman"/>
          <w:szCs w:val="28"/>
        </w:rPr>
        <w:t xml:space="preserve"> перечня обрабатываемых персональных данных и информационных систем, </w:t>
      </w:r>
      <w:r>
        <w:rPr>
          <w:rFonts w:ascii="Times New Roman" w:hAnsi="Times New Roman"/>
          <w:szCs w:val="28"/>
        </w:rPr>
        <w:lastRenderedPageBreak/>
        <w:t xml:space="preserve">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распоряжением администрации от </w:t>
      </w:r>
      <w:r w:rsidR="00066C3B">
        <w:rPr>
          <w:rFonts w:ascii="Times New Roman" w:hAnsi="Times New Roman"/>
          <w:color w:val="000000" w:themeColor="text1"/>
          <w:szCs w:val="28"/>
        </w:rPr>
        <w:t>31.12.2014</w:t>
      </w:r>
      <w:r w:rsidR="00066C3B" w:rsidRPr="00F70979">
        <w:rPr>
          <w:rFonts w:ascii="Times New Roman" w:hAnsi="Times New Roman"/>
          <w:color w:val="000000" w:themeColor="text1"/>
          <w:szCs w:val="28"/>
        </w:rPr>
        <w:t xml:space="preserve"> года № </w:t>
      </w:r>
      <w:r w:rsidR="00F10326">
        <w:rPr>
          <w:rFonts w:ascii="Times New Roman" w:hAnsi="Times New Roman"/>
          <w:color w:val="000000" w:themeColor="text1"/>
          <w:szCs w:val="28"/>
        </w:rPr>
        <w:t>32</w:t>
      </w:r>
      <w:r w:rsidR="00066C3B" w:rsidRPr="00F70979">
        <w:rPr>
          <w:rFonts w:ascii="Times New Roman" w:hAnsi="Times New Roman"/>
          <w:color w:val="000000" w:themeColor="text1"/>
          <w:szCs w:val="28"/>
        </w:rPr>
        <w:t>.</w:t>
      </w:r>
      <w:r w:rsidRPr="0017157C">
        <w:rPr>
          <w:rFonts w:ascii="Times New Roman" w:hAnsi="Times New Roman"/>
          <w:color w:val="000000" w:themeColor="text1"/>
          <w:szCs w:val="28"/>
        </w:rPr>
        <w:t>).</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7</w:t>
      </w:r>
      <w:r w:rsidRPr="006C765B">
        <w:rPr>
          <w:rFonts w:ascii="Times New Roman" w:hAnsi="Times New Roman"/>
          <w:b/>
          <w:szCs w:val="28"/>
        </w:rPr>
        <w:t>. Категории субъектов, персональные данные которых обрабатываются</w:t>
      </w:r>
      <w:r w:rsidR="00A26646">
        <w:rPr>
          <w:rFonts w:ascii="Times New Roman" w:hAnsi="Times New Roman"/>
          <w:b/>
          <w:szCs w:val="28"/>
        </w:rPr>
        <w:t xml:space="preserve"> в администрации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К категориям субъектов, персональные данные котор</w:t>
      </w:r>
      <w:r w:rsidR="00A26646">
        <w:rPr>
          <w:rFonts w:ascii="Times New Roman" w:hAnsi="Times New Roman"/>
          <w:szCs w:val="28"/>
        </w:rPr>
        <w:t>ых обрабатываются в администрации</w:t>
      </w:r>
      <w:r w:rsidRPr="006C765B">
        <w:rPr>
          <w:rFonts w:ascii="Times New Roman" w:hAnsi="Times New Roman"/>
          <w:szCs w:val="28"/>
        </w:rPr>
        <w:t>, относятся:</w:t>
      </w:r>
    </w:p>
    <w:p w:rsidR="00493CA6" w:rsidRPr="006C765B" w:rsidRDefault="00A26646" w:rsidP="00493CA6">
      <w:pPr>
        <w:pStyle w:val="a5"/>
        <w:ind w:firstLine="567"/>
        <w:jc w:val="both"/>
        <w:rPr>
          <w:rFonts w:ascii="Times New Roman" w:hAnsi="Times New Roman"/>
          <w:szCs w:val="28"/>
        </w:rPr>
      </w:pPr>
      <w:r>
        <w:rPr>
          <w:rFonts w:ascii="Times New Roman" w:hAnsi="Times New Roman"/>
          <w:szCs w:val="28"/>
        </w:rPr>
        <w:t>1) муниципальные</w:t>
      </w:r>
      <w:r w:rsidR="00493CA6" w:rsidRPr="006C765B">
        <w:rPr>
          <w:rFonts w:ascii="Times New Roman" w:hAnsi="Times New Roman"/>
          <w:szCs w:val="28"/>
        </w:rPr>
        <w:t xml:space="preserve"> гражданские служащие </w:t>
      </w:r>
      <w:r>
        <w:rPr>
          <w:rFonts w:ascii="Times New Roman" w:hAnsi="Times New Roman"/>
          <w:szCs w:val="28"/>
        </w:rPr>
        <w:t>администрации</w:t>
      </w:r>
      <w:r w:rsidR="00493CA6"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2) </w:t>
      </w:r>
      <w:r>
        <w:rPr>
          <w:rFonts w:ascii="Times New Roman" w:hAnsi="Times New Roman"/>
          <w:szCs w:val="28"/>
        </w:rPr>
        <w:t xml:space="preserve">сотрудники </w:t>
      </w:r>
      <w:r w:rsidR="00A26646">
        <w:rPr>
          <w:rFonts w:ascii="Times New Roman" w:hAnsi="Times New Roman"/>
          <w:szCs w:val="28"/>
        </w:rPr>
        <w:t>администрации</w:t>
      </w:r>
      <w:r w:rsidRPr="006C765B">
        <w:rPr>
          <w:rFonts w:ascii="Times New Roman" w:hAnsi="Times New Roman"/>
          <w:szCs w:val="28"/>
        </w:rPr>
        <w:t xml:space="preserve">, замещающие должности, не </w:t>
      </w:r>
      <w:r>
        <w:rPr>
          <w:rFonts w:ascii="Times New Roman" w:hAnsi="Times New Roman"/>
          <w:szCs w:val="28"/>
        </w:rPr>
        <w:t xml:space="preserve">относящиеся к </w:t>
      </w:r>
      <w:r w:rsidR="00A26646">
        <w:rPr>
          <w:rFonts w:ascii="Times New Roman" w:hAnsi="Times New Roman"/>
          <w:szCs w:val="28"/>
        </w:rPr>
        <w:t>должностям муниципальной</w:t>
      </w:r>
      <w:r w:rsidRPr="006C765B">
        <w:rPr>
          <w:rFonts w:ascii="Times New Roman" w:hAnsi="Times New Roman"/>
          <w:szCs w:val="28"/>
        </w:rPr>
        <w:t xml:space="preserve"> гражданской службы;</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3) руководители подведомственных </w:t>
      </w:r>
      <w:r w:rsidR="00A26646">
        <w:rPr>
          <w:rFonts w:ascii="Times New Roman" w:hAnsi="Times New Roman"/>
          <w:szCs w:val="28"/>
        </w:rPr>
        <w:t>администрации</w:t>
      </w:r>
      <w:r w:rsidRPr="006C765B">
        <w:rPr>
          <w:rFonts w:ascii="Times New Roman" w:hAnsi="Times New Roman"/>
          <w:szCs w:val="28"/>
        </w:rPr>
        <w:t xml:space="preserve"> учреждений;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4) кандидаты на замещение вакантных должностей и на включение в кадровый резерв </w:t>
      </w:r>
      <w:r w:rsidR="00A26646">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5) граждане</w:t>
      </w:r>
      <w:r>
        <w:rPr>
          <w:rFonts w:ascii="Times New Roman" w:hAnsi="Times New Roman"/>
          <w:szCs w:val="28"/>
        </w:rPr>
        <w:t>,</w:t>
      </w:r>
      <w:r w:rsidRPr="006C765B">
        <w:rPr>
          <w:rFonts w:ascii="Times New Roman" w:hAnsi="Times New Roman"/>
          <w:szCs w:val="28"/>
        </w:rPr>
        <w:t xml:space="preserve"> обратившиеся в </w:t>
      </w:r>
      <w:r w:rsidR="00A114E2">
        <w:rPr>
          <w:rFonts w:ascii="Times New Roman" w:hAnsi="Times New Roman"/>
          <w:szCs w:val="28"/>
        </w:rPr>
        <w:t xml:space="preserve">администрацию </w:t>
      </w:r>
      <w:r>
        <w:rPr>
          <w:rFonts w:ascii="Times New Roman" w:hAnsi="Times New Roman"/>
          <w:szCs w:val="28"/>
        </w:rPr>
        <w:t xml:space="preserve">в </w:t>
      </w:r>
      <w:r w:rsidR="00A114E2">
        <w:rPr>
          <w:rFonts w:ascii="Times New Roman" w:hAnsi="Times New Roman"/>
          <w:szCs w:val="28"/>
        </w:rPr>
        <w:t>целях получения муниципальной</w:t>
      </w:r>
      <w:r w:rsidRPr="006C765B">
        <w:rPr>
          <w:rFonts w:ascii="Times New Roman" w:hAnsi="Times New Roman"/>
          <w:szCs w:val="28"/>
        </w:rPr>
        <w:t xml:space="preserve"> услуги.</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8</w:t>
      </w:r>
      <w:r w:rsidRPr="006C765B">
        <w:rPr>
          <w:rFonts w:ascii="Times New Roman" w:hAnsi="Times New Roman"/>
          <w:b/>
          <w:szCs w:val="28"/>
        </w:rPr>
        <w:t>. Сроки обработки</w:t>
      </w:r>
      <w:r>
        <w:rPr>
          <w:rFonts w:ascii="Times New Roman" w:hAnsi="Times New Roman"/>
          <w:b/>
          <w:szCs w:val="28"/>
        </w:rPr>
        <w:t xml:space="preserve">, </w:t>
      </w:r>
      <w:r w:rsidRPr="006C765B">
        <w:rPr>
          <w:rFonts w:ascii="Times New Roman" w:hAnsi="Times New Roman"/>
          <w:b/>
          <w:szCs w:val="28"/>
        </w:rPr>
        <w:t xml:space="preserve">хранения </w:t>
      </w:r>
      <w:r>
        <w:rPr>
          <w:rFonts w:ascii="Times New Roman" w:hAnsi="Times New Roman"/>
          <w:b/>
          <w:szCs w:val="28"/>
        </w:rPr>
        <w:t xml:space="preserve">и уничтожения </w:t>
      </w:r>
      <w:r w:rsidRPr="006C765B">
        <w:rPr>
          <w:rFonts w:ascii="Times New Roman" w:hAnsi="Times New Roman"/>
          <w:b/>
          <w:szCs w:val="28"/>
        </w:rPr>
        <w:t>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Персональные данные, связанные с реализацией трудовых отношений обрабатываются и хранятся в течение действия служебного контракта (трудового договора) и в течение 75 (семидесяти пяти) лет после его прекращения.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Персональные данные, связанные с </w:t>
      </w:r>
      <w:r w:rsidR="00A114E2">
        <w:rPr>
          <w:rFonts w:ascii="Times New Roman" w:hAnsi="Times New Roman"/>
          <w:szCs w:val="28"/>
        </w:rPr>
        <w:t xml:space="preserve">предоставлением муниципальных </w:t>
      </w:r>
      <w:r w:rsidRPr="006C765B">
        <w:rPr>
          <w:rFonts w:ascii="Times New Roman" w:hAnsi="Times New Roman"/>
          <w:szCs w:val="28"/>
        </w:rPr>
        <w:t xml:space="preserve">услуг </w:t>
      </w:r>
      <w:r w:rsidR="00A114E2">
        <w:rPr>
          <w:rFonts w:ascii="Times New Roman" w:hAnsi="Times New Roman"/>
          <w:szCs w:val="28"/>
        </w:rPr>
        <w:t>и осуществлением муниципальных</w:t>
      </w:r>
      <w:r>
        <w:rPr>
          <w:rFonts w:ascii="Times New Roman" w:hAnsi="Times New Roman"/>
          <w:szCs w:val="28"/>
        </w:rPr>
        <w:t xml:space="preserve"> функций </w:t>
      </w:r>
      <w:r w:rsidRPr="006C765B">
        <w:rPr>
          <w:rFonts w:ascii="Times New Roman" w:hAnsi="Times New Roman"/>
          <w:szCs w:val="28"/>
        </w:rPr>
        <w:t>обрабатываются и хранятся до достижения цели их обработки</w:t>
      </w:r>
      <w:r>
        <w:rPr>
          <w:rFonts w:ascii="Times New Roman" w:hAnsi="Times New Roman"/>
          <w:szCs w:val="28"/>
        </w:rPr>
        <w:t xml:space="preserve"> или до момента прекращения </w:t>
      </w:r>
      <w:r w:rsidRPr="006C765B">
        <w:rPr>
          <w:rFonts w:ascii="Times New Roman" w:hAnsi="Times New Roman"/>
          <w:szCs w:val="28"/>
        </w:rPr>
        <w:t>необходимости в достижении заранее заявленных целей обработки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случае достижения цели обработки персональных данных </w:t>
      </w:r>
      <w:r>
        <w:rPr>
          <w:rFonts w:ascii="Times New Roman" w:hAnsi="Times New Roman"/>
          <w:szCs w:val="28"/>
        </w:rPr>
        <w:t xml:space="preserve">или при наступлении иных законных оснований </w:t>
      </w:r>
      <w:r w:rsidR="00A114E2">
        <w:rPr>
          <w:rFonts w:ascii="Times New Roman" w:hAnsi="Times New Roman"/>
          <w:szCs w:val="28"/>
        </w:rPr>
        <w:t>администрация</w:t>
      </w:r>
      <w:r w:rsidRPr="006C765B">
        <w:rPr>
          <w:rFonts w:ascii="Times New Roman" w:hAnsi="Times New Roman"/>
          <w:szCs w:val="28"/>
        </w:rPr>
        <w:t xml:space="preserve"> обязан</w:t>
      </w:r>
      <w:r w:rsidR="00A114E2">
        <w:rPr>
          <w:rFonts w:ascii="Times New Roman" w:hAnsi="Times New Roman"/>
          <w:szCs w:val="28"/>
        </w:rPr>
        <w:t>а</w:t>
      </w:r>
      <w:r w:rsidRPr="006C765B">
        <w:rPr>
          <w:rFonts w:ascii="Times New Roman" w:hAnsi="Times New Roman"/>
          <w:szCs w:val="28"/>
        </w:rPr>
        <w:t xml:space="preserve">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A114E2">
        <w:rPr>
          <w:rFonts w:ascii="Times New Roman" w:hAnsi="Times New Roman"/>
          <w:szCs w:val="28"/>
        </w:rPr>
        <w:t xml:space="preserve">администрация </w:t>
      </w:r>
      <w:r w:rsidRPr="006C765B">
        <w:rPr>
          <w:rFonts w:ascii="Times New Roman" w:hAnsi="Times New Roman"/>
          <w:szCs w:val="28"/>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случае отзыва субъектом персональных данных согласия на обработку его персональных данных </w:t>
      </w:r>
      <w:r w:rsidR="00A114E2">
        <w:rPr>
          <w:rFonts w:ascii="Times New Roman" w:hAnsi="Times New Roman"/>
          <w:szCs w:val="28"/>
        </w:rPr>
        <w:t>администрация</w:t>
      </w:r>
      <w:r w:rsidRPr="006C765B">
        <w:rPr>
          <w:rFonts w:ascii="Times New Roman" w:hAnsi="Times New Roman"/>
          <w:szCs w:val="28"/>
        </w:rPr>
        <w:t xml:space="preserve"> обязан</w:t>
      </w:r>
      <w:r w:rsidR="00A114E2">
        <w:rPr>
          <w:rFonts w:ascii="Times New Roman" w:hAnsi="Times New Roman"/>
          <w:szCs w:val="28"/>
        </w:rPr>
        <w:t>а</w:t>
      </w:r>
      <w:r w:rsidRPr="006C765B">
        <w:rPr>
          <w:rFonts w:ascii="Times New Roman" w:hAnsi="Times New Roman"/>
          <w:szCs w:val="28"/>
        </w:rPr>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A114E2">
        <w:rPr>
          <w:rFonts w:ascii="Times New Roman" w:hAnsi="Times New Roman"/>
          <w:szCs w:val="28"/>
        </w:rPr>
        <w:t>администрация</w:t>
      </w:r>
      <w:r w:rsidRPr="006C765B">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w:t>
      </w:r>
      <w:r w:rsidR="00A114E2">
        <w:rPr>
          <w:rFonts w:ascii="Times New Roman" w:hAnsi="Times New Roman"/>
          <w:szCs w:val="28"/>
        </w:rPr>
        <w:t>ния, утверждаемого главой</w:t>
      </w:r>
      <w:r w:rsidRPr="006C765B">
        <w:rPr>
          <w:rFonts w:ascii="Times New Roman" w:hAnsi="Times New Roman"/>
          <w:szCs w:val="28"/>
        </w:rPr>
        <w:t xml:space="preserve"> </w:t>
      </w:r>
      <w:r w:rsidR="00A114E2">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Решение о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493CA6" w:rsidRPr="006C765B" w:rsidRDefault="00493CA6" w:rsidP="00493CA6">
      <w:pPr>
        <w:pStyle w:val="a5"/>
        <w:keepNext/>
        <w:suppressAutoHyphens/>
        <w:spacing w:before="240" w:after="240"/>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0</w:t>
      </w:r>
      <w:r w:rsidRPr="006C765B">
        <w:rPr>
          <w:rFonts w:ascii="Times New Roman" w:hAnsi="Times New Roman"/>
          <w:b/>
          <w:szCs w:val="28"/>
        </w:rPr>
        <w:t>. Правила рассмотрения запросов субъектов персональных данных или их представителей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1) подтверждение факта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2) правовые основания и цели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цели и применяемые оператором способы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4) наименование и место нахождения </w:t>
      </w:r>
      <w:r w:rsidR="00A114E2">
        <w:rPr>
          <w:rFonts w:ascii="Times New Roman" w:hAnsi="Times New Roman"/>
          <w:szCs w:val="28"/>
        </w:rPr>
        <w:t>администрации</w:t>
      </w:r>
      <w:r w:rsidRPr="006C765B">
        <w:rPr>
          <w:rFonts w:ascii="Times New Roman" w:hAnsi="Times New Roman"/>
          <w:szCs w:val="28"/>
        </w:rPr>
        <w:t xml:space="preserve">, сведения о сотрудниках, которые имеют доступ к персональным данным или которым могут быть раскрыты персональные данные на основании договора с </w:t>
      </w:r>
      <w:r w:rsidR="00A114E2">
        <w:rPr>
          <w:rFonts w:ascii="Times New Roman" w:hAnsi="Times New Roman"/>
          <w:szCs w:val="28"/>
        </w:rPr>
        <w:t>администрацией</w:t>
      </w:r>
      <w:r w:rsidRPr="006C765B">
        <w:rPr>
          <w:rFonts w:ascii="Times New Roman" w:hAnsi="Times New Roman"/>
          <w:szCs w:val="28"/>
        </w:rPr>
        <w:t xml:space="preserve"> или на основании федерального закона;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5) обрабатываемые персональные данные, относящиеся к соответствующему субъекту персональных данных, источник их получения;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6) сроки обработки персональных данных, в том числе сроки их хранения.</w:t>
      </w:r>
      <w:bookmarkStart w:id="0" w:name="_Toc346640665"/>
    </w:p>
    <w:bookmarkEnd w:id="0"/>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493CA6" w:rsidRPr="00A157D9" w:rsidRDefault="00493CA6" w:rsidP="00493CA6">
      <w:pPr>
        <w:pStyle w:val="a5"/>
        <w:ind w:firstLine="567"/>
        <w:jc w:val="both"/>
        <w:rPr>
          <w:rFonts w:ascii="Times New Roman" w:hAnsi="Times New Roman"/>
          <w:szCs w:val="28"/>
        </w:rPr>
      </w:pPr>
      <w:r w:rsidRPr="00A157D9">
        <w:rPr>
          <w:rFonts w:ascii="Times New Roman" w:hAnsi="Times New Roman"/>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493CA6" w:rsidRPr="006C765B" w:rsidRDefault="00493CA6" w:rsidP="00493CA6">
      <w:pPr>
        <w:pStyle w:val="a5"/>
        <w:ind w:firstLine="567"/>
        <w:jc w:val="both"/>
        <w:rPr>
          <w:rFonts w:ascii="Times New Roman" w:hAnsi="Times New Roman"/>
          <w:szCs w:val="28"/>
        </w:rPr>
      </w:pPr>
      <w:r w:rsidRPr="00A157D9">
        <w:rPr>
          <w:rFonts w:ascii="Times New Roman" w:hAnsi="Times New Roman"/>
          <w:szCs w:val="28"/>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w:t>
      </w:r>
      <w:r w:rsidR="00A114E2">
        <w:rPr>
          <w:rFonts w:ascii="Times New Roman" w:hAnsi="Times New Roman"/>
          <w:szCs w:val="28"/>
        </w:rPr>
        <w:t>администрации</w:t>
      </w:r>
      <w:r w:rsidRPr="006C765B">
        <w:rPr>
          <w:rFonts w:ascii="Times New Roman" w:hAnsi="Times New Roman"/>
          <w:szCs w:val="28"/>
        </w:rPr>
        <w:t xml:space="preserve"> обязан:</w:t>
      </w:r>
    </w:p>
    <w:p w:rsidR="00493CA6" w:rsidRDefault="00493CA6" w:rsidP="00493CA6">
      <w:pPr>
        <w:pStyle w:val="a5"/>
        <w:ind w:firstLine="567"/>
        <w:jc w:val="both"/>
        <w:rPr>
          <w:rFonts w:ascii="Times New Roman" w:hAnsi="Times New Roman"/>
          <w:szCs w:val="28"/>
        </w:rPr>
      </w:pPr>
      <w:bookmarkStart w:id="1" w:name="_Toc346640648"/>
      <w:r w:rsidRPr="006C765B">
        <w:rPr>
          <w:rFonts w:ascii="Times New Roman" w:hAnsi="Times New Roman"/>
          <w:szCs w:val="28"/>
        </w:rPr>
        <w:lastRenderedPageBreak/>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r>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предоставить безвозмездно возможность субъект</w:t>
      </w:r>
      <w:r>
        <w:rPr>
          <w:rFonts w:ascii="Times New Roman" w:hAnsi="Times New Roman"/>
          <w:szCs w:val="28"/>
        </w:rPr>
        <w:t>у</w:t>
      </w:r>
      <w:r w:rsidRPr="006C765B">
        <w:rPr>
          <w:rFonts w:ascii="Times New Roman" w:hAnsi="Times New Roman"/>
          <w:szCs w:val="28"/>
        </w:rPr>
        <w:t xml:space="preserve"> персональных данных или его представител</w:t>
      </w:r>
      <w:r>
        <w:rPr>
          <w:rFonts w:ascii="Times New Roman" w:hAnsi="Times New Roman"/>
          <w:szCs w:val="28"/>
        </w:rPr>
        <w:t>ю</w:t>
      </w:r>
      <w:r w:rsidRPr="006C765B">
        <w:rPr>
          <w:rFonts w:ascii="Times New Roman" w:hAnsi="Times New Roman"/>
          <w:szCs w:val="28"/>
        </w:rPr>
        <w:t xml:space="preserve"> ознакомления с этими персональными данными в течение тридцати дней с даты </w:t>
      </w:r>
      <w:r>
        <w:rPr>
          <w:rFonts w:ascii="Times New Roman" w:hAnsi="Times New Roman"/>
          <w:szCs w:val="28"/>
        </w:rPr>
        <w:t xml:space="preserve">обращения или </w:t>
      </w:r>
      <w:r w:rsidRPr="006C765B">
        <w:rPr>
          <w:rFonts w:ascii="Times New Roman" w:hAnsi="Times New Roman"/>
          <w:szCs w:val="28"/>
        </w:rPr>
        <w:t>получения запроса</w:t>
      </w:r>
      <w:r>
        <w:rPr>
          <w:rFonts w:ascii="Times New Roman" w:hAnsi="Times New Roman"/>
          <w:szCs w:val="28"/>
        </w:rPr>
        <w:t xml:space="preserve">. </w:t>
      </w:r>
      <w:bookmarkStart w:id="2" w:name="_Toc346640649"/>
      <w:bookmarkEnd w:id="1"/>
      <w:r>
        <w:rPr>
          <w:rFonts w:ascii="Times New Roman" w:hAnsi="Times New Roman"/>
          <w:szCs w:val="28"/>
        </w:rPr>
        <w:t>В</w:t>
      </w:r>
      <w:r w:rsidRPr="006C765B">
        <w:rPr>
          <w:rFonts w:ascii="Times New Roman" w:hAnsi="Times New Roman"/>
          <w:szCs w:val="28"/>
        </w:rPr>
        <w:t xml:space="preserve"> случае </w:t>
      </w:r>
      <w:r>
        <w:rPr>
          <w:rFonts w:ascii="Times New Roman" w:hAnsi="Times New Roman"/>
          <w:szCs w:val="28"/>
        </w:rPr>
        <w:t xml:space="preserve">принятия решения об отказе </w:t>
      </w:r>
      <w:r w:rsidRPr="006C765B">
        <w:rPr>
          <w:rFonts w:ascii="Times New Roman" w:hAnsi="Times New Roman"/>
          <w:szCs w:val="28"/>
        </w:rPr>
        <w:t xml:space="preserve">в предоставлении информации о наличии персональных данных о соответствующем субъекте </w:t>
      </w:r>
      <w:r>
        <w:rPr>
          <w:rFonts w:ascii="Times New Roman" w:hAnsi="Times New Roman"/>
          <w:szCs w:val="28"/>
        </w:rPr>
        <w:t xml:space="preserve">ему </w:t>
      </w:r>
      <w:r w:rsidRPr="006C765B">
        <w:rPr>
          <w:rFonts w:ascii="Times New Roman" w:hAnsi="Times New Roman"/>
          <w:szCs w:val="28"/>
        </w:rPr>
        <w:t xml:space="preserve">или его представителю в срок, не превышающий тридцати дней со дня обращения </w:t>
      </w:r>
      <w:r>
        <w:rPr>
          <w:rFonts w:ascii="Times New Roman" w:hAnsi="Times New Roman"/>
          <w:szCs w:val="28"/>
        </w:rPr>
        <w:t>(</w:t>
      </w:r>
      <w:r w:rsidRPr="006C765B">
        <w:rPr>
          <w:rFonts w:ascii="Times New Roman" w:hAnsi="Times New Roman"/>
          <w:szCs w:val="28"/>
        </w:rPr>
        <w:t>либо с даты получения запроса</w:t>
      </w:r>
      <w:r>
        <w:rPr>
          <w:rFonts w:ascii="Times New Roman" w:hAnsi="Times New Roman"/>
          <w:szCs w:val="28"/>
        </w:rPr>
        <w:t xml:space="preserve">) в </w:t>
      </w:r>
      <w:r w:rsidRPr="006C765B">
        <w:rPr>
          <w:rFonts w:ascii="Times New Roman" w:hAnsi="Times New Roman"/>
          <w:szCs w:val="28"/>
        </w:rPr>
        <w:t xml:space="preserve">письменной форме </w:t>
      </w:r>
      <w:r>
        <w:rPr>
          <w:rFonts w:ascii="Times New Roman" w:hAnsi="Times New Roman"/>
          <w:szCs w:val="28"/>
        </w:rPr>
        <w:t xml:space="preserve">направляется </w:t>
      </w:r>
      <w:r w:rsidRPr="006C765B">
        <w:rPr>
          <w:rFonts w:ascii="Times New Roman" w:hAnsi="Times New Roman"/>
          <w:szCs w:val="28"/>
        </w:rPr>
        <w:t>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 основанием для такого отказа</w:t>
      </w:r>
      <w:r>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bookmarkStart w:id="3" w:name="_Toc346640650"/>
      <w:r w:rsidRPr="006C765B">
        <w:rPr>
          <w:rFonts w:ascii="Times New Roman" w:hAnsi="Times New Roman"/>
          <w:szCs w:val="28"/>
        </w:rPr>
        <w:t>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bookmarkEnd w:id="3"/>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p>
    <w:p w:rsidR="00493CA6" w:rsidRPr="006C765B" w:rsidRDefault="00493CA6" w:rsidP="00493CA6">
      <w:pPr>
        <w:pStyle w:val="a5"/>
        <w:ind w:firstLine="567"/>
        <w:jc w:val="both"/>
        <w:rPr>
          <w:rFonts w:ascii="Times New Roman" w:hAnsi="Times New Roman"/>
          <w:szCs w:val="28"/>
        </w:rPr>
      </w:pPr>
      <w:bookmarkStart w:id="4" w:name="_Toc346640652"/>
      <w:r w:rsidRPr="006C765B">
        <w:rPr>
          <w:rFonts w:ascii="Times New Roman" w:hAnsi="Times New Roman"/>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End w:id="4"/>
    </w:p>
    <w:p w:rsidR="00493CA6" w:rsidRPr="006C765B" w:rsidRDefault="00493CA6" w:rsidP="00493CA6">
      <w:pPr>
        <w:pStyle w:val="a5"/>
        <w:ind w:firstLine="567"/>
        <w:jc w:val="both"/>
        <w:rPr>
          <w:rFonts w:ascii="Times New Roman" w:hAnsi="Times New Roman"/>
          <w:szCs w:val="28"/>
        </w:rPr>
      </w:pPr>
      <w:bookmarkStart w:id="5" w:name="_Toc346640653"/>
      <w:r w:rsidRPr="006C765B">
        <w:rPr>
          <w:rFonts w:ascii="Times New Roman" w:hAnsi="Times New Roman"/>
          <w:szCs w:val="28"/>
        </w:rPr>
        <w:t>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bookmarkStart w:id="6" w:name="_Toc346640651"/>
      <w:bookmarkEnd w:id="2"/>
      <w:r w:rsidRPr="006C765B">
        <w:rPr>
          <w:rFonts w:ascii="Times New Roman" w:hAnsi="Times New Roman"/>
          <w:szCs w:val="28"/>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11.2</w:t>
      </w:r>
      <w:hyperlink w:anchor="Par226" w:history="1"/>
      <w:r w:rsidRPr="006C765B">
        <w:rPr>
          <w:rFonts w:ascii="Times New Roman" w:hAnsi="Times New Roman"/>
          <w:szCs w:val="28"/>
        </w:rPr>
        <w:t xml:space="preserve"> настоящих Правил должен содержать обоснование направления повторного запроса.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В случае не соответствия повторного запроса субъекта персональных данных условиям пунктов 11.6 и 11.7 настоящих Правил такой запрос может быть отклонен. Такой отказ должен быть мотивированным.</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в журнале. Листы журнала нумеруются, прошиваются и опечатываются. Форма журнала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приведена в приложении 3. </w:t>
      </w:r>
    </w:p>
    <w:bookmarkEnd w:id="6"/>
    <w:p w:rsidR="00493CA6" w:rsidRPr="006C765B"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1</w:t>
      </w:r>
      <w:r w:rsidRPr="006C765B">
        <w:rPr>
          <w:rFonts w:ascii="Times New Roman" w:hAnsi="Times New Roman"/>
          <w:b/>
          <w:szCs w:val="28"/>
        </w:rPr>
        <w:t>. Правила работы с обезличенными персональными данными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Обезличивание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Способы обезличивания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замена части сведений идентификаторами;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обобщение – понижение точности некоторых сведений;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деление сведений на части и обработка в разных информационных системах.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Решение о необходимости обезличивания персональных данных </w:t>
      </w:r>
      <w:r>
        <w:rPr>
          <w:rFonts w:ascii="Times New Roman" w:hAnsi="Times New Roman"/>
          <w:szCs w:val="28"/>
        </w:rPr>
        <w:t xml:space="preserve">и конкретных формах её реализации </w:t>
      </w:r>
      <w:r w:rsidR="004A5BAE">
        <w:rPr>
          <w:rFonts w:ascii="Times New Roman" w:hAnsi="Times New Roman"/>
          <w:szCs w:val="28"/>
        </w:rPr>
        <w:t>принимает глава</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Ответственный 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готовит предложения по обезличиванию персональных данных, обоснование такой необходимости и способы обезличивания.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Перечень должностей сотрудников, ответственных за проведение мероприятий по обезличиванию обрабатываемых персональ</w:t>
      </w:r>
      <w:r w:rsidR="004A5BAE">
        <w:rPr>
          <w:rFonts w:ascii="Times New Roman" w:hAnsi="Times New Roman"/>
          <w:szCs w:val="28"/>
        </w:rPr>
        <w:t>ных данных утверждается распоряжением главы</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Контроль за соблюдением порядка обезличивания персональных данных осуществляет ответственный 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Обезличенные персональные данные не подлежат разглашению.</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2</w:t>
      </w:r>
      <w:r w:rsidRPr="006C765B">
        <w:rPr>
          <w:rFonts w:ascii="Times New Roman" w:hAnsi="Times New Roman"/>
          <w:b/>
          <w:szCs w:val="28"/>
        </w:rPr>
        <w:t xml:space="preserve">. Порядок доступа сотрудников </w:t>
      </w:r>
      <w:r w:rsidR="004A5BAE" w:rsidRPr="004A5BAE">
        <w:rPr>
          <w:rFonts w:ascii="Times New Roman" w:hAnsi="Times New Roman"/>
          <w:b/>
          <w:szCs w:val="28"/>
        </w:rPr>
        <w:t xml:space="preserve">администрации </w:t>
      </w:r>
      <w:r w:rsidRPr="006C765B">
        <w:rPr>
          <w:rFonts w:ascii="Times New Roman" w:hAnsi="Times New Roman"/>
          <w:b/>
          <w:szCs w:val="28"/>
        </w:rPr>
        <w:t>в помещения, в которых ведется обработка персональных данных</w:t>
      </w:r>
    </w:p>
    <w:p w:rsidR="00493CA6" w:rsidRPr="006C765B" w:rsidRDefault="00493CA6" w:rsidP="00493CA6">
      <w:pPr>
        <w:pStyle w:val="a5"/>
        <w:ind w:firstLine="567"/>
        <w:jc w:val="both"/>
        <w:rPr>
          <w:rFonts w:ascii="Times New Roman" w:hAnsi="Times New Roman"/>
          <w:szCs w:val="28"/>
        </w:rPr>
      </w:pPr>
      <w:bookmarkStart w:id="7" w:name="sub_60110"/>
      <w:r w:rsidRPr="006C765B">
        <w:rPr>
          <w:rFonts w:ascii="Times New Roman" w:hAnsi="Times New Roman"/>
          <w:szCs w:val="28"/>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w:t>
      </w:r>
      <w:r>
        <w:rPr>
          <w:rFonts w:ascii="Times New Roman" w:hAnsi="Times New Roman"/>
          <w:szCs w:val="28"/>
        </w:rPr>
        <w:t>–</w:t>
      </w:r>
      <w:r w:rsidRPr="006C765B">
        <w:rPr>
          <w:rFonts w:ascii="Times New Roman" w:hAnsi="Times New Roman"/>
          <w:szCs w:val="28"/>
        </w:rPr>
        <w:t xml:space="preserve"> Помещения), право самостоятельного доступа имеют только сотрудники </w:t>
      </w:r>
      <w:r w:rsidR="004A5BAE">
        <w:rPr>
          <w:rFonts w:ascii="Times New Roman" w:hAnsi="Times New Roman"/>
          <w:szCs w:val="28"/>
        </w:rPr>
        <w:t>администрации</w:t>
      </w:r>
      <w:r w:rsidRPr="006C765B">
        <w:rPr>
          <w:rFonts w:ascii="Times New Roman" w:hAnsi="Times New Roman"/>
          <w:szCs w:val="28"/>
        </w:rPr>
        <w:t>, рабочие места которых размещены в соответствующем Помещении.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Нахождения иных лиц в Помещениях, возможно только в сопровождении сотрудника </w:t>
      </w:r>
      <w:r w:rsidR="004A5BAE">
        <w:rPr>
          <w:rFonts w:ascii="Times New Roman" w:hAnsi="Times New Roman"/>
          <w:szCs w:val="28"/>
        </w:rPr>
        <w:t>администрации</w:t>
      </w:r>
      <w:r w:rsidRPr="006C765B">
        <w:rPr>
          <w:rFonts w:ascii="Times New Roman" w:hAnsi="Times New Roman"/>
          <w:szCs w:val="28"/>
        </w:rPr>
        <w:t>, имеющего право самостоятельного доступа в соответствующее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через выводимую на экран монитора и принтер информацию, а также к носителям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Помещении, а также через двери и окна Помещения.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Уборка Помещения должна проводиться только в присутствии сотрудника, имеющего право самостоятельного доступа в Помещение.</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Контроль за соблюдением порядка доступа сотрудников в Помещения осуществляет ответственный 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r w:rsidRPr="006C765B">
        <w:rPr>
          <w:rFonts w:ascii="Times New Roman" w:hAnsi="Times New Roman"/>
          <w:szCs w:val="28"/>
        </w:rPr>
        <w:t>.</w:t>
      </w:r>
    </w:p>
    <w:bookmarkEnd w:id="7"/>
    <w:p w:rsidR="00493CA6" w:rsidRPr="006C765B"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3</w:t>
      </w:r>
      <w:r w:rsidRPr="006C765B">
        <w:rPr>
          <w:rFonts w:ascii="Times New Roman" w:hAnsi="Times New Roman"/>
          <w:b/>
          <w:szCs w:val="28"/>
        </w:rPr>
        <w:t>. Правила осуществления внутреннего контроля соответствия обработки персональных данных требованиям к защите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r w:rsidR="004A5BAE" w:rsidRPr="006C765B">
        <w:rPr>
          <w:rFonts w:ascii="Times New Roman" w:hAnsi="Times New Roman"/>
          <w:szCs w:val="28"/>
        </w:rPr>
        <w:t xml:space="preserve"> </w:t>
      </w:r>
      <w:r w:rsidRPr="006C765B">
        <w:rPr>
          <w:rFonts w:ascii="Times New Roman" w:hAnsi="Times New Roman"/>
          <w:szCs w:val="28"/>
        </w:rPr>
        <w:t xml:space="preserve">проводятся периодических проверки условий обработки персональных данных. Проверки осуществляются ответственными за организацию обработки, обеспечение безопасности персональных </w:t>
      </w:r>
      <w:r w:rsidR="004A5BAE">
        <w:rPr>
          <w:rFonts w:ascii="Times New Roman" w:hAnsi="Times New Roman"/>
          <w:szCs w:val="28"/>
        </w:rPr>
        <w:t>данных по поручению главы</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 но не реже одного раза в год.</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Контролируемые вопросы в ходе проведения проверок:</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наличие у сотрудников допуска к обработке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наличие согласий субъектов на обработку их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целей, состава и сроков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соблюдение правил по обезличиванию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правил доступа в помещения, в которых ведется обработка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сотрудниками парольной политики;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сотрудниками антивирусной политики;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сотрудниками правил работы со съемными носителями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доступа в помещения</w:t>
      </w:r>
      <w:r>
        <w:rPr>
          <w:rFonts w:ascii="Times New Roman" w:hAnsi="Times New Roman"/>
          <w:szCs w:val="28"/>
        </w:rPr>
        <w:t>,</w:t>
      </w:r>
      <w:r w:rsidRPr="006C765B">
        <w:rPr>
          <w:rFonts w:ascii="Times New Roman" w:hAnsi="Times New Roman"/>
          <w:szCs w:val="28"/>
        </w:rPr>
        <w:t xml:space="preserve"> в которых ведется обработка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резервирования баз данных и хранения резервных копий;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работы со средствами защиты информации.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По итогам каждой проверки составляется Протокол </w:t>
      </w:r>
      <w:r>
        <w:rPr>
          <w:rFonts w:ascii="Times New Roman" w:hAnsi="Times New Roman"/>
          <w:szCs w:val="28"/>
        </w:rPr>
        <w:t>(</w:t>
      </w:r>
      <w:r w:rsidRPr="006C765B">
        <w:rPr>
          <w:rFonts w:ascii="Times New Roman" w:hAnsi="Times New Roman"/>
          <w:szCs w:val="28"/>
        </w:rPr>
        <w:t>приложени</w:t>
      </w:r>
      <w:r>
        <w:rPr>
          <w:rFonts w:ascii="Times New Roman" w:hAnsi="Times New Roman"/>
          <w:szCs w:val="28"/>
        </w:rPr>
        <w:t>е</w:t>
      </w:r>
      <w:r w:rsidRPr="006C765B">
        <w:rPr>
          <w:rFonts w:ascii="Times New Roman" w:hAnsi="Times New Roman"/>
          <w:szCs w:val="28"/>
        </w:rPr>
        <w:t xml:space="preserve"> </w:t>
      </w:r>
      <w:r>
        <w:rPr>
          <w:rFonts w:ascii="Times New Roman" w:hAnsi="Times New Roman"/>
          <w:szCs w:val="28"/>
        </w:rPr>
        <w:t>3)</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При выявлении в ходе проверки нарушений в Протоколе указываются мероприятиях по устранению нарушений и сроках исполнения. О результатах проверки и мерах, необходимых для устранения выявленных нарушений, ответственный за организацию обработки персональных</w:t>
      </w:r>
      <w:r w:rsidR="004A5BAE">
        <w:rPr>
          <w:rFonts w:ascii="Times New Roman" w:hAnsi="Times New Roman"/>
          <w:szCs w:val="28"/>
        </w:rPr>
        <w:t xml:space="preserve"> данных докладывает главе</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Протоколы про</w:t>
      </w:r>
      <w:r w:rsidR="004A5BAE">
        <w:rPr>
          <w:rFonts w:ascii="Times New Roman" w:hAnsi="Times New Roman"/>
          <w:szCs w:val="28"/>
        </w:rPr>
        <w:t>верок утверждаются главой</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 xml:space="preserve"> и хранятся у ответственного за организацию обработки персональных данных в течение трех лет.</w:t>
      </w:r>
    </w:p>
    <w:p w:rsidR="00493CA6" w:rsidRPr="006C765B" w:rsidRDefault="00493CA6" w:rsidP="00493CA6">
      <w:pPr>
        <w:pStyle w:val="a5"/>
        <w:keepNext/>
        <w:suppressAutoHyphens/>
        <w:ind w:firstLine="567"/>
        <w:jc w:val="right"/>
        <w:rPr>
          <w:rFonts w:ascii="Times New Roman" w:hAnsi="Times New Roman"/>
          <w:sz w:val="22"/>
          <w:szCs w:val="22"/>
        </w:rPr>
      </w:pPr>
      <w:r>
        <w:rPr>
          <w:rFonts w:ascii="Times New Roman" w:hAnsi="Times New Roman"/>
          <w:sz w:val="22"/>
          <w:szCs w:val="22"/>
        </w:rPr>
        <w:br w:type="column"/>
      </w:r>
      <w:r w:rsidRPr="006C765B">
        <w:rPr>
          <w:rFonts w:ascii="Times New Roman" w:hAnsi="Times New Roman"/>
          <w:sz w:val="22"/>
          <w:szCs w:val="22"/>
        </w:rPr>
        <w:lastRenderedPageBreak/>
        <w:t>Приложение 1</w:t>
      </w:r>
    </w:p>
    <w:p w:rsidR="00AE516D" w:rsidRPr="00171072" w:rsidRDefault="00AE516D" w:rsidP="00AE516D">
      <w:pPr>
        <w:pStyle w:val="a5"/>
        <w:keepNext/>
        <w:suppressAutoHyphens/>
        <w:ind w:left="5523"/>
        <w:rPr>
          <w:rFonts w:ascii="Times New Roman" w:hAnsi="Times New Roman"/>
          <w:sz w:val="22"/>
          <w:szCs w:val="22"/>
        </w:rPr>
      </w:pPr>
      <w:r w:rsidRPr="00171072">
        <w:rPr>
          <w:rFonts w:ascii="Times New Roman" w:hAnsi="Times New Roman"/>
          <w:sz w:val="22"/>
          <w:szCs w:val="22"/>
        </w:rPr>
        <w:t>к Правилам обработки персональных данных</w:t>
      </w:r>
      <w:r w:rsidRPr="00171072">
        <w:rPr>
          <w:rFonts w:ascii="Times New Roman" w:hAnsi="Times New Roman"/>
          <w:sz w:val="22"/>
          <w:szCs w:val="22"/>
        </w:rPr>
        <w:br/>
        <w:t xml:space="preserve">в администрации </w:t>
      </w:r>
      <w:r w:rsidR="00F10326">
        <w:rPr>
          <w:rFonts w:ascii="Times New Roman" w:hAnsi="Times New Roman"/>
          <w:sz w:val="22"/>
          <w:szCs w:val="22"/>
        </w:rPr>
        <w:t xml:space="preserve">Никольского сельского поселения </w:t>
      </w:r>
      <w:r w:rsidRPr="00171072">
        <w:rPr>
          <w:rFonts w:ascii="Times New Roman" w:hAnsi="Times New Roman"/>
          <w:sz w:val="22"/>
          <w:szCs w:val="22"/>
        </w:rPr>
        <w:t>Аннинского муниципального района Воронежской области</w:t>
      </w:r>
    </w:p>
    <w:p w:rsidR="00AE516D" w:rsidRDefault="00AE516D" w:rsidP="00AE516D">
      <w:pPr>
        <w:jc w:val="center"/>
      </w:pPr>
      <w:r w:rsidRPr="00171072">
        <w:rPr>
          <w:sz w:val="22"/>
          <w:szCs w:val="22"/>
        </w:rPr>
        <w:t xml:space="preserve">                                    </w:t>
      </w:r>
      <w:r w:rsidR="00171072">
        <w:rPr>
          <w:sz w:val="22"/>
          <w:szCs w:val="22"/>
        </w:rPr>
        <w:t xml:space="preserve">                           </w:t>
      </w:r>
      <w:r w:rsidR="00E77163">
        <w:rPr>
          <w:sz w:val="22"/>
          <w:szCs w:val="22"/>
        </w:rPr>
        <w:t>от 19.12</w:t>
      </w:r>
      <w:r w:rsidRPr="00171072">
        <w:rPr>
          <w:sz w:val="22"/>
          <w:szCs w:val="22"/>
        </w:rPr>
        <w:t xml:space="preserve"> 2019 г. № </w:t>
      </w:r>
      <w:r w:rsidR="00F10326">
        <w:rPr>
          <w:sz w:val="22"/>
          <w:szCs w:val="22"/>
        </w:rPr>
        <w:t>45</w:t>
      </w:r>
    </w:p>
    <w:p w:rsidR="00E24235" w:rsidRPr="00E24235" w:rsidRDefault="00E24235" w:rsidP="00E24235">
      <w:pPr>
        <w:pStyle w:val="a5"/>
        <w:keepNext/>
        <w:suppressAutoHyphens/>
        <w:ind w:left="5523"/>
        <w:rPr>
          <w:rFonts w:asciiTheme="minorHAnsi" w:hAnsiTheme="minorHAnsi"/>
          <w:sz w:val="22"/>
          <w:szCs w:val="22"/>
        </w:rPr>
      </w:pPr>
    </w:p>
    <w:p w:rsidR="00C43F65" w:rsidRDefault="00C43F65" w:rsidP="00C43F65">
      <w:pPr>
        <w:widowControl w:val="0"/>
        <w:autoSpaceDE w:val="0"/>
        <w:autoSpaceDN w:val="0"/>
        <w:jc w:val="center"/>
        <w:rPr>
          <w:b/>
        </w:rPr>
      </w:pPr>
      <w:r>
        <w:rPr>
          <w:b/>
        </w:rPr>
        <w:t>Типовая форма согласия на обработку персональных данных</w:t>
      </w:r>
    </w:p>
    <w:p w:rsidR="00C43F65" w:rsidRDefault="00C43F65" w:rsidP="00C43F65">
      <w:pPr>
        <w:widowControl w:val="0"/>
        <w:autoSpaceDE w:val="0"/>
        <w:autoSpaceDN w:val="0"/>
        <w:jc w:val="center"/>
        <w:rPr>
          <w:b/>
        </w:rPr>
      </w:pPr>
      <w:r>
        <w:rPr>
          <w:b/>
        </w:rPr>
        <w:t>работников администрации</w:t>
      </w:r>
      <w:r w:rsidR="00F10326">
        <w:rPr>
          <w:b/>
        </w:rPr>
        <w:t xml:space="preserve"> Никольского сельского поселения</w:t>
      </w:r>
      <w:r>
        <w:rPr>
          <w:b/>
        </w:rPr>
        <w:t xml:space="preserve"> Аннинского муниципального района Воронежской области, иных субъектов персональных данных</w:t>
      </w:r>
    </w:p>
    <w:p w:rsidR="00C43F65" w:rsidRDefault="00C43F65" w:rsidP="00C43F65">
      <w:pPr>
        <w:widowControl w:val="0"/>
        <w:autoSpaceDE w:val="0"/>
        <w:autoSpaceDN w:val="0"/>
        <w:jc w:val="both"/>
      </w:pPr>
      <w:r>
        <w:t>Я,________________________________________________________________,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(фамилия, имя, отчество (при наличии))</w:t>
      </w:r>
    </w:p>
    <w:p w:rsidR="00C43F65" w:rsidRDefault="00C43F65" w:rsidP="00C43F65">
      <w:pPr>
        <w:widowControl w:val="0"/>
        <w:autoSpaceDE w:val="0"/>
        <w:autoSpaceDN w:val="0"/>
        <w:jc w:val="both"/>
      </w:pPr>
      <w:r>
        <w:t>паспорт (основной документ, удостоверяющий личность) ________________,</w:t>
      </w:r>
    </w:p>
    <w:p w:rsidR="00C43F65" w:rsidRDefault="00C43F65" w:rsidP="00C43F65">
      <w:pPr>
        <w:widowControl w:val="0"/>
        <w:autoSpaceDE w:val="0"/>
        <w:autoSpaceDN w:val="0"/>
        <w:spacing w:line="360" w:lineRule="auto"/>
        <w:ind w:left="5664" w:firstLine="708"/>
        <w:jc w:val="center"/>
        <w:rPr>
          <w:sz w:val="20"/>
          <w:szCs w:val="20"/>
        </w:rPr>
      </w:pPr>
      <w:r>
        <w:rPr>
          <w:sz w:val="20"/>
          <w:szCs w:val="20"/>
        </w:rPr>
        <w:t>(серия, номер)</w:t>
      </w:r>
    </w:p>
    <w:p w:rsidR="00C43F65" w:rsidRDefault="00C43F65" w:rsidP="00C43F65">
      <w:pPr>
        <w:widowControl w:val="0"/>
        <w:autoSpaceDE w:val="0"/>
        <w:autoSpaceDN w:val="0"/>
        <w:jc w:val="both"/>
      </w:pPr>
      <w:r>
        <w:t>выдан «____» _______________ _______года ___________________________</w:t>
      </w:r>
    </w:p>
    <w:p w:rsidR="00C43F65" w:rsidRDefault="00C43F65" w:rsidP="00C43F65">
      <w:pPr>
        <w:widowControl w:val="0"/>
        <w:autoSpaceDE w:val="0"/>
        <w:autoSpaceDN w:val="0"/>
        <w:spacing w:line="360" w:lineRule="auto"/>
        <w:jc w:val="both"/>
        <w:rPr>
          <w:sz w:val="20"/>
          <w:szCs w:val="20"/>
        </w:rPr>
      </w:pPr>
      <w:r>
        <w:tab/>
      </w:r>
      <w:r>
        <w:tab/>
      </w:r>
      <w:r>
        <w:rPr>
          <w:sz w:val="20"/>
          <w:szCs w:val="20"/>
        </w:rPr>
        <w:t xml:space="preserve">(дата выдачи)                </w:t>
      </w:r>
      <w:r>
        <w:rPr>
          <w:sz w:val="20"/>
          <w:szCs w:val="20"/>
        </w:rPr>
        <w:tab/>
      </w:r>
      <w:r>
        <w:rPr>
          <w:sz w:val="20"/>
          <w:szCs w:val="20"/>
        </w:rPr>
        <w:tab/>
      </w:r>
      <w:r>
        <w:rPr>
          <w:sz w:val="20"/>
          <w:szCs w:val="20"/>
        </w:rPr>
        <w:tab/>
      </w:r>
      <w:r>
        <w:rPr>
          <w:sz w:val="20"/>
          <w:szCs w:val="20"/>
        </w:rPr>
        <w:tab/>
        <w:t xml:space="preserve">     (выдавший орган)</w:t>
      </w:r>
    </w:p>
    <w:p w:rsidR="00C43F65" w:rsidRDefault="00C43F65" w:rsidP="00C43F65">
      <w:pPr>
        <w:widowControl w:val="0"/>
        <w:autoSpaceDE w:val="0"/>
        <w:autoSpaceDN w:val="0"/>
        <w:spacing w:line="360" w:lineRule="auto"/>
        <w:jc w:val="both"/>
        <w:rPr>
          <w:sz w:val="20"/>
          <w:szCs w:val="20"/>
        </w:rPr>
      </w:pPr>
      <w:r>
        <w:t>__________________________________________________________________,</w:t>
      </w:r>
    </w:p>
    <w:p w:rsidR="00C43F65" w:rsidRDefault="00C43F65" w:rsidP="00C43F65">
      <w:pPr>
        <w:widowControl w:val="0"/>
        <w:autoSpaceDE w:val="0"/>
        <w:autoSpaceDN w:val="0"/>
        <w:jc w:val="both"/>
      </w:pPr>
      <w:r>
        <w:t>проживающий(ая) по адресу _________________________________________</w:t>
      </w:r>
    </w:p>
    <w:p w:rsidR="00C43F65" w:rsidRDefault="00C43F65" w:rsidP="00C43F65">
      <w:pPr>
        <w:widowControl w:val="0"/>
        <w:autoSpaceDE w:val="0"/>
        <w:autoSpaceDN w:val="0"/>
        <w:spacing w:line="360" w:lineRule="auto"/>
        <w:jc w:val="both"/>
        <w:rPr>
          <w:sz w:val="20"/>
          <w:szCs w:val="20"/>
        </w:rPr>
      </w:pPr>
      <w:r>
        <w:tab/>
      </w:r>
      <w:r>
        <w:tab/>
      </w:r>
      <w:r>
        <w:tab/>
      </w:r>
      <w:r>
        <w:tab/>
      </w:r>
      <w:r>
        <w:rPr>
          <w:sz w:val="20"/>
          <w:szCs w:val="20"/>
        </w:rPr>
        <w:t>(адрес проживания)</w:t>
      </w:r>
    </w:p>
    <w:p w:rsidR="00C43F65" w:rsidRDefault="00C43F65" w:rsidP="00C43F65">
      <w:pPr>
        <w:widowControl w:val="0"/>
        <w:autoSpaceDE w:val="0"/>
        <w:autoSpaceDN w:val="0"/>
        <w:spacing w:line="360" w:lineRule="auto"/>
        <w:jc w:val="both"/>
      </w:pPr>
      <w:r>
        <w:t>__________________________________________________________________,</w:t>
      </w:r>
    </w:p>
    <w:p w:rsidR="00C43F65" w:rsidRDefault="00C43F65" w:rsidP="00C43F65">
      <w:pPr>
        <w:widowControl w:val="0"/>
        <w:autoSpaceDE w:val="0"/>
        <w:autoSpaceDN w:val="0"/>
        <w:spacing w:line="360" w:lineRule="auto"/>
        <w:jc w:val="both"/>
      </w:pPr>
      <w:r>
        <w:t xml:space="preserve">свободно, своей волей и в своем интересе даю согласие администрации Аннинского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C43F65" w:rsidRDefault="00C43F65" w:rsidP="00C43F65">
      <w:pPr>
        <w:widowControl w:val="0"/>
        <w:autoSpaceDE w:val="0"/>
        <w:autoSpaceDN w:val="0"/>
        <w:jc w:val="both"/>
      </w:pPr>
      <w:r>
        <w:t>__________________________________________________________________</w:t>
      </w:r>
    </w:p>
    <w:p w:rsidR="00C43F65" w:rsidRDefault="00C43F65" w:rsidP="00C43F65">
      <w:pPr>
        <w:keepLines/>
        <w:widowControl w:val="0"/>
        <w:autoSpaceDE w:val="0"/>
        <w:autoSpaceDN w:val="0"/>
        <w:spacing w:line="360" w:lineRule="auto"/>
        <w:contextualSpacing/>
        <w:jc w:val="center"/>
        <w:rPr>
          <w:sz w:val="20"/>
          <w:szCs w:val="20"/>
        </w:rPr>
      </w:pPr>
      <w:r>
        <w:rPr>
          <w:sz w:val="20"/>
          <w:szCs w:val="20"/>
        </w:rPr>
        <w:t>(перечислить)</w:t>
      </w:r>
    </w:p>
    <w:p w:rsidR="00C43F65" w:rsidRDefault="00C43F65" w:rsidP="00C43F65">
      <w:pPr>
        <w:widowControl w:val="0"/>
        <w:autoSpaceDE w:val="0"/>
        <w:autoSpaceDN w:val="0"/>
        <w:spacing w:line="360" w:lineRule="auto"/>
        <w:jc w:val="both"/>
      </w:pPr>
      <w:r>
        <w:t>__________________________________________________________________</w:t>
      </w:r>
    </w:p>
    <w:p w:rsidR="00C43F65" w:rsidRDefault="00C43F65" w:rsidP="00C43F65">
      <w:pPr>
        <w:widowControl w:val="0"/>
        <w:autoSpaceDE w:val="0"/>
        <w:autoSpaceDN w:val="0"/>
        <w:spacing w:line="360" w:lineRule="auto"/>
        <w:jc w:val="both"/>
      </w:pPr>
      <w:r>
        <w:t>в форме осуществления следующих действий:сбор, запись, систематизация, накопление, хранение, уточнение, извлечение, использование, передача, блокирование, удаление, уничтожение;</w:t>
      </w:r>
    </w:p>
    <w:p w:rsidR="00C43F65" w:rsidRDefault="00C43F65" w:rsidP="00C43F65">
      <w:pPr>
        <w:widowControl w:val="0"/>
        <w:autoSpaceDE w:val="0"/>
        <w:autoSpaceDN w:val="0"/>
        <w:jc w:val="both"/>
      </w:pPr>
      <w:r>
        <w:t>с целью ___________________________________________________________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(указывается цель обработки персональных данных)</w:t>
      </w:r>
    </w:p>
    <w:p w:rsidR="00C43F65" w:rsidRDefault="00C43F65" w:rsidP="00C43F65">
      <w:pPr>
        <w:widowControl w:val="0"/>
        <w:autoSpaceDE w:val="0"/>
        <w:autoSpaceDN w:val="0"/>
        <w:jc w:val="both"/>
      </w:pPr>
      <w:r>
        <w:t>на срок до 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(срок, в течение которого действует согласие субъекта персональных данных, а также способ его отзыва)</w:t>
      </w:r>
    </w:p>
    <w:p w:rsidR="00C43F65" w:rsidRDefault="00C43F65" w:rsidP="00C43F65">
      <w:pPr>
        <w:widowControl w:val="0"/>
        <w:autoSpaceDE w:val="0"/>
        <w:autoSpaceDN w:val="0"/>
        <w:spacing w:line="360" w:lineRule="auto"/>
        <w:jc w:val="both"/>
      </w:pPr>
    </w:p>
    <w:p w:rsidR="00C43F65" w:rsidRDefault="00C43F65" w:rsidP="00C43F65">
      <w:pPr>
        <w:widowControl w:val="0"/>
        <w:autoSpaceDE w:val="0"/>
        <w:autoSpaceDN w:val="0"/>
        <w:jc w:val="both"/>
        <w:rPr>
          <w:sz w:val="20"/>
          <w:szCs w:val="20"/>
        </w:rPr>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C43F65" w:rsidRDefault="00C43F65" w:rsidP="00C43F65">
      <w:pPr>
        <w:widowControl w:val="0"/>
        <w:autoSpaceDE w:val="0"/>
        <w:autoSpaceDN w:val="0"/>
        <w:jc w:val="both"/>
      </w:pPr>
    </w:p>
    <w:p w:rsidR="00C43F65" w:rsidRDefault="00C43F65" w:rsidP="00C43F65">
      <w:pPr>
        <w:widowControl w:val="0"/>
        <w:autoSpaceDE w:val="0"/>
        <w:autoSpaceDN w:val="0"/>
        <w:spacing w:line="360" w:lineRule="auto"/>
        <w:jc w:val="both"/>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r>
        <w:rPr>
          <w:u w:val="single"/>
        </w:rPr>
        <w:t>Ненужное зачеркнуть</w:t>
      </w:r>
    </w:p>
    <w:tbl>
      <w:tblPr>
        <w:tblStyle w:val="ad"/>
        <w:tblW w:w="0" w:type="auto"/>
        <w:tblLook w:val="04A0"/>
      </w:tblPr>
      <w:tblGrid>
        <w:gridCol w:w="4672"/>
        <w:gridCol w:w="4673"/>
      </w:tblGrid>
      <w:tr w:rsidR="00C43F65" w:rsidTr="00E77163">
        <w:tc>
          <w:tcPr>
            <w:tcW w:w="4672" w:type="dxa"/>
            <w:tcBorders>
              <w:top w:val="single" w:sz="4" w:space="0" w:color="auto"/>
              <w:left w:val="single" w:sz="4" w:space="0" w:color="auto"/>
              <w:bottom w:val="single" w:sz="4" w:space="0" w:color="auto"/>
              <w:right w:val="single" w:sz="4" w:space="0" w:color="auto"/>
            </w:tcBorders>
          </w:tcPr>
          <w:p w:rsidR="00C43F65" w:rsidRDefault="00C43F65" w:rsidP="00E77163">
            <w:pPr>
              <w:widowControl w:val="0"/>
              <w:autoSpaceDE w:val="0"/>
              <w:autoSpaceDN w:val="0"/>
              <w:rPr>
                <w:sz w:val="24"/>
                <w:szCs w:val="24"/>
                <w:lang w:eastAsia="ru-RU"/>
              </w:rPr>
            </w:pPr>
            <w:r>
              <w:rPr>
                <w:sz w:val="24"/>
                <w:szCs w:val="24"/>
                <w:lang w:eastAsia="ru-RU"/>
              </w:rPr>
              <w:t>– Фамилия, имя, отчество, дата и место рождения, гражданство;</w:t>
            </w:r>
          </w:p>
          <w:p w:rsidR="00C43F65" w:rsidRDefault="00C43F65" w:rsidP="00E77163">
            <w:pPr>
              <w:widowControl w:val="0"/>
              <w:autoSpaceDE w:val="0"/>
              <w:autoSpaceDN w:val="0"/>
              <w:rPr>
                <w:sz w:val="24"/>
                <w:szCs w:val="24"/>
                <w:lang w:eastAsia="ru-RU"/>
              </w:rPr>
            </w:pPr>
            <w:r>
              <w:rPr>
                <w:sz w:val="24"/>
                <w:szCs w:val="24"/>
                <w:lang w:eastAsia="ru-RU"/>
              </w:rPr>
              <w:t>– прежние фамилия, имя, отчество, дата, место и причина изменения (в случае изменения);</w:t>
            </w:r>
          </w:p>
          <w:p w:rsidR="00C43F65" w:rsidRDefault="00C43F65" w:rsidP="00E77163">
            <w:pPr>
              <w:widowControl w:val="0"/>
              <w:autoSpaceDE w:val="0"/>
              <w:autoSpaceDN w:val="0"/>
              <w:rPr>
                <w:sz w:val="24"/>
                <w:szCs w:val="24"/>
                <w:lang w:eastAsia="ru-RU"/>
              </w:rPr>
            </w:pPr>
            <w:r>
              <w:rPr>
                <w:sz w:val="24"/>
                <w:szCs w:val="24"/>
                <w:lang w:eastAsia="ru-RU"/>
              </w:rPr>
              <w:t>– данные об изображении лица (фотография);</w:t>
            </w:r>
          </w:p>
          <w:p w:rsidR="00C43F65" w:rsidRDefault="00C43F65" w:rsidP="00E77163">
            <w:pPr>
              <w:widowControl w:val="0"/>
              <w:autoSpaceDE w:val="0"/>
              <w:autoSpaceDN w:val="0"/>
              <w:rPr>
                <w:sz w:val="24"/>
                <w:szCs w:val="24"/>
                <w:lang w:eastAsia="ru-RU"/>
              </w:rPr>
            </w:pPr>
            <w:r>
              <w:rPr>
                <w:sz w:val="24"/>
                <w:szCs w:val="24"/>
                <w:lang w:eastAsia="ru-RU"/>
              </w:rPr>
              <w:t>– владение иностранными языками и языками народов Российской Федерации;</w:t>
            </w:r>
          </w:p>
          <w:p w:rsidR="00C43F65" w:rsidRDefault="00C43F65" w:rsidP="00E77163">
            <w:pPr>
              <w:widowControl w:val="0"/>
              <w:autoSpaceDE w:val="0"/>
              <w:autoSpaceDN w:val="0"/>
              <w:rPr>
                <w:sz w:val="24"/>
                <w:szCs w:val="24"/>
                <w:lang w:eastAsia="ru-RU"/>
              </w:rPr>
            </w:pPr>
            <w:r>
              <w:rPr>
                <w:sz w:val="24"/>
                <w:szCs w:val="24"/>
                <w:lang w:eastAsia="ru-RU"/>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C43F65" w:rsidRDefault="00C43F65" w:rsidP="00E77163">
            <w:pPr>
              <w:widowControl w:val="0"/>
              <w:autoSpaceDE w:val="0"/>
              <w:autoSpaceDN w:val="0"/>
              <w:rPr>
                <w:sz w:val="24"/>
                <w:szCs w:val="24"/>
                <w:lang w:eastAsia="ru-RU"/>
              </w:rPr>
            </w:pPr>
            <w:r>
              <w:rPr>
                <w:sz w:val="24"/>
                <w:szCs w:val="24"/>
                <w:lang w:eastAsia="ru-RU"/>
              </w:rPr>
              <w:t>– сведения об ученой степени (ученом звании);</w:t>
            </w:r>
          </w:p>
          <w:p w:rsidR="00C43F65" w:rsidRDefault="00C43F65" w:rsidP="00E77163">
            <w:pPr>
              <w:widowControl w:val="0"/>
              <w:autoSpaceDE w:val="0"/>
              <w:autoSpaceDN w:val="0"/>
              <w:rPr>
                <w:sz w:val="24"/>
                <w:szCs w:val="24"/>
                <w:lang w:eastAsia="ru-RU"/>
              </w:rPr>
            </w:pPr>
            <w:r>
              <w:rPr>
                <w:sz w:val="24"/>
                <w:szCs w:val="24"/>
                <w:lang w:eastAsia="ru-RU"/>
              </w:rPr>
              <w:t>– сведения о профессиональной переподготовке и (или) повышении квалификации;</w:t>
            </w:r>
          </w:p>
          <w:p w:rsidR="00C43F65" w:rsidRDefault="00C43F65" w:rsidP="00E77163">
            <w:pPr>
              <w:widowControl w:val="0"/>
              <w:autoSpaceDE w:val="0"/>
              <w:autoSpaceDN w:val="0"/>
              <w:rPr>
                <w:sz w:val="24"/>
                <w:szCs w:val="24"/>
                <w:lang w:eastAsia="ru-RU"/>
              </w:rPr>
            </w:pPr>
            <w:r>
              <w:rPr>
                <w:sz w:val="24"/>
                <w:szCs w:val="24"/>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C43F65" w:rsidRDefault="00C43F65" w:rsidP="00E77163">
            <w:pPr>
              <w:widowControl w:val="0"/>
              <w:autoSpaceDE w:val="0"/>
              <w:autoSpaceDN w:val="0"/>
              <w:rPr>
                <w:sz w:val="24"/>
                <w:szCs w:val="24"/>
                <w:lang w:eastAsia="ru-RU"/>
              </w:rPr>
            </w:pPr>
            <w:r>
              <w:rPr>
                <w:sz w:val="24"/>
                <w:szCs w:val="24"/>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C43F65" w:rsidRDefault="00C43F65" w:rsidP="00E77163">
            <w:pPr>
              <w:widowControl w:val="0"/>
              <w:autoSpaceDE w:val="0"/>
              <w:autoSpaceDN w:val="0"/>
              <w:rPr>
                <w:sz w:val="24"/>
                <w:szCs w:val="24"/>
                <w:lang w:eastAsia="ru-RU"/>
              </w:rPr>
            </w:pPr>
            <w:r>
              <w:rPr>
                <w:sz w:val="24"/>
                <w:szCs w:val="24"/>
                <w:lang w:eastAsia="ru-RU"/>
              </w:rPr>
              <w:t>– государственные награды, иные награды и знаки отличия (кем награжден и когда);</w:t>
            </w:r>
          </w:p>
          <w:p w:rsidR="00C43F65" w:rsidRDefault="00C43F65" w:rsidP="00E77163">
            <w:pPr>
              <w:widowControl w:val="0"/>
              <w:autoSpaceDE w:val="0"/>
              <w:autoSpaceDN w:val="0"/>
              <w:rPr>
                <w:sz w:val="24"/>
                <w:szCs w:val="24"/>
                <w:lang w:eastAsia="ru-RU"/>
              </w:rPr>
            </w:pPr>
            <w:r>
              <w:rPr>
                <w:sz w:val="24"/>
                <w:szCs w:val="24"/>
                <w:lang w:eastAsia="ru-RU"/>
              </w:rPr>
              <w:t>– пребывание за границей (когда, где, с какой целью);</w:t>
            </w:r>
          </w:p>
          <w:p w:rsidR="00C43F65" w:rsidRDefault="00C43F65" w:rsidP="00E77163">
            <w:pPr>
              <w:widowControl w:val="0"/>
              <w:autoSpaceDE w:val="0"/>
              <w:autoSpaceDN w:val="0"/>
              <w:rPr>
                <w:sz w:val="24"/>
                <w:szCs w:val="24"/>
                <w:lang w:eastAsia="ru-RU"/>
              </w:rPr>
            </w:pPr>
            <w:r>
              <w:rPr>
                <w:sz w:val="24"/>
                <w:szCs w:val="24"/>
                <w:lang w:eastAsia="ru-RU"/>
              </w:rPr>
              <w:t>– адрес регистрации и фактического проживания;</w:t>
            </w:r>
          </w:p>
          <w:p w:rsidR="00C43F65" w:rsidRDefault="00C43F65" w:rsidP="00E77163">
            <w:pPr>
              <w:widowControl w:val="0"/>
              <w:autoSpaceDE w:val="0"/>
              <w:autoSpaceDN w:val="0"/>
              <w:rPr>
                <w:sz w:val="24"/>
                <w:szCs w:val="24"/>
                <w:lang w:eastAsia="ru-RU"/>
              </w:rPr>
            </w:pPr>
            <w:r>
              <w:rPr>
                <w:sz w:val="24"/>
                <w:szCs w:val="24"/>
                <w:lang w:eastAsia="ru-RU"/>
              </w:rPr>
              <w:t>– дата регистрации по месту жительства;</w:t>
            </w:r>
          </w:p>
          <w:p w:rsidR="00C43F65" w:rsidRDefault="00C43F65" w:rsidP="00E77163">
            <w:pPr>
              <w:widowControl w:val="0"/>
              <w:autoSpaceDE w:val="0"/>
              <w:autoSpaceDN w:val="0"/>
              <w:rPr>
                <w:sz w:val="24"/>
                <w:szCs w:val="24"/>
                <w:lang w:eastAsia="ru-RU"/>
              </w:rPr>
            </w:pPr>
            <w:r>
              <w:rPr>
                <w:sz w:val="24"/>
                <w:szCs w:val="24"/>
                <w:lang w:eastAsia="ru-RU"/>
              </w:rPr>
              <w:t>– паспорт (серия, номер, кем и когда выдан);</w:t>
            </w:r>
          </w:p>
          <w:p w:rsidR="00C43F65" w:rsidRDefault="00C43F65" w:rsidP="00E77163">
            <w:pPr>
              <w:widowControl w:val="0"/>
              <w:autoSpaceDE w:val="0"/>
              <w:autoSpaceDN w:val="0"/>
              <w:rPr>
                <w:sz w:val="24"/>
                <w:szCs w:val="24"/>
                <w:lang w:eastAsia="ru-RU"/>
              </w:rPr>
            </w:pPr>
            <w:r>
              <w:rPr>
                <w:sz w:val="24"/>
                <w:szCs w:val="24"/>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C43F65" w:rsidRDefault="00C43F65" w:rsidP="00E77163">
            <w:pPr>
              <w:widowControl w:val="0"/>
              <w:autoSpaceDE w:val="0"/>
              <w:autoSpaceDN w:val="0"/>
              <w:rPr>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C43F65" w:rsidRDefault="00C43F65" w:rsidP="00E77163">
            <w:pPr>
              <w:rPr>
                <w:rFonts w:eastAsiaTheme="minorHAnsi"/>
                <w:sz w:val="24"/>
                <w:szCs w:val="24"/>
              </w:rPr>
            </w:pPr>
            <w:r>
              <w:rPr>
                <w:sz w:val="24"/>
                <w:szCs w:val="24"/>
              </w:rPr>
              <w:t>– данные свидетельства о рождении;</w:t>
            </w:r>
          </w:p>
          <w:p w:rsidR="00C43F65" w:rsidRDefault="00C43F65" w:rsidP="00E77163">
            <w:pPr>
              <w:widowControl w:val="0"/>
              <w:autoSpaceDE w:val="0"/>
              <w:autoSpaceDN w:val="0"/>
              <w:rPr>
                <w:sz w:val="24"/>
                <w:szCs w:val="24"/>
                <w:lang w:eastAsia="ru-RU"/>
              </w:rPr>
            </w:pPr>
            <w:r>
              <w:rPr>
                <w:sz w:val="24"/>
                <w:szCs w:val="24"/>
              </w:rPr>
              <w:t>– справка об инвалидности;</w:t>
            </w:r>
          </w:p>
          <w:p w:rsidR="00C43F65" w:rsidRDefault="00C43F65" w:rsidP="00E77163">
            <w:pPr>
              <w:widowControl w:val="0"/>
              <w:autoSpaceDE w:val="0"/>
              <w:autoSpaceDN w:val="0"/>
              <w:rPr>
                <w:sz w:val="24"/>
                <w:szCs w:val="24"/>
                <w:lang w:eastAsia="ru-RU"/>
              </w:rPr>
            </w:pPr>
            <w:r>
              <w:rPr>
                <w:sz w:val="24"/>
                <w:szCs w:val="24"/>
                <w:lang w:eastAsia="ru-RU"/>
              </w:rPr>
              <w:t>– реквизиты свидетельств о государственной регистрации актов гражданского состояния;</w:t>
            </w:r>
          </w:p>
          <w:p w:rsidR="00C43F65" w:rsidRDefault="00C43F65" w:rsidP="00E77163">
            <w:pPr>
              <w:widowControl w:val="0"/>
              <w:autoSpaceDE w:val="0"/>
              <w:autoSpaceDN w:val="0"/>
              <w:rPr>
                <w:sz w:val="24"/>
                <w:szCs w:val="24"/>
                <w:lang w:eastAsia="ru-RU"/>
              </w:rPr>
            </w:pPr>
            <w:r>
              <w:rPr>
                <w:sz w:val="24"/>
                <w:szCs w:val="24"/>
                <w:lang w:eastAsia="ru-RU"/>
              </w:rPr>
              <w:t>– номер телефона;</w:t>
            </w:r>
          </w:p>
          <w:p w:rsidR="00C43F65" w:rsidRDefault="00C43F65" w:rsidP="00E77163">
            <w:pPr>
              <w:widowControl w:val="0"/>
              <w:autoSpaceDE w:val="0"/>
              <w:autoSpaceDN w:val="0"/>
              <w:rPr>
                <w:sz w:val="24"/>
                <w:szCs w:val="24"/>
                <w:lang w:eastAsia="ru-RU"/>
              </w:rPr>
            </w:pPr>
            <w:r>
              <w:rPr>
                <w:sz w:val="24"/>
                <w:szCs w:val="24"/>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C43F65" w:rsidRDefault="00C43F65" w:rsidP="00E77163">
            <w:pPr>
              <w:widowControl w:val="0"/>
              <w:autoSpaceDE w:val="0"/>
              <w:autoSpaceDN w:val="0"/>
              <w:rPr>
                <w:sz w:val="24"/>
                <w:szCs w:val="24"/>
                <w:lang w:eastAsia="ru-RU"/>
              </w:rPr>
            </w:pPr>
            <w:r>
              <w:rPr>
                <w:sz w:val="24"/>
                <w:szCs w:val="24"/>
                <w:lang w:eastAsia="ru-RU"/>
              </w:rPr>
              <w:t>– идентификационный номер налогоплательщика;</w:t>
            </w:r>
          </w:p>
          <w:p w:rsidR="00C43F65" w:rsidRDefault="00C43F65" w:rsidP="00E77163">
            <w:pPr>
              <w:widowControl w:val="0"/>
              <w:autoSpaceDE w:val="0"/>
              <w:autoSpaceDN w:val="0"/>
              <w:rPr>
                <w:sz w:val="24"/>
                <w:szCs w:val="24"/>
                <w:lang w:eastAsia="ru-RU"/>
              </w:rPr>
            </w:pPr>
            <w:r>
              <w:rPr>
                <w:sz w:val="24"/>
                <w:szCs w:val="24"/>
                <w:lang w:eastAsia="ru-RU"/>
              </w:rPr>
              <w:t>– номер страхового свидетельства обязательного пенсионного страхования;</w:t>
            </w:r>
          </w:p>
          <w:p w:rsidR="00C43F65" w:rsidRDefault="00C43F65" w:rsidP="00E77163">
            <w:pPr>
              <w:widowControl w:val="0"/>
              <w:autoSpaceDE w:val="0"/>
              <w:autoSpaceDN w:val="0"/>
              <w:rPr>
                <w:sz w:val="24"/>
                <w:szCs w:val="24"/>
                <w:lang w:eastAsia="ru-RU"/>
              </w:rPr>
            </w:pPr>
            <w:r>
              <w:rPr>
                <w:sz w:val="24"/>
                <w:szCs w:val="24"/>
                <w:lang w:eastAsia="ru-RU"/>
              </w:rPr>
              <w:t>– наличие (отсутствие) судимости;</w:t>
            </w:r>
          </w:p>
          <w:p w:rsidR="00C43F65" w:rsidRDefault="00C43F65" w:rsidP="00E77163">
            <w:pPr>
              <w:widowControl w:val="0"/>
              <w:autoSpaceDE w:val="0"/>
              <w:autoSpaceDN w:val="0"/>
              <w:rPr>
                <w:sz w:val="24"/>
                <w:szCs w:val="24"/>
                <w:lang w:eastAsia="ru-RU"/>
              </w:rPr>
            </w:pPr>
            <w:r>
              <w:rPr>
                <w:sz w:val="24"/>
                <w:szCs w:val="24"/>
                <w:lang w:eastAsia="ru-RU"/>
              </w:rPr>
              <w:t>– допуск к государственной тайне, оформленный за период работы, службы, учебы (форма, номер и дата);</w:t>
            </w:r>
          </w:p>
          <w:p w:rsidR="00C43F65" w:rsidRDefault="00C43F65" w:rsidP="00E77163">
            <w:pPr>
              <w:widowControl w:val="0"/>
              <w:autoSpaceDE w:val="0"/>
              <w:autoSpaceDN w:val="0"/>
              <w:rPr>
                <w:sz w:val="24"/>
                <w:szCs w:val="24"/>
                <w:lang w:eastAsia="ru-RU"/>
              </w:rPr>
            </w:pPr>
            <w:r>
              <w:rPr>
                <w:sz w:val="24"/>
                <w:szCs w:val="24"/>
                <w:lang w:eastAsia="ru-RU"/>
              </w:rPr>
              <w:t>– реквизиты страхового медицинского полиса обязательного медицинского страхования;</w:t>
            </w:r>
          </w:p>
          <w:p w:rsidR="00C43F65" w:rsidRDefault="00C43F65" w:rsidP="00E77163">
            <w:pPr>
              <w:widowControl w:val="0"/>
              <w:autoSpaceDE w:val="0"/>
              <w:autoSpaceDN w:val="0"/>
              <w:rPr>
                <w:sz w:val="24"/>
                <w:szCs w:val="24"/>
                <w:lang w:eastAsia="ru-RU"/>
              </w:rPr>
            </w:pPr>
            <w:r>
              <w:rPr>
                <w:sz w:val="24"/>
                <w:szCs w:val="24"/>
                <w:lang w:eastAsia="ru-RU"/>
              </w:rPr>
              <w:t>– наличие (отсутствие) заболевания, препятствующего поступлению на муниципальную службу Аннинского муниципального района Воронежской области или ее прохождению, подтвержденного заключением медицинского учреждения;</w:t>
            </w:r>
          </w:p>
          <w:p w:rsidR="00C43F65" w:rsidRDefault="00C43F65" w:rsidP="00E77163">
            <w:pPr>
              <w:widowControl w:val="0"/>
              <w:autoSpaceDE w:val="0"/>
              <w:autoSpaceDN w:val="0"/>
              <w:rPr>
                <w:sz w:val="24"/>
                <w:szCs w:val="24"/>
                <w:lang w:eastAsia="ru-RU"/>
              </w:rPr>
            </w:pPr>
            <w:r>
              <w:rPr>
                <w:sz w:val="24"/>
                <w:szCs w:val="24"/>
                <w:lang w:eastAsia="ru-RU"/>
              </w:rPr>
              <w:t>– результаты обязательных медицинских осмотров (обследований), а также обязательного психиатрического освидетельствования;</w:t>
            </w:r>
          </w:p>
          <w:p w:rsidR="00C43F65" w:rsidRDefault="00C43F65" w:rsidP="00E77163">
            <w:pPr>
              <w:widowControl w:val="0"/>
              <w:autoSpaceDE w:val="0"/>
              <w:autoSpaceDN w:val="0"/>
              <w:rPr>
                <w:sz w:val="24"/>
                <w:szCs w:val="24"/>
                <w:lang w:eastAsia="ru-RU"/>
              </w:rPr>
            </w:pPr>
            <w:r>
              <w:rPr>
                <w:sz w:val="24"/>
                <w:szCs w:val="24"/>
                <w:lang w:eastAsia="ru-RU"/>
              </w:rPr>
              <w:t>– сведения о доходах (расходах), имуществе и обязательствах имущественного характера;</w:t>
            </w:r>
          </w:p>
          <w:p w:rsidR="00C43F65" w:rsidRDefault="00C43F65" w:rsidP="00E77163">
            <w:pPr>
              <w:rPr>
                <w:rFonts w:eastAsiaTheme="minorHAnsi"/>
                <w:sz w:val="24"/>
                <w:szCs w:val="24"/>
              </w:rPr>
            </w:pPr>
            <w:r>
              <w:rPr>
                <w:sz w:val="24"/>
                <w:szCs w:val="24"/>
              </w:rPr>
              <w:t>– сведения о счетах в банках;</w:t>
            </w:r>
          </w:p>
          <w:p w:rsidR="00C43F65" w:rsidRDefault="00C43F65" w:rsidP="00E77163">
            <w:pPr>
              <w:widowControl w:val="0"/>
              <w:autoSpaceDE w:val="0"/>
              <w:autoSpaceDN w:val="0"/>
              <w:rPr>
                <w:sz w:val="24"/>
                <w:szCs w:val="24"/>
                <w:lang w:eastAsia="ru-RU"/>
              </w:rPr>
            </w:pPr>
            <w:r>
              <w:rPr>
                <w:sz w:val="24"/>
                <w:szCs w:val="24"/>
                <w:lang w:eastAsia="ru-RU"/>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C43F65" w:rsidRDefault="00C43F65" w:rsidP="00E77163">
            <w:pPr>
              <w:widowControl w:val="0"/>
              <w:autoSpaceDE w:val="0"/>
              <w:autoSpaceDN w:val="0"/>
              <w:spacing w:line="360" w:lineRule="auto"/>
              <w:rPr>
                <w:sz w:val="24"/>
                <w:szCs w:val="24"/>
                <w:lang w:eastAsia="ru-RU"/>
              </w:rPr>
            </w:pPr>
          </w:p>
        </w:tc>
      </w:tr>
    </w:tbl>
    <w:p w:rsidR="00493CA6" w:rsidRPr="006C765B" w:rsidRDefault="00493CA6" w:rsidP="00493CA6">
      <w:pPr>
        <w:pStyle w:val="a5"/>
        <w:keepNext/>
        <w:suppressAutoHyphens/>
        <w:spacing w:after="240"/>
        <w:ind w:firstLine="567"/>
        <w:jc w:val="center"/>
        <w:rPr>
          <w:rFonts w:ascii="Times New Roman" w:hAnsi="Times New Roman"/>
          <w:b/>
          <w:szCs w:val="28"/>
        </w:rPr>
      </w:pPr>
    </w:p>
    <w:p w:rsidR="009A2265" w:rsidRPr="006C765B" w:rsidRDefault="00493CA6" w:rsidP="009A2265">
      <w:pPr>
        <w:pStyle w:val="a5"/>
        <w:keepNext/>
        <w:suppressAutoHyphens/>
        <w:ind w:firstLine="567"/>
        <w:jc w:val="right"/>
        <w:rPr>
          <w:rFonts w:ascii="Times New Roman" w:hAnsi="Times New Roman"/>
          <w:sz w:val="22"/>
          <w:szCs w:val="22"/>
        </w:rPr>
      </w:pPr>
      <w:r>
        <w:rPr>
          <w:rFonts w:ascii="Times New Roman" w:hAnsi="Times New Roman"/>
          <w:sz w:val="22"/>
          <w:szCs w:val="22"/>
        </w:rPr>
        <w:br w:type="page"/>
      </w:r>
      <w:r w:rsidR="009A2265" w:rsidRPr="006C765B">
        <w:rPr>
          <w:rFonts w:ascii="Times New Roman" w:hAnsi="Times New Roman"/>
          <w:sz w:val="22"/>
          <w:szCs w:val="22"/>
        </w:rPr>
        <w:lastRenderedPageBreak/>
        <w:t xml:space="preserve">Приложение </w:t>
      </w:r>
      <w:r w:rsidR="009A2265">
        <w:rPr>
          <w:rFonts w:ascii="Times New Roman" w:hAnsi="Times New Roman"/>
          <w:sz w:val="22"/>
          <w:szCs w:val="22"/>
        </w:rPr>
        <w:t>2</w:t>
      </w:r>
    </w:p>
    <w:p w:rsidR="009A2265" w:rsidRPr="006F74F0" w:rsidRDefault="009A2265" w:rsidP="009A2265">
      <w:pPr>
        <w:pStyle w:val="a5"/>
        <w:keepNext/>
        <w:suppressAutoHyphens/>
        <w:ind w:left="5523"/>
        <w:rPr>
          <w:rFonts w:ascii="Times New Roman" w:hAnsi="Times New Roman"/>
          <w:sz w:val="22"/>
          <w:szCs w:val="22"/>
        </w:rPr>
      </w:pPr>
      <w:r w:rsidRPr="006F74F0">
        <w:rPr>
          <w:rFonts w:ascii="Times New Roman" w:hAnsi="Times New Roman"/>
          <w:sz w:val="22"/>
          <w:szCs w:val="22"/>
        </w:rPr>
        <w:t>к Правилам обработки персональных данных</w:t>
      </w:r>
      <w:r w:rsidRPr="006F74F0">
        <w:rPr>
          <w:rFonts w:ascii="Times New Roman" w:hAnsi="Times New Roman"/>
          <w:sz w:val="22"/>
          <w:szCs w:val="22"/>
        </w:rPr>
        <w:br/>
        <w:t xml:space="preserve">в администрации </w:t>
      </w:r>
      <w:r w:rsidR="00F10326">
        <w:rPr>
          <w:rFonts w:ascii="Times New Roman" w:hAnsi="Times New Roman"/>
          <w:sz w:val="22"/>
          <w:szCs w:val="22"/>
        </w:rPr>
        <w:t xml:space="preserve">Никольского сельского поселения </w:t>
      </w:r>
      <w:r w:rsidRPr="006F74F0">
        <w:rPr>
          <w:rFonts w:ascii="Times New Roman" w:hAnsi="Times New Roman"/>
          <w:sz w:val="22"/>
          <w:szCs w:val="22"/>
        </w:rPr>
        <w:t>Аннинского муниципального района Воронежской области</w:t>
      </w:r>
    </w:p>
    <w:p w:rsidR="009A2265" w:rsidRDefault="009A2265" w:rsidP="009A2265">
      <w:pPr>
        <w:jc w:val="center"/>
      </w:pPr>
      <w:r w:rsidRPr="006F74F0">
        <w:rPr>
          <w:sz w:val="22"/>
          <w:szCs w:val="22"/>
        </w:rPr>
        <w:t xml:space="preserve">                                    </w:t>
      </w:r>
      <w:r w:rsidR="006F74F0">
        <w:rPr>
          <w:sz w:val="22"/>
          <w:szCs w:val="22"/>
        </w:rPr>
        <w:t xml:space="preserve">                          </w:t>
      </w:r>
      <w:r w:rsidRPr="006F74F0">
        <w:rPr>
          <w:sz w:val="22"/>
          <w:szCs w:val="22"/>
        </w:rPr>
        <w:t>от 19</w:t>
      </w:r>
      <w:r w:rsidR="00E77163">
        <w:rPr>
          <w:sz w:val="22"/>
          <w:szCs w:val="22"/>
        </w:rPr>
        <w:t>.12.</w:t>
      </w:r>
      <w:r w:rsidRPr="006F74F0">
        <w:rPr>
          <w:sz w:val="22"/>
          <w:szCs w:val="22"/>
        </w:rPr>
        <w:t xml:space="preserve"> 2019 г. № 6</w:t>
      </w:r>
      <w:r w:rsidR="00E77163">
        <w:rPr>
          <w:sz w:val="22"/>
          <w:szCs w:val="22"/>
        </w:rPr>
        <w:t>4</w:t>
      </w:r>
    </w:p>
    <w:p w:rsidR="0088365B" w:rsidRDefault="009A2265" w:rsidP="009A2265">
      <w:pPr>
        <w:jc w:val="center"/>
        <w:rPr>
          <w:b/>
        </w:rPr>
      </w:pPr>
      <w:r>
        <w:rPr>
          <w:b/>
        </w:rPr>
        <w:t xml:space="preserve">Типовая форма </w:t>
      </w:r>
    </w:p>
    <w:p w:rsidR="009A2265" w:rsidRDefault="0088365B" w:rsidP="0088365B">
      <w:pPr>
        <w:jc w:val="center"/>
        <w:rPr>
          <w:b/>
        </w:rPr>
      </w:pPr>
      <w:r>
        <w:rPr>
          <w:b/>
        </w:rPr>
        <w:t>р</w:t>
      </w:r>
      <w:r w:rsidR="009A2265">
        <w:rPr>
          <w:b/>
        </w:rPr>
        <w:t>азъяснения</w:t>
      </w:r>
      <w:r>
        <w:rPr>
          <w:b/>
        </w:rPr>
        <w:t xml:space="preserve"> </w:t>
      </w:r>
      <w:r w:rsidR="009A2265">
        <w:rPr>
          <w:b/>
        </w:rPr>
        <w:t>субъекту персональных данных юридических последствий отказа предоставить свои персональные данные</w:t>
      </w:r>
    </w:p>
    <w:p w:rsidR="009A2265" w:rsidRDefault="009A2265" w:rsidP="009A2265">
      <w:pPr>
        <w:jc w:val="both"/>
      </w:pPr>
      <w:r>
        <w:t>Я, ________________________________________________________________</w:t>
      </w:r>
    </w:p>
    <w:p w:rsidR="009A2265" w:rsidRDefault="009A2265" w:rsidP="009A2265">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9A2265" w:rsidRDefault="009A2265" w:rsidP="009A2265">
      <w:pPr>
        <w:spacing w:line="360" w:lineRule="auto"/>
        <w:jc w:val="both"/>
      </w:pPr>
      <w:r>
        <w:t>проживающий(ая) по адресу: _________________________________________</w:t>
      </w:r>
    </w:p>
    <w:p w:rsidR="009A2265" w:rsidRDefault="009A2265" w:rsidP="009A2265">
      <w:pPr>
        <w:spacing w:line="360" w:lineRule="auto"/>
        <w:jc w:val="both"/>
      </w:pPr>
      <w:r>
        <w:t>__________________________________________________________________</w:t>
      </w:r>
    </w:p>
    <w:p w:rsidR="009A2265" w:rsidRDefault="009A2265" w:rsidP="009A2265">
      <w:pPr>
        <w:spacing w:line="360" w:lineRule="auto"/>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rsidR="00E77163" w:rsidRDefault="009A2265" w:rsidP="009A2265">
      <w:pPr>
        <w:spacing w:line="360" w:lineRule="auto"/>
        <w:jc w:val="both"/>
      </w:pPr>
      <w:r>
        <w:t>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w:t>
      </w:r>
      <w:r w:rsidR="00E77163">
        <w:t xml:space="preserve"> </w:t>
      </w:r>
      <w:r w:rsidR="00F10326">
        <w:t>Никольского</w:t>
      </w:r>
      <w:r w:rsidR="00E77163">
        <w:t xml:space="preserve"> сельского поселения </w:t>
      </w:r>
    </w:p>
    <w:p w:rsidR="009A2265" w:rsidRDefault="009A2265" w:rsidP="009A2265">
      <w:pPr>
        <w:spacing w:line="360" w:lineRule="auto"/>
        <w:jc w:val="both"/>
      </w:pPr>
      <w:r>
        <w:t xml:space="preserve"> Аннинского муниципального района Воронежской области.</w:t>
      </w:r>
    </w:p>
    <w:p w:rsidR="009A2265" w:rsidRDefault="009A2265" w:rsidP="009A2265">
      <w:pPr>
        <w:spacing w:line="360" w:lineRule="auto"/>
        <w:jc w:val="both"/>
      </w:pPr>
    </w:p>
    <w:p w:rsidR="009A2265" w:rsidRDefault="009A2265" w:rsidP="009A2265">
      <w:pPr>
        <w:widowControl w:val="0"/>
        <w:autoSpaceDE w:val="0"/>
        <w:autoSpaceDN w:val="0"/>
        <w:jc w:val="both"/>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493CA6" w:rsidRPr="006C765B" w:rsidRDefault="00493CA6" w:rsidP="009A2265">
      <w:pPr>
        <w:pStyle w:val="a5"/>
        <w:keepNext/>
        <w:suppressAutoHyphens/>
        <w:ind w:firstLine="567"/>
        <w:jc w:val="right"/>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sectPr w:rsidR="00493CA6" w:rsidRPr="006C765B" w:rsidSect="000F1EF7">
          <w:footerReference w:type="even" r:id="rId7"/>
          <w:footerReference w:type="default" r:id="rId8"/>
          <w:pgSz w:w="11906" w:h="16838" w:code="9"/>
          <w:pgMar w:top="1134" w:right="567" w:bottom="1134" w:left="1134" w:header="709" w:footer="709" w:gutter="0"/>
          <w:pgNumType w:start="0"/>
          <w:cols w:space="708"/>
          <w:titlePg/>
          <w:docGrid w:linePitch="360"/>
        </w:sectPr>
      </w:pPr>
    </w:p>
    <w:p w:rsidR="00493CA6" w:rsidRPr="006C765B" w:rsidRDefault="00493CA6" w:rsidP="00493CA6">
      <w:pPr>
        <w:pStyle w:val="a5"/>
        <w:keepNext/>
        <w:suppressAutoHyphens/>
        <w:ind w:left="567"/>
        <w:jc w:val="right"/>
        <w:rPr>
          <w:rFonts w:ascii="Times New Roman" w:hAnsi="Times New Roman"/>
          <w:sz w:val="22"/>
          <w:szCs w:val="22"/>
        </w:rPr>
      </w:pPr>
      <w:r w:rsidRPr="006C765B">
        <w:rPr>
          <w:rFonts w:ascii="Times New Roman" w:hAnsi="Times New Roman"/>
          <w:sz w:val="22"/>
          <w:szCs w:val="22"/>
        </w:rPr>
        <w:lastRenderedPageBreak/>
        <w:t>Приложение 3</w:t>
      </w:r>
    </w:p>
    <w:p w:rsidR="00E22757" w:rsidRPr="00E22757" w:rsidRDefault="00E22757" w:rsidP="00F10326">
      <w:pPr>
        <w:pStyle w:val="a5"/>
        <w:keepNext/>
        <w:suppressAutoHyphens/>
        <w:ind w:left="5523"/>
        <w:jc w:val="right"/>
        <w:rPr>
          <w:rFonts w:ascii="Times New Roman" w:hAnsi="Times New Roman"/>
          <w:sz w:val="22"/>
          <w:szCs w:val="22"/>
        </w:rPr>
      </w:pPr>
      <w:r>
        <w:rPr>
          <w:rFonts w:ascii="Times New Roman" w:hAnsi="Times New Roman"/>
          <w:sz w:val="22"/>
          <w:szCs w:val="22"/>
        </w:rPr>
        <w:t xml:space="preserve">                                                                      </w:t>
      </w:r>
      <w:r w:rsidRPr="00E22757">
        <w:rPr>
          <w:rFonts w:ascii="Times New Roman" w:hAnsi="Times New Roman"/>
          <w:sz w:val="22"/>
          <w:szCs w:val="22"/>
        </w:rPr>
        <w:t>к Правилам обработки персональных данных</w:t>
      </w:r>
      <w:r w:rsidRPr="00E22757">
        <w:rPr>
          <w:rFonts w:ascii="Times New Roman" w:hAnsi="Times New Roman"/>
          <w:sz w:val="22"/>
          <w:szCs w:val="22"/>
        </w:rPr>
        <w:br/>
        <w:t xml:space="preserve">                                              </w:t>
      </w:r>
      <w:r>
        <w:rPr>
          <w:rFonts w:ascii="Times New Roman" w:hAnsi="Times New Roman"/>
          <w:sz w:val="22"/>
          <w:szCs w:val="22"/>
        </w:rPr>
        <w:t xml:space="preserve">                        </w:t>
      </w:r>
      <w:r w:rsidRPr="00E22757">
        <w:rPr>
          <w:rFonts w:ascii="Times New Roman" w:hAnsi="Times New Roman"/>
          <w:sz w:val="22"/>
          <w:szCs w:val="22"/>
        </w:rPr>
        <w:t xml:space="preserve">в администрации </w:t>
      </w:r>
      <w:r w:rsidR="00F10326">
        <w:rPr>
          <w:rFonts w:ascii="Times New Roman" w:hAnsi="Times New Roman"/>
          <w:sz w:val="22"/>
          <w:szCs w:val="22"/>
        </w:rPr>
        <w:t xml:space="preserve">Никольского сельского поселения                </w:t>
      </w:r>
      <w:r w:rsidRPr="00E22757">
        <w:rPr>
          <w:rFonts w:ascii="Times New Roman" w:hAnsi="Times New Roman"/>
          <w:sz w:val="22"/>
          <w:szCs w:val="22"/>
        </w:rPr>
        <w:t xml:space="preserve">Аннинского муниципального района </w:t>
      </w:r>
    </w:p>
    <w:p w:rsidR="00E22757" w:rsidRPr="00E22757" w:rsidRDefault="00E22757" w:rsidP="00E22757">
      <w:pPr>
        <w:pStyle w:val="a5"/>
        <w:keepNext/>
        <w:suppressAutoHyphens/>
        <w:ind w:left="5523"/>
        <w:rPr>
          <w:rFonts w:asciiTheme="minorHAnsi" w:hAnsiTheme="minorHAnsi"/>
          <w:sz w:val="22"/>
          <w:szCs w:val="22"/>
        </w:rPr>
      </w:pPr>
      <w:r w:rsidRPr="00E22757">
        <w:rPr>
          <w:rFonts w:ascii="Times New Roman" w:hAnsi="Times New Roman"/>
          <w:sz w:val="22"/>
          <w:szCs w:val="22"/>
        </w:rPr>
        <w:t xml:space="preserve">                                              </w:t>
      </w:r>
      <w:r>
        <w:rPr>
          <w:rFonts w:ascii="Times New Roman" w:hAnsi="Times New Roman"/>
          <w:sz w:val="22"/>
          <w:szCs w:val="22"/>
        </w:rPr>
        <w:t xml:space="preserve">                        </w:t>
      </w:r>
      <w:r w:rsidRPr="00E22757">
        <w:rPr>
          <w:rFonts w:ascii="Times New Roman" w:hAnsi="Times New Roman"/>
          <w:sz w:val="22"/>
          <w:szCs w:val="22"/>
        </w:rPr>
        <w:t>Воронежской области</w:t>
      </w:r>
      <w:r w:rsidRPr="00E22757">
        <w:rPr>
          <w:rFonts w:ascii="Times New Roman" w:hAnsi="Times New Roman"/>
        </w:rPr>
        <w:t xml:space="preserve">  </w:t>
      </w:r>
      <w:r w:rsidR="00E77163">
        <w:rPr>
          <w:rFonts w:ascii="Times New Roman" w:hAnsi="Times New Roman"/>
          <w:sz w:val="22"/>
          <w:szCs w:val="22"/>
        </w:rPr>
        <w:t>от 19.12.</w:t>
      </w:r>
      <w:r w:rsidRPr="00E22757">
        <w:rPr>
          <w:rFonts w:ascii="Times New Roman" w:hAnsi="Times New Roman"/>
          <w:sz w:val="22"/>
          <w:szCs w:val="22"/>
        </w:rPr>
        <w:t>2019 г. №</w:t>
      </w:r>
      <w:r w:rsidRPr="00E22757">
        <w:rPr>
          <w:rFonts w:ascii="Times New Roman" w:hAnsi="Times New Roman"/>
        </w:rPr>
        <w:t xml:space="preserve"> </w:t>
      </w:r>
      <w:r w:rsidRPr="00E22757">
        <w:rPr>
          <w:rFonts w:ascii="Times New Roman" w:hAnsi="Times New Roman"/>
          <w:sz w:val="22"/>
          <w:szCs w:val="22"/>
        </w:rPr>
        <w:t>6</w:t>
      </w:r>
      <w:r w:rsidR="00E77163">
        <w:rPr>
          <w:rFonts w:ascii="Times New Roman" w:hAnsi="Times New Roman"/>
          <w:sz w:val="22"/>
          <w:szCs w:val="22"/>
        </w:rPr>
        <w:t>4</w:t>
      </w:r>
    </w:p>
    <w:p w:rsidR="00493CA6" w:rsidRPr="006C765B" w:rsidRDefault="00493CA6" w:rsidP="00493CA6">
      <w:pPr>
        <w:pStyle w:val="a5"/>
        <w:keepNext/>
        <w:suppressAutoHyphens/>
        <w:ind w:left="567"/>
        <w:jc w:val="right"/>
        <w:rPr>
          <w:rFonts w:ascii="Times New Roman" w:hAnsi="Times New Roman"/>
          <w:sz w:val="22"/>
          <w:szCs w:val="22"/>
        </w:rPr>
      </w:pPr>
    </w:p>
    <w:p w:rsidR="00493CA6" w:rsidRPr="006C765B" w:rsidRDefault="00493CA6" w:rsidP="00493CA6">
      <w:pPr>
        <w:pStyle w:val="a5"/>
        <w:keepNext/>
        <w:suppressAutoHyphens/>
        <w:spacing w:after="240"/>
        <w:ind w:left="567"/>
        <w:jc w:val="right"/>
        <w:rPr>
          <w:rFonts w:ascii="Times New Roman" w:hAnsi="Times New Roman"/>
          <w:b/>
          <w:szCs w:val="28"/>
        </w:rPr>
      </w:pPr>
      <w:r w:rsidRPr="006C765B">
        <w:rPr>
          <w:rFonts w:ascii="Times New Roman" w:hAnsi="Times New Roman"/>
          <w:b/>
          <w:szCs w:val="28"/>
        </w:rPr>
        <w:t>Инв. №______________</w:t>
      </w:r>
    </w:p>
    <w:p w:rsidR="005B2BFD" w:rsidRPr="005B2BFD" w:rsidRDefault="00493CA6" w:rsidP="005B2BFD">
      <w:pPr>
        <w:pStyle w:val="a5"/>
        <w:keepNext/>
        <w:suppressAutoHyphens/>
        <w:ind w:firstLine="567"/>
        <w:jc w:val="center"/>
        <w:rPr>
          <w:rFonts w:ascii="Times New Roman" w:hAnsi="Times New Roman"/>
          <w:b/>
          <w:szCs w:val="28"/>
        </w:rPr>
      </w:pPr>
      <w:r w:rsidRPr="005B2BFD">
        <w:rPr>
          <w:rFonts w:ascii="Times New Roman" w:hAnsi="Times New Roman"/>
          <w:b/>
          <w:szCs w:val="28"/>
        </w:rPr>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w:t>
      </w:r>
      <w:r w:rsidR="005B2BFD" w:rsidRPr="005B2BFD">
        <w:rPr>
          <w:rFonts w:ascii="Times New Roman" w:hAnsi="Times New Roman"/>
          <w:b/>
          <w:szCs w:val="28"/>
        </w:rPr>
        <w:t>в администрации</w:t>
      </w:r>
      <w:r w:rsidR="00E77163">
        <w:rPr>
          <w:rFonts w:ascii="Times New Roman" w:hAnsi="Times New Roman"/>
          <w:b/>
          <w:szCs w:val="28"/>
        </w:rPr>
        <w:t xml:space="preserve"> </w:t>
      </w:r>
      <w:r w:rsidR="00F10326">
        <w:rPr>
          <w:rFonts w:ascii="Times New Roman" w:hAnsi="Times New Roman"/>
          <w:b/>
          <w:szCs w:val="28"/>
        </w:rPr>
        <w:t>Никольского</w:t>
      </w:r>
      <w:r w:rsidR="00E77163">
        <w:rPr>
          <w:rFonts w:ascii="Times New Roman" w:hAnsi="Times New Roman"/>
          <w:b/>
          <w:szCs w:val="28"/>
        </w:rPr>
        <w:t xml:space="preserve"> сельского поселения </w:t>
      </w:r>
      <w:r w:rsidR="005B2BFD" w:rsidRPr="005B2BFD">
        <w:rPr>
          <w:rFonts w:ascii="Times New Roman" w:hAnsi="Times New Roman"/>
          <w:b/>
          <w:szCs w:val="28"/>
        </w:rPr>
        <w:t xml:space="preserve"> Аннинского муниципального района</w:t>
      </w:r>
      <w:r w:rsidR="005B2BFD">
        <w:rPr>
          <w:rFonts w:ascii="Times New Roman" w:hAnsi="Times New Roman"/>
          <w:b/>
          <w:szCs w:val="28"/>
        </w:rPr>
        <w:t xml:space="preserve"> </w:t>
      </w:r>
      <w:r w:rsidR="005B2BFD" w:rsidRPr="005B2BFD">
        <w:rPr>
          <w:rFonts w:ascii="Times New Roman" w:hAnsi="Times New Roman"/>
          <w:b/>
          <w:szCs w:val="28"/>
        </w:rPr>
        <w:t>Воронежской области</w:t>
      </w:r>
    </w:p>
    <w:p w:rsidR="00493CA6" w:rsidRPr="006C765B" w:rsidRDefault="00493CA6" w:rsidP="00493CA6">
      <w:pPr>
        <w:pStyle w:val="a5"/>
        <w:keepNext/>
        <w:suppressAutoHyphens/>
        <w:spacing w:after="240"/>
        <w:ind w:left="567"/>
        <w:jc w:val="center"/>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pPr>
      <w:r w:rsidRPr="006C765B">
        <w:rPr>
          <w:rFonts w:ascii="Times New Roman" w:hAnsi="Times New Roman"/>
          <w:b/>
          <w:szCs w:val="28"/>
        </w:rPr>
        <w:t xml:space="preserve">Начат       «___»______________20__г.  </w:t>
      </w:r>
    </w:p>
    <w:p w:rsidR="00493CA6" w:rsidRPr="006C765B" w:rsidRDefault="00493CA6" w:rsidP="00493CA6">
      <w:pPr>
        <w:pStyle w:val="a5"/>
        <w:keepNext/>
        <w:suppressAutoHyphens/>
        <w:spacing w:after="240"/>
        <w:ind w:left="567"/>
        <w:jc w:val="center"/>
        <w:rPr>
          <w:rFonts w:ascii="Times New Roman" w:hAnsi="Times New Roman"/>
          <w:b/>
          <w:szCs w:val="28"/>
        </w:rPr>
      </w:pPr>
      <w:r w:rsidRPr="006C765B">
        <w:rPr>
          <w:rFonts w:ascii="Times New Roman" w:hAnsi="Times New Roman"/>
          <w:b/>
          <w:szCs w:val="28"/>
        </w:rPr>
        <w:t>Окончен   «___»______________20__г.</w:t>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p>
    <w:p w:rsidR="00493CA6" w:rsidRPr="006C765B" w:rsidRDefault="00493CA6" w:rsidP="00493CA6">
      <w:pPr>
        <w:pStyle w:val="a5"/>
        <w:keepNext/>
        <w:suppressAutoHyphens/>
        <w:ind w:left="567"/>
        <w:jc w:val="center"/>
        <w:rPr>
          <w:rFonts w:ascii="Times New Roman" w:hAnsi="Times New Roman"/>
          <w:b/>
          <w:szCs w:val="28"/>
        </w:rPr>
      </w:pPr>
      <w:r w:rsidRPr="006C765B">
        <w:rPr>
          <w:rFonts w:ascii="Times New Roman" w:hAnsi="Times New Roman"/>
          <w:b/>
          <w:szCs w:val="28"/>
        </w:rPr>
        <w:t>Прошито, пронумеровано и опечатано __________ листов.</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330"/>
        <w:gridCol w:w="2206"/>
        <w:gridCol w:w="1639"/>
        <w:gridCol w:w="3030"/>
        <w:gridCol w:w="2357"/>
        <w:gridCol w:w="1905"/>
      </w:tblGrid>
      <w:tr w:rsidR="00493CA6" w:rsidRPr="006C765B" w:rsidTr="00E960D6">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w:t>
            </w:r>
            <w:r w:rsidRPr="006C765B">
              <w:rPr>
                <w:rFonts w:ascii="Times New Roman" w:hAnsi="Times New Roman"/>
                <w:sz w:val="22"/>
                <w:szCs w:val="22"/>
              </w:rPr>
              <w:br/>
              <w:t xml:space="preserve"> п/п</w:t>
            </w:r>
          </w:p>
        </w:tc>
        <w:tc>
          <w:tcPr>
            <w:tcW w:w="2330"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Действия по результатам 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Примечание</w:t>
            </w:r>
          </w:p>
        </w:tc>
      </w:tr>
      <w:tr w:rsidR="00493CA6" w:rsidRPr="006C765B" w:rsidTr="00E960D6">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1</w:t>
            </w:r>
          </w:p>
        </w:tc>
        <w:tc>
          <w:tcPr>
            <w:tcW w:w="2330"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2</w:t>
            </w:r>
          </w:p>
        </w:tc>
        <w:tc>
          <w:tcPr>
            <w:tcW w:w="2206"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3</w:t>
            </w:r>
          </w:p>
        </w:tc>
        <w:tc>
          <w:tcPr>
            <w:tcW w:w="1639"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4</w:t>
            </w:r>
          </w:p>
        </w:tc>
        <w:tc>
          <w:tcPr>
            <w:tcW w:w="3030"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5</w:t>
            </w:r>
          </w:p>
        </w:tc>
        <w:tc>
          <w:tcPr>
            <w:tcW w:w="2357"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6</w:t>
            </w:r>
          </w:p>
        </w:tc>
        <w:tc>
          <w:tcPr>
            <w:tcW w:w="1905"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7</w:t>
            </w:r>
          </w:p>
        </w:tc>
      </w:tr>
      <w:tr w:rsidR="00493CA6" w:rsidRPr="006C765B" w:rsidTr="00E960D6">
        <w:trPr>
          <w:cantSplit/>
          <w:trHeight w:val="405"/>
        </w:trPr>
        <w:tc>
          <w:tcPr>
            <w:tcW w:w="708"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330"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206"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1639"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3030"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357"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1905"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r>
      <w:tr w:rsidR="00493CA6" w:rsidRPr="006C765B" w:rsidTr="00E960D6">
        <w:trPr>
          <w:cantSplit/>
          <w:trHeight w:val="412"/>
        </w:trPr>
        <w:tc>
          <w:tcPr>
            <w:tcW w:w="708"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330"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206"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1639"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3030"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357"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1905"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r>
    </w:tbl>
    <w:p w:rsidR="00493CA6" w:rsidRPr="006C765B" w:rsidRDefault="00493CA6" w:rsidP="00493CA6">
      <w:pPr>
        <w:pStyle w:val="a5"/>
        <w:keepNext/>
        <w:suppressAutoHyphens/>
        <w:spacing w:after="240"/>
        <w:ind w:left="567"/>
        <w:jc w:val="center"/>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sectPr w:rsidR="00493CA6" w:rsidRPr="006C765B" w:rsidSect="00E960D6">
          <w:pgSz w:w="16838" w:h="11906" w:orient="landscape"/>
          <w:pgMar w:top="1701" w:right="1134" w:bottom="850" w:left="1134" w:header="708" w:footer="708" w:gutter="0"/>
          <w:cols w:space="708"/>
          <w:titlePg/>
          <w:docGrid w:linePitch="360"/>
        </w:sectPr>
      </w:pPr>
    </w:p>
    <w:p w:rsidR="00493CA6" w:rsidRPr="00274FA0" w:rsidRDefault="00493CA6" w:rsidP="00493CA6">
      <w:pPr>
        <w:pStyle w:val="a5"/>
        <w:ind w:firstLine="709"/>
        <w:jc w:val="right"/>
        <w:rPr>
          <w:sz w:val="22"/>
          <w:szCs w:val="22"/>
        </w:rPr>
      </w:pPr>
      <w:r w:rsidRPr="00274FA0">
        <w:rPr>
          <w:sz w:val="22"/>
          <w:szCs w:val="22"/>
        </w:rPr>
        <w:lastRenderedPageBreak/>
        <w:t>Приложение 4</w:t>
      </w:r>
    </w:p>
    <w:p w:rsidR="00453580" w:rsidRPr="00453580" w:rsidRDefault="00453580" w:rsidP="00E77163">
      <w:pPr>
        <w:pStyle w:val="a5"/>
        <w:keepNext/>
        <w:suppressAutoHyphens/>
        <w:jc w:val="right"/>
        <w:rPr>
          <w:rFonts w:ascii="Times New Roman" w:hAnsi="Times New Roman"/>
          <w:sz w:val="22"/>
          <w:szCs w:val="22"/>
        </w:rPr>
      </w:pPr>
      <w:r>
        <w:rPr>
          <w:rFonts w:ascii="Times New Roman" w:hAnsi="Times New Roman"/>
          <w:sz w:val="22"/>
          <w:szCs w:val="22"/>
        </w:rPr>
        <w:t xml:space="preserve">                                                                                 </w:t>
      </w:r>
      <w:r w:rsidRPr="00453580">
        <w:rPr>
          <w:rFonts w:ascii="Times New Roman" w:hAnsi="Times New Roman"/>
          <w:sz w:val="22"/>
          <w:szCs w:val="22"/>
        </w:rPr>
        <w:t>к Правилам обработки персональных данных</w:t>
      </w:r>
      <w:r w:rsidRPr="00453580">
        <w:rPr>
          <w:rFonts w:ascii="Times New Roman" w:hAnsi="Times New Roman"/>
          <w:sz w:val="22"/>
          <w:szCs w:val="22"/>
        </w:rPr>
        <w:br/>
        <w:t xml:space="preserve">                                                        </w:t>
      </w:r>
      <w:r>
        <w:rPr>
          <w:rFonts w:ascii="Times New Roman" w:hAnsi="Times New Roman"/>
          <w:sz w:val="22"/>
          <w:szCs w:val="22"/>
        </w:rPr>
        <w:t xml:space="preserve">                        </w:t>
      </w:r>
      <w:r w:rsidRPr="00453580">
        <w:rPr>
          <w:rFonts w:ascii="Times New Roman" w:hAnsi="Times New Roman"/>
          <w:sz w:val="22"/>
          <w:szCs w:val="22"/>
        </w:rPr>
        <w:t xml:space="preserve"> в администрации </w:t>
      </w:r>
      <w:r w:rsidR="00F10326">
        <w:rPr>
          <w:rFonts w:ascii="Times New Roman" w:hAnsi="Times New Roman"/>
          <w:sz w:val="22"/>
          <w:szCs w:val="22"/>
        </w:rPr>
        <w:t>Никольского</w:t>
      </w:r>
      <w:r w:rsidR="00E77163">
        <w:rPr>
          <w:rFonts w:ascii="Times New Roman" w:hAnsi="Times New Roman"/>
          <w:sz w:val="22"/>
          <w:szCs w:val="22"/>
        </w:rPr>
        <w:t xml:space="preserve"> сельского поселения </w:t>
      </w:r>
      <w:r w:rsidRPr="00453580">
        <w:rPr>
          <w:rFonts w:ascii="Times New Roman" w:hAnsi="Times New Roman"/>
          <w:sz w:val="22"/>
          <w:szCs w:val="22"/>
        </w:rPr>
        <w:t xml:space="preserve">Аннинского муниципального района </w:t>
      </w:r>
    </w:p>
    <w:p w:rsidR="00453580" w:rsidRPr="00453580" w:rsidRDefault="00453580" w:rsidP="00E77163">
      <w:pPr>
        <w:pStyle w:val="a5"/>
        <w:keepNext/>
        <w:suppressAutoHyphens/>
        <w:jc w:val="right"/>
        <w:rPr>
          <w:rFonts w:ascii="Times New Roman" w:hAnsi="Times New Roman"/>
          <w:sz w:val="22"/>
          <w:szCs w:val="22"/>
        </w:rPr>
      </w:pPr>
      <w:r w:rsidRPr="00453580">
        <w:rPr>
          <w:rFonts w:ascii="Times New Roman" w:hAnsi="Times New Roman"/>
          <w:sz w:val="22"/>
          <w:szCs w:val="22"/>
        </w:rPr>
        <w:t xml:space="preserve">                                                                                 Воронежской области</w:t>
      </w:r>
      <w:r>
        <w:rPr>
          <w:rFonts w:ascii="Times New Roman" w:hAnsi="Times New Roman"/>
          <w:sz w:val="22"/>
          <w:szCs w:val="22"/>
        </w:rPr>
        <w:t xml:space="preserve"> </w:t>
      </w:r>
      <w:r w:rsidR="00E77163">
        <w:rPr>
          <w:rFonts w:ascii="Times New Roman" w:hAnsi="Times New Roman"/>
          <w:sz w:val="22"/>
          <w:szCs w:val="22"/>
        </w:rPr>
        <w:t>от 19.12.</w:t>
      </w:r>
      <w:r w:rsidRPr="00453580">
        <w:rPr>
          <w:rFonts w:ascii="Times New Roman" w:hAnsi="Times New Roman"/>
          <w:sz w:val="22"/>
          <w:szCs w:val="22"/>
        </w:rPr>
        <w:t xml:space="preserve"> 2019 г. № </w:t>
      </w:r>
      <w:r w:rsidR="00E77163">
        <w:rPr>
          <w:rFonts w:ascii="Times New Roman" w:hAnsi="Times New Roman"/>
          <w:sz w:val="22"/>
          <w:szCs w:val="22"/>
        </w:rPr>
        <w:t>64</w:t>
      </w:r>
    </w:p>
    <w:p w:rsidR="005B2BFD" w:rsidRPr="00E24235" w:rsidRDefault="005B2BFD" w:rsidP="00E77163">
      <w:pPr>
        <w:pStyle w:val="a5"/>
        <w:keepNext/>
        <w:suppressAutoHyphens/>
        <w:ind w:left="4956"/>
        <w:jc w:val="right"/>
        <w:rPr>
          <w:rFonts w:asciiTheme="minorHAnsi" w:hAnsiTheme="minorHAnsi"/>
          <w:sz w:val="22"/>
          <w:szCs w:val="22"/>
        </w:rPr>
      </w:pPr>
    </w:p>
    <w:p w:rsidR="00493CA6" w:rsidRPr="00474DA0" w:rsidRDefault="00493CA6" w:rsidP="00493CA6">
      <w:pPr>
        <w:pStyle w:val="a5"/>
        <w:ind w:firstLine="709"/>
        <w:jc w:val="right"/>
        <w:rPr>
          <w:rFonts w:ascii="Calibri" w:hAnsi="Calibri"/>
          <w:sz w:val="22"/>
          <w:szCs w:val="22"/>
        </w:rPr>
      </w:pPr>
    </w:p>
    <w:p w:rsidR="00493CA6" w:rsidRPr="00474DA0" w:rsidRDefault="00493CA6" w:rsidP="00493CA6">
      <w:pPr>
        <w:pStyle w:val="a5"/>
        <w:ind w:firstLine="709"/>
        <w:jc w:val="right"/>
        <w:rPr>
          <w:rFonts w:ascii="Calibri" w:hAnsi="Calibri"/>
          <w:sz w:val="22"/>
          <w:szCs w:val="22"/>
        </w:rPr>
      </w:pPr>
    </w:p>
    <w:p w:rsidR="00493CA6" w:rsidRPr="00274FA0" w:rsidRDefault="00493CA6" w:rsidP="005B2BFD">
      <w:pPr>
        <w:pStyle w:val="a5"/>
        <w:ind w:left="1412" w:firstLine="3544"/>
        <w:rPr>
          <w:rFonts w:ascii="Times New Roman" w:hAnsi="Times New Roman"/>
          <w:szCs w:val="28"/>
        </w:rPr>
      </w:pPr>
      <w:r>
        <w:rPr>
          <w:rFonts w:ascii="Times New Roman" w:hAnsi="Times New Roman"/>
          <w:szCs w:val="28"/>
        </w:rPr>
        <w:t>«</w:t>
      </w:r>
      <w:r w:rsidRPr="00274FA0">
        <w:rPr>
          <w:rFonts w:ascii="Times New Roman" w:hAnsi="Times New Roman"/>
          <w:szCs w:val="28"/>
        </w:rPr>
        <w:t>Утверждаю»</w:t>
      </w:r>
    </w:p>
    <w:p w:rsidR="005B2BFD" w:rsidRPr="005B2BFD" w:rsidRDefault="005B2BFD" w:rsidP="005B2BFD">
      <w:pPr>
        <w:pStyle w:val="a5"/>
        <w:keepNext/>
        <w:suppressAutoHyphens/>
        <w:ind w:left="4956"/>
        <w:rPr>
          <w:rFonts w:ascii="Times New Roman" w:hAnsi="Times New Roman"/>
          <w:szCs w:val="28"/>
        </w:rPr>
      </w:pPr>
      <w:r w:rsidRPr="005B2BFD">
        <w:rPr>
          <w:rFonts w:ascii="Times New Roman" w:hAnsi="Times New Roman"/>
          <w:szCs w:val="28"/>
        </w:rPr>
        <w:t>Глава</w:t>
      </w:r>
      <w:r w:rsidR="00493CA6" w:rsidRPr="005B2BFD">
        <w:rPr>
          <w:rFonts w:ascii="Times New Roman" w:hAnsi="Times New Roman"/>
          <w:szCs w:val="28"/>
        </w:rPr>
        <w:t xml:space="preserve"> </w:t>
      </w:r>
      <w:r w:rsidRPr="005B2BFD">
        <w:rPr>
          <w:rFonts w:ascii="Times New Roman" w:hAnsi="Times New Roman"/>
          <w:szCs w:val="28"/>
        </w:rPr>
        <w:t xml:space="preserve">администрации </w:t>
      </w:r>
      <w:r w:rsidR="00F10326">
        <w:rPr>
          <w:rFonts w:ascii="Times New Roman" w:hAnsi="Times New Roman"/>
          <w:szCs w:val="28"/>
        </w:rPr>
        <w:t>Никольского</w:t>
      </w:r>
      <w:r w:rsidR="0092513E">
        <w:rPr>
          <w:rFonts w:ascii="Times New Roman" w:hAnsi="Times New Roman"/>
          <w:szCs w:val="28"/>
        </w:rPr>
        <w:t xml:space="preserve"> сельского поселения </w:t>
      </w:r>
      <w:r w:rsidRPr="005B2BFD">
        <w:rPr>
          <w:rFonts w:ascii="Times New Roman" w:hAnsi="Times New Roman"/>
          <w:szCs w:val="28"/>
        </w:rPr>
        <w:t>Аннинского муниципального района</w:t>
      </w:r>
    </w:p>
    <w:p w:rsidR="005B2BFD" w:rsidRDefault="005B2BFD" w:rsidP="005B2BFD">
      <w:pPr>
        <w:pStyle w:val="a5"/>
        <w:keepNext/>
        <w:suppressAutoHyphens/>
        <w:ind w:left="4248" w:firstLine="708"/>
        <w:rPr>
          <w:rFonts w:ascii="Times New Roman" w:hAnsi="Times New Roman"/>
          <w:szCs w:val="28"/>
        </w:rPr>
      </w:pPr>
      <w:r w:rsidRPr="005B2BFD">
        <w:rPr>
          <w:rFonts w:ascii="Times New Roman" w:hAnsi="Times New Roman"/>
          <w:szCs w:val="28"/>
        </w:rPr>
        <w:t>Воронежской области</w:t>
      </w:r>
    </w:p>
    <w:p w:rsidR="005B2BFD" w:rsidRPr="005B2BFD" w:rsidRDefault="005B2BFD" w:rsidP="005B2BFD">
      <w:pPr>
        <w:pStyle w:val="a5"/>
        <w:keepNext/>
        <w:suppressAutoHyphens/>
        <w:ind w:left="4248" w:firstLine="708"/>
        <w:jc w:val="center"/>
        <w:rPr>
          <w:rFonts w:ascii="Times New Roman" w:hAnsi="Times New Roman"/>
          <w:szCs w:val="28"/>
        </w:rPr>
      </w:pPr>
    </w:p>
    <w:p w:rsidR="00493CA6" w:rsidRDefault="005B2BFD" w:rsidP="005B2BFD">
      <w:pPr>
        <w:pStyle w:val="a5"/>
        <w:ind w:firstLine="3544"/>
        <w:jc w:val="center"/>
        <w:rPr>
          <w:rFonts w:ascii="Times New Roman" w:hAnsi="Times New Roman"/>
          <w:szCs w:val="28"/>
        </w:rPr>
      </w:pPr>
      <w:r>
        <w:rPr>
          <w:rFonts w:ascii="Times New Roman" w:hAnsi="Times New Roman"/>
          <w:szCs w:val="28"/>
        </w:rPr>
        <w:t xml:space="preserve">     _____________ </w:t>
      </w:r>
      <w:r w:rsidR="00F10326">
        <w:rPr>
          <w:rFonts w:ascii="Times New Roman" w:hAnsi="Times New Roman"/>
          <w:szCs w:val="28"/>
        </w:rPr>
        <w:t>О.В. Бабкина</w:t>
      </w:r>
    </w:p>
    <w:p w:rsidR="005B2BFD" w:rsidRPr="00274FA0" w:rsidRDefault="005B2BFD" w:rsidP="005B2BFD">
      <w:pPr>
        <w:pStyle w:val="a5"/>
        <w:ind w:firstLine="3544"/>
        <w:jc w:val="center"/>
        <w:rPr>
          <w:rFonts w:ascii="Times New Roman" w:hAnsi="Times New Roman"/>
          <w:szCs w:val="28"/>
        </w:rPr>
      </w:pPr>
    </w:p>
    <w:p w:rsidR="00493CA6" w:rsidRPr="00274FA0" w:rsidRDefault="005B2BFD" w:rsidP="005B2BFD">
      <w:pPr>
        <w:pStyle w:val="a5"/>
        <w:ind w:left="1412" w:firstLine="3544"/>
        <w:rPr>
          <w:rFonts w:ascii="Times New Roman" w:hAnsi="Times New Roman"/>
          <w:szCs w:val="28"/>
        </w:rPr>
      </w:pPr>
      <w:r>
        <w:rPr>
          <w:rFonts w:ascii="Times New Roman" w:hAnsi="Times New Roman"/>
          <w:szCs w:val="28"/>
        </w:rPr>
        <w:t>«___</w:t>
      </w:r>
      <w:r w:rsidR="00493CA6" w:rsidRPr="00274FA0">
        <w:rPr>
          <w:rFonts w:ascii="Times New Roman" w:hAnsi="Times New Roman"/>
          <w:szCs w:val="28"/>
        </w:rPr>
        <w:t xml:space="preserve">» </w:t>
      </w:r>
      <w:r>
        <w:rPr>
          <w:rFonts w:ascii="Times New Roman" w:hAnsi="Times New Roman"/>
          <w:szCs w:val="28"/>
        </w:rPr>
        <w:t>____________</w:t>
      </w:r>
      <w:r w:rsidR="00493CA6" w:rsidRPr="00274FA0">
        <w:rPr>
          <w:rFonts w:ascii="Times New Roman" w:hAnsi="Times New Roman"/>
          <w:szCs w:val="28"/>
        </w:rPr>
        <w:t xml:space="preserve">  20</w:t>
      </w:r>
      <w:r>
        <w:rPr>
          <w:rFonts w:ascii="Times New Roman" w:hAnsi="Times New Roman"/>
          <w:szCs w:val="28"/>
        </w:rPr>
        <w:t>__</w:t>
      </w:r>
      <w:r w:rsidR="00493CA6" w:rsidRPr="00274FA0">
        <w:rPr>
          <w:rFonts w:ascii="Times New Roman" w:hAnsi="Times New Roman"/>
          <w:szCs w:val="28"/>
        </w:rPr>
        <w:t xml:space="preserve"> года</w:t>
      </w:r>
    </w:p>
    <w:p w:rsidR="00493CA6" w:rsidRPr="00274FA0" w:rsidRDefault="00493CA6" w:rsidP="00493CA6">
      <w:pPr>
        <w:pStyle w:val="a5"/>
        <w:ind w:firstLine="709"/>
        <w:jc w:val="both"/>
        <w:rPr>
          <w:rFonts w:ascii="Times New Roman" w:hAnsi="Times New Roman"/>
          <w:szCs w:val="28"/>
        </w:rPr>
      </w:pPr>
    </w:p>
    <w:p w:rsidR="00493CA6" w:rsidRPr="005B2BFD" w:rsidRDefault="00493CA6" w:rsidP="00493CA6">
      <w:pPr>
        <w:pStyle w:val="a5"/>
        <w:keepNext/>
        <w:suppressAutoHyphens/>
        <w:spacing w:before="240" w:after="240"/>
        <w:ind w:firstLine="709"/>
        <w:jc w:val="center"/>
        <w:rPr>
          <w:rFonts w:ascii="Times New Roman" w:hAnsi="Times New Roman"/>
          <w:b/>
          <w:szCs w:val="28"/>
        </w:rPr>
      </w:pPr>
      <w:r w:rsidRPr="005B2BFD">
        <w:rPr>
          <w:rFonts w:ascii="Times New Roman" w:hAnsi="Times New Roman"/>
          <w:b/>
          <w:szCs w:val="28"/>
        </w:rPr>
        <w:t xml:space="preserve">Протокол </w:t>
      </w:r>
      <w:r w:rsidRPr="005B2BFD">
        <w:rPr>
          <w:rFonts w:ascii="Times New Roman" w:hAnsi="Times New Roman"/>
          <w:b/>
          <w:szCs w:val="28"/>
        </w:rPr>
        <w:br/>
        <w:t xml:space="preserve">проверки соответствия обработки персональных данных требованиям к защите персональных данных в </w:t>
      </w:r>
      <w:r w:rsidR="005B2BFD" w:rsidRPr="005B2BFD">
        <w:rPr>
          <w:rFonts w:ascii="Times New Roman" w:hAnsi="Times New Roman"/>
          <w:b/>
          <w:szCs w:val="28"/>
        </w:rPr>
        <w:t xml:space="preserve">администрации </w:t>
      </w:r>
      <w:r w:rsidR="00F10326">
        <w:rPr>
          <w:rFonts w:ascii="Times New Roman" w:hAnsi="Times New Roman"/>
          <w:b/>
          <w:szCs w:val="28"/>
        </w:rPr>
        <w:t>Никольского</w:t>
      </w:r>
      <w:r w:rsidR="0092513E">
        <w:rPr>
          <w:rFonts w:ascii="Times New Roman" w:hAnsi="Times New Roman"/>
          <w:b/>
          <w:szCs w:val="28"/>
        </w:rPr>
        <w:t xml:space="preserve"> сельского поселения </w:t>
      </w:r>
      <w:r w:rsidR="005B2BFD" w:rsidRPr="005B2BFD">
        <w:rPr>
          <w:rFonts w:ascii="Times New Roman" w:hAnsi="Times New Roman"/>
          <w:b/>
          <w:szCs w:val="28"/>
        </w:rPr>
        <w:t>Аннинского муниципального района Воронежской области</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 xml:space="preserve">Настоящий Протокол составлен в том, что «____» ___________ 20__ года </w:t>
      </w:r>
      <w:r w:rsidR="0092513E" w:rsidRPr="0092513E">
        <w:rPr>
          <w:rFonts w:ascii="Times New Roman" w:hAnsi="Times New Roman"/>
          <w:szCs w:val="28"/>
        </w:rPr>
        <w:t>ведущий специалист</w:t>
      </w:r>
      <w:r w:rsidR="0092513E">
        <w:rPr>
          <w:rFonts w:asciiTheme="minorHAnsi" w:hAnsiTheme="minorHAnsi"/>
          <w:szCs w:val="28"/>
        </w:rPr>
        <w:t xml:space="preserve"> </w:t>
      </w:r>
      <w:r w:rsidR="00E24235" w:rsidRPr="00E24235">
        <w:rPr>
          <w:rFonts w:ascii="Times New Roman" w:hAnsi="Times New Roman"/>
          <w:szCs w:val="28"/>
        </w:rPr>
        <w:t>администрации</w:t>
      </w:r>
      <w:r w:rsidR="0092513E">
        <w:rPr>
          <w:rFonts w:ascii="Times New Roman" w:hAnsi="Times New Roman"/>
          <w:szCs w:val="28"/>
        </w:rPr>
        <w:t xml:space="preserve"> </w:t>
      </w:r>
      <w:r w:rsidR="00F10326">
        <w:rPr>
          <w:rFonts w:ascii="Times New Roman" w:hAnsi="Times New Roman"/>
          <w:szCs w:val="28"/>
        </w:rPr>
        <w:t>Никольского</w:t>
      </w:r>
      <w:r w:rsidR="0092513E">
        <w:rPr>
          <w:rFonts w:ascii="Times New Roman" w:hAnsi="Times New Roman"/>
          <w:szCs w:val="28"/>
        </w:rPr>
        <w:t xml:space="preserve"> сельского поселения </w:t>
      </w:r>
      <w:r w:rsidR="00E24235" w:rsidRPr="00E24235">
        <w:rPr>
          <w:rFonts w:ascii="Times New Roman" w:hAnsi="Times New Roman"/>
          <w:szCs w:val="28"/>
        </w:rPr>
        <w:t xml:space="preserve"> Аннинского муниципального района Воронежской области</w:t>
      </w:r>
      <w:r w:rsidR="00E24235" w:rsidRPr="006C765B">
        <w:rPr>
          <w:rFonts w:ascii="Times New Roman" w:hAnsi="Times New Roman"/>
          <w:szCs w:val="28"/>
        </w:rPr>
        <w:t xml:space="preserve"> </w:t>
      </w:r>
      <w:r w:rsidRPr="006C765B">
        <w:rPr>
          <w:rFonts w:ascii="Times New Roman" w:hAnsi="Times New Roman"/>
          <w:szCs w:val="28"/>
        </w:rPr>
        <w:t xml:space="preserve"> – ответственным за организацию обработки персональных данных </w:t>
      </w:r>
      <w:r w:rsidR="00F10326">
        <w:rPr>
          <w:rFonts w:ascii="Times New Roman" w:hAnsi="Times New Roman"/>
          <w:szCs w:val="28"/>
        </w:rPr>
        <w:t>Филатова О.М</w:t>
      </w:r>
      <w:r w:rsidR="0092513E">
        <w:rPr>
          <w:rFonts w:ascii="Times New Roman" w:hAnsi="Times New Roman"/>
          <w:szCs w:val="28"/>
        </w:rPr>
        <w:t xml:space="preserve">. </w:t>
      </w:r>
      <w:r w:rsidRPr="006C765B">
        <w:rPr>
          <w:rFonts w:ascii="Times New Roman" w:hAnsi="Times New Roman"/>
          <w:szCs w:val="28"/>
        </w:rPr>
        <w:t xml:space="preserve">проведена проверка соответствия обработки персональных данных в </w:t>
      </w:r>
      <w:r w:rsidR="00E24235" w:rsidRPr="00E24235">
        <w:rPr>
          <w:rFonts w:ascii="Times New Roman" w:hAnsi="Times New Roman"/>
          <w:szCs w:val="28"/>
        </w:rPr>
        <w:t>администрации</w:t>
      </w:r>
      <w:r w:rsidRPr="006C765B">
        <w:rPr>
          <w:rFonts w:ascii="Times New Roman" w:hAnsi="Times New Roman"/>
          <w:szCs w:val="28"/>
        </w:rPr>
        <w:t xml:space="preserve"> требованиям к защите персональных данных.</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1. </w:t>
      </w:r>
      <w:r w:rsidRPr="006C765B">
        <w:rPr>
          <w:rFonts w:ascii="Times New Roman" w:hAnsi="Times New Roman"/>
          <w:szCs w:val="28"/>
        </w:rPr>
        <w:t>Поверка осуществлялась в соответствии с требованиями Федерального закона от 27 июля 2006 года №</w:t>
      </w:r>
      <w:r>
        <w:rPr>
          <w:rFonts w:ascii="Times New Roman" w:hAnsi="Times New Roman"/>
          <w:szCs w:val="28"/>
        </w:rPr>
        <w:t> </w:t>
      </w:r>
      <w:r w:rsidRPr="006C765B">
        <w:rPr>
          <w:rFonts w:ascii="Times New Roman" w:hAnsi="Times New Roman"/>
          <w:szCs w:val="28"/>
        </w:rPr>
        <w:t xml:space="preserve">152-ФЗ «О персональных данных»,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техническому и экспортному контролю от 11 февраля 2013 года № 17 «Об утверждении требований о защите информации, не составляющей государственную тайну, содержащейся в </w:t>
      </w:r>
      <w:r w:rsidRPr="003B3694">
        <w:rPr>
          <w:rFonts w:ascii="Times New Roman" w:hAnsi="Times New Roman"/>
          <w:color w:val="000000" w:themeColor="text1"/>
          <w:szCs w:val="28"/>
        </w:rPr>
        <w:t>государственных</w:t>
      </w:r>
      <w:r w:rsidRPr="00E24235">
        <w:rPr>
          <w:rFonts w:ascii="Times New Roman" w:hAnsi="Times New Roman"/>
          <w:color w:val="FF0000"/>
          <w:szCs w:val="28"/>
        </w:rPr>
        <w:t xml:space="preserve"> </w:t>
      </w:r>
      <w:r w:rsidRPr="006C765B">
        <w:rPr>
          <w:rFonts w:ascii="Times New Roman" w:hAnsi="Times New Roman"/>
          <w:szCs w:val="28"/>
        </w:rPr>
        <w:t xml:space="preserve">информационных системах» и правовых актов </w:t>
      </w:r>
      <w:r w:rsidR="00E24235" w:rsidRPr="00E24235">
        <w:rPr>
          <w:rFonts w:ascii="Times New Roman" w:hAnsi="Times New Roman"/>
          <w:szCs w:val="28"/>
        </w:rPr>
        <w:t>администрации</w:t>
      </w:r>
      <w:r w:rsidR="00E24235" w:rsidRPr="006C765B">
        <w:rPr>
          <w:rFonts w:ascii="Times New Roman" w:hAnsi="Times New Roman"/>
          <w:szCs w:val="28"/>
        </w:rPr>
        <w:t xml:space="preserve"> </w:t>
      </w:r>
      <w:r w:rsidRPr="006C765B">
        <w:rPr>
          <w:rFonts w:ascii="Times New Roman" w:hAnsi="Times New Roman"/>
          <w:szCs w:val="28"/>
        </w:rPr>
        <w:t>по вопросам обработки и защиты персональных данных.</w:t>
      </w:r>
    </w:p>
    <w:p w:rsidR="00493CA6" w:rsidRPr="006C765B" w:rsidRDefault="00493CA6" w:rsidP="00493CA6">
      <w:pPr>
        <w:pStyle w:val="a5"/>
        <w:keepNext/>
        <w:spacing w:before="240"/>
        <w:ind w:firstLine="709"/>
        <w:jc w:val="both"/>
        <w:rPr>
          <w:rFonts w:ascii="Times New Roman" w:hAnsi="Times New Roman"/>
          <w:szCs w:val="28"/>
        </w:rPr>
      </w:pPr>
      <w:r>
        <w:rPr>
          <w:rFonts w:ascii="Times New Roman" w:hAnsi="Times New Roman"/>
          <w:szCs w:val="28"/>
        </w:rPr>
        <w:lastRenderedPageBreak/>
        <w:t xml:space="preserve">2. </w:t>
      </w:r>
      <w:r w:rsidRPr="006C765B">
        <w:rPr>
          <w:rFonts w:ascii="Times New Roman" w:hAnsi="Times New Roman"/>
          <w:szCs w:val="28"/>
        </w:rPr>
        <w:t>В ходе проверки контролировались следующие вопросы:</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наличие у сотрудников допуска к обработке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наличие согласий субъектов на обработку их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целей, состава и сроков обработки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правил по обезличиванию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 xml:space="preserve">соблюдение сотрудниками </w:t>
      </w:r>
      <w:r>
        <w:rPr>
          <w:rFonts w:ascii="Times New Roman" w:hAnsi="Times New Roman"/>
          <w:szCs w:val="28"/>
        </w:rPr>
        <w:t xml:space="preserve">установленной </w:t>
      </w:r>
      <w:r w:rsidRPr="006C765B">
        <w:rPr>
          <w:rFonts w:ascii="Times New Roman" w:hAnsi="Times New Roman"/>
          <w:szCs w:val="28"/>
        </w:rPr>
        <w:t>парольной политики;</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сотрудниками антивирусной политики;</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сотрудниками правил работы со съемными носителями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доступа в помещения</w:t>
      </w:r>
      <w:r>
        <w:rPr>
          <w:rFonts w:ascii="Times New Roman" w:hAnsi="Times New Roman"/>
          <w:szCs w:val="28"/>
        </w:rPr>
        <w:t>,</w:t>
      </w:r>
      <w:r w:rsidRPr="006C765B">
        <w:rPr>
          <w:rFonts w:ascii="Times New Roman" w:hAnsi="Times New Roman"/>
          <w:szCs w:val="28"/>
        </w:rPr>
        <w:t xml:space="preserve"> в которых ведется обработка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резервирования баз данных и хранения резервных копий;</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работы со средствами защиты информации.</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3. </w:t>
      </w:r>
      <w:r w:rsidRPr="006C765B">
        <w:rPr>
          <w:rFonts w:ascii="Times New Roman" w:hAnsi="Times New Roman"/>
          <w:szCs w:val="28"/>
        </w:rPr>
        <w:t>В ходе проверки выявлены следующие нарушения:</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4. </w:t>
      </w:r>
      <w:r w:rsidRPr="006C765B">
        <w:rPr>
          <w:rFonts w:ascii="Times New Roman" w:hAnsi="Times New Roman"/>
          <w:szCs w:val="28"/>
        </w:rPr>
        <w:t>Меры по устранению выявленных нарушений:</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Default="00493CA6" w:rsidP="00493CA6">
      <w:pPr>
        <w:pStyle w:val="a5"/>
        <w:ind w:firstLine="709"/>
        <w:jc w:val="both"/>
        <w:rPr>
          <w:rFonts w:ascii="Times New Roman" w:hAnsi="Times New Roman"/>
          <w:szCs w:val="28"/>
        </w:rPr>
      </w:pP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5. </w:t>
      </w:r>
      <w:r w:rsidRPr="006C765B">
        <w:rPr>
          <w:rFonts w:ascii="Times New Roman" w:hAnsi="Times New Roman"/>
          <w:szCs w:val="28"/>
        </w:rPr>
        <w:t>Срок устранения нарушений: «____» ___________ 20__ года.</w:t>
      </w:r>
    </w:p>
    <w:p w:rsidR="00E24235" w:rsidRDefault="00E24235" w:rsidP="00493CA6">
      <w:pPr>
        <w:pStyle w:val="a5"/>
        <w:ind w:firstLine="709"/>
        <w:jc w:val="both"/>
        <w:rPr>
          <w:rFonts w:asciiTheme="minorHAnsi" w:hAnsiTheme="minorHAnsi"/>
          <w:szCs w:val="28"/>
        </w:rPr>
      </w:pPr>
    </w:p>
    <w:p w:rsidR="00493CA6" w:rsidRPr="006C765B" w:rsidRDefault="0092513E" w:rsidP="00E24235">
      <w:pPr>
        <w:pStyle w:val="a5"/>
        <w:ind w:firstLine="709"/>
        <w:jc w:val="both"/>
        <w:rPr>
          <w:rFonts w:ascii="Times New Roman" w:hAnsi="Times New Roman"/>
          <w:szCs w:val="28"/>
        </w:rPr>
      </w:pPr>
      <w:r>
        <w:rPr>
          <w:rFonts w:ascii="Times New Roman" w:hAnsi="Times New Roman"/>
          <w:szCs w:val="28"/>
        </w:rPr>
        <w:t xml:space="preserve">Ведущий специалист </w:t>
      </w:r>
      <w:r w:rsidR="00E24235" w:rsidRPr="00E24235">
        <w:rPr>
          <w:rFonts w:ascii="Times New Roman" w:hAnsi="Times New Roman"/>
          <w:szCs w:val="28"/>
        </w:rPr>
        <w:t xml:space="preserve">администрации </w:t>
      </w:r>
      <w:r w:rsidR="00493CA6"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ответственный за организацию обработки</w:t>
      </w:r>
    </w:p>
    <w:p w:rsidR="00493CA6" w:rsidRPr="006C765B" w:rsidRDefault="00493CA6" w:rsidP="00493CA6">
      <w:pPr>
        <w:pStyle w:val="a5"/>
        <w:tabs>
          <w:tab w:val="right" w:pos="9356"/>
        </w:tabs>
        <w:ind w:firstLine="709"/>
        <w:jc w:val="both"/>
        <w:rPr>
          <w:rFonts w:ascii="Times New Roman" w:hAnsi="Times New Roman"/>
          <w:szCs w:val="28"/>
        </w:rPr>
      </w:pPr>
      <w:r w:rsidRPr="006C765B">
        <w:rPr>
          <w:rFonts w:ascii="Times New Roman" w:hAnsi="Times New Roman"/>
          <w:szCs w:val="28"/>
        </w:rPr>
        <w:t>персональных данных</w:t>
      </w:r>
      <w:r>
        <w:rPr>
          <w:rFonts w:ascii="Times New Roman" w:hAnsi="Times New Roman"/>
          <w:szCs w:val="28"/>
        </w:rPr>
        <w:tab/>
      </w:r>
      <w:r w:rsidR="00E24235">
        <w:rPr>
          <w:rFonts w:ascii="Times New Roman" w:hAnsi="Times New Roman"/>
          <w:szCs w:val="28"/>
        </w:rPr>
        <w:t>________________</w:t>
      </w:r>
      <w:r w:rsidR="00F10326">
        <w:rPr>
          <w:rFonts w:ascii="Times New Roman" w:hAnsi="Times New Roman"/>
          <w:szCs w:val="28"/>
        </w:rPr>
        <w:t>О.М. Филатова</w:t>
      </w:r>
    </w:p>
    <w:p w:rsidR="00493CA6" w:rsidRPr="006C765B" w:rsidRDefault="00493CA6" w:rsidP="00493CA6">
      <w:pPr>
        <w:pStyle w:val="a5"/>
        <w:ind w:firstLine="709"/>
        <w:jc w:val="both"/>
        <w:rPr>
          <w:rFonts w:ascii="Times New Roman" w:hAnsi="Times New Roman"/>
          <w:szCs w:val="28"/>
        </w:rPr>
      </w:pPr>
    </w:p>
    <w:p w:rsidR="00493CA6" w:rsidRDefault="00493CA6"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Pr="006C765B" w:rsidRDefault="003117E4" w:rsidP="00493CA6">
      <w:pPr>
        <w:pStyle w:val="a5"/>
        <w:ind w:firstLine="709"/>
        <w:jc w:val="both"/>
        <w:rPr>
          <w:rFonts w:ascii="Times New Roman" w:hAnsi="Times New Roman"/>
          <w:szCs w:val="28"/>
        </w:rPr>
      </w:pPr>
    </w:p>
    <w:p w:rsidR="00493CA6" w:rsidRDefault="00493CA6" w:rsidP="00493CA6">
      <w:pPr>
        <w:pStyle w:val="a4"/>
        <w:shd w:val="clear" w:color="auto" w:fill="FFFFFF"/>
        <w:tabs>
          <w:tab w:val="left" w:pos="1134"/>
        </w:tabs>
        <w:ind w:left="0" w:firstLine="709"/>
        <w:jc w:val="both"/>
        <w:rPr>
          <w:sz w:val="28"/>
          <w:szCs w:val="28"/>
        </w:rPr>
      </w:pPr>
    </w:p>
    <w:p w:rsidR="005500BF" w:rsidRDefault="005500BF" w:rsidP="00493CA6"/>
    <w:p w:rsidR="00E42606" w:rsidRDefault="00E42606" w:rsidP="00493CA6"/>
    <w:p w:rsidR="00E42606" w:rsidRDefault="00E42606" w:rsidP="00493CA6"/>
    <w:p w:rsidR="00E42606" w:rsidRDefault="00E42606" w:rsidP="00493CA6"/>
    <w:p w:rsidR="00E42606" w:rsidRDefault="00E42606" w:rsidP="00493CA6"/>
    <w:p w:rsidR="00E42606" w:rsidRDefault="00E42606" w:rsidP="00493CA6"/>
    <w:p w:rsidR="007063AF" w:rsidRDefault="007063AF" w:rsidP="007063AF">
      <w:pPr>
        <w:jc w:val="right"/>
      </w:pPr>
    </w:p>
    <w:p w:rsidR="00E42606" w:rsidRPr="007063AF" w:rsidRDefault="00E42606" w:rsidP="00E42606">
      <w:pPr>
        <w:jc w:val="center"/>
        <w:rPr>
          <w:b/>
        </w:rPr>
      </w:pPr>
      <w:r w:rsidRPr="007063AF">
        <w:rPr>
          <w:b/>
        </w:rPr>
        <w:t xml:space="preserve">ЛИСТ </w:t>
      </w:r>
      <w:r w:rsidR="00F92F26">
        <w:rPr>
          <w:b/>
        </w:rPr>
        <w:t>ОЗНАКОМЛЕ</w:t>
      </w:r>
      <w:r w:rsidRPr="007063AF">
        <w:rPr>
          <w:b/>
        </w:rPr>
        <w:t>НИЯ</w:t>
      </w:r>
    </w:p>
    <w:p w:rsidR="0034059A" w:rsidRDefault="0034059A" w:rsidP="00E42606">
      <w:pPr>
        <w:jc w:val="center"/>
      </w:pPr>
    </w:p>
    <w:p w:rsidR="0034059A" w:rsidRDefault="00CD50F7" w:rsidP="00EF1E57">
      <w:pPr>
        <w:jc w:val="center"/>
        <w:rPr>
          <w:sz w:val="28"/>
          <w:szCs w:val="28"/>
        </w:rPr>
      </w:pPr>
      <w:r>
        <w:rPr>
          <w:sz w:val="28"/>
          <w:szCs w:val="28"/>
        </w:rPr>
        <w:t>С р</w:t>
      </w:r>
      <w:r w:rsidR="0034059A" w:rsidRPr="003C3A2C">
        <w:rPr>
          <w:sz w:val="28"/>
          <w:szCs w:val="28"/>
        </w:rPr>
        <w:t>аспоряжени</w:t>
      </w:r>
      <w:r>
        <w:rPr>
          <w:sz w:val="28"/>
          <w:szCs w:val="28"/>
        </w:rPr>
        <w:t>ем</w:t>
      </w:r>
      <w:r w:rsidR="0034059A" w:rsidRPr="003C3A2C">
        <w:rPr>
          <w:sz w:val="28"/>
          <w:szCs w:val="28"/>
        </w:rPr>
        <w:t xml:space="preserve"> администрации </w:t>
      </w:r>
      <w:r w:rsidR="00F10326">
        <w:rPr>
          <w:sz w:val="28"/>
          <w:szCs w:val="28"/>
        </w:rPr>
        <w:t>Никольского</w:t>
      </w:r>
      <w:r w:rsidR="0092513E">
        <w:rPr>
          <w:sz w:val="28"/>
          <w:szCs w:val="28"/>
        </w:rPr>
        <w:t xml:space="preserve"> сельского поселения </w:t>
      </w:r>
      <w:r w:rsidR="0034059A" w:rsidRPr="003C3A2C">
        <w:rPr>
          <w:sz w:val="28"/>
          <w:szCs w:val="28"/>
        </w:rPr>
        <w:t xml:space="preserve">Аннинского муниципального района Воронежской области от </w:t>
      </w:r>
      <w:r w:rsidR="00DF4F39">
        <w:rPr>
          <w:sz w:val="28"/>
          <w:szCs w:val="28"/>
        </w:rPr>
        <w:t>19</w:t>
      </w:r>
      <w:r w:rsidR="00EF1E57" w:rsidRPr="003C3A2C">
        <w:rPr>
          <w:sz w:val="28"/>
          <w:szCs w:val="28"/>
        </w:rPr>
        <w:t>.</w:t>
      </w:r>
      <w:r w:rsidR="00DF4F39">
        <w:rPr>
          <w:sz w:val="28"/>
          <w:szCs w:val="28"/>
        </w:rPr>
        <w:t>12</w:t>
      </w:r>
      <w:r w:rsidR="00EF1E57" w:rsidRPr="003C3A2C">
        <w:rPr>
          <w:sz w:val="28"/>
          <w:szCs w:val="28"/>
        </w:rPr>
        <w:t>.201</w:t>
      </w:r>
      <w:r w:rsidR="00DF4F39">
        <w:rPr>
          <w:sz w:val="28"/>
          <w:szCs w:val="28"/>
        </w:rPr>
        <w:t>9</w:t>
      </w:r>
      <w:r w:rsidR="00EF1E57" w:rsidRPr="003C3A2C">
        <w:rPr>
          <w:sz w:val="28"/>
          <w:szCs w:val="28"/>
        </w:rPr>
        <w:t xml:space="preserve"> года № </w:t>
      </w:r>
      <w:r w:rsidR="0092513E">
        <w:rPr>
          <w:sz w:val="28"/>
          <w:szCs w:val="28"/>
        </w:rPr>
        <w:t>64</w:t>
      </w:r>
      <w:r w:rsidR="0036267A" w:rsidRPr="003C3A2C">
        <w:rPr>
          <w:sz w:val="28"/>
          <w:szCs w:val="28"/>
        </w:rPr>
        <w:t xml:space="preserve"> </w:t>
      </w:r>
      <w:r w:rsidR="00DF4F39" w:rsidRPr="00DF4F39">
        <w:rPr>
          <w:sz w:val="28"/>
          <w:szCs w:val="28"/>
        </w:rPr>
        <w:t>«Об утверждении документов, определяющих политику в отношении обработки персональных данных</w:t>
      </w:r>
      <w:r w:rsidR="0036267A" w:rsidRPr="00DF4F39">
        <w:rPr>
          <w:sz w:val="28"/>
          <w:szCs w:val="28"/>
        </w:rPr>
        <w:t>»</w:t>
      </w:r>
    </w:p>
    <w:p w:rsidR="00B30EE4" w:rsidRDefault="00B30EE4" w:rsidP="00EF1E57">
      <w:pPr>
        <w:jc w:val="center"/>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3261"/>
        <w:gridCol w:w="1417"/>
        <w:gridCol w:w="1134"/>
      </w:tblGrid>
      <w:tr w:rsidR="00B30EE4" w:rsidRPr="005E6119" w:rsidTr="006C4FC0">
        <w:trPr>
          <w:trHeight w:val="941"/>
          <w:tblHeader/>
        </w:trPr>
        <w:tc>
          <w:tcPr>
            <w:tcW w:w="567" w:type="dxa"/>
            <w:vAlign w:val="center"/>
          </w:tcPr>
          <w:p w:rsidR="00B30EE4" w:rsidRPr="00C469AE" w:rsidRDefault="00B30EE4" w:rsidP="00E77163">
            <w:pPr>
              <w:pStyle w:val="a"/>
              <w:numPr>
                <w:ilvl w:val="0"/>
                <w:numId w:val="0"/>
              </w:numPr>
              <w:tabs>
                <w:tab w:val="left" w:pos="1134"/>
              </w:tabs>
              <w:spacing w:line="240" w:lineRule="auto"/>
              <w:jc w:val="center"/>
              <w:rPr>
                <w:sz w:val="24"/>
              </w:rPr>
            </w:pPr>
            <w:r w:rsidRPr="00C469AE">
              <w:rPr>
                <w:sz w:val="24"/>
              </w:rPr>
              <w:t>№</w:t>
            </w:r>
            <w:r>
              <w:rPr>
                <w:sz w:val="24"/>
              </w:rPr>
              <w:br/>
            </w:r>
            <w:r w:rsidRPr="00C469AE">
              <w:rPr>
                <w:sz w:val="24"/>
              </w:rPr>
              <w:t>п/п</w:t>
            </w:r>
          </w:p>
        </w:tc>
        <w:tc>
          <w:tcPr>
            <w:tcW w:w="3969" w:type="dxa"/>
            <w:vAlign w:val="center"/>
          </w:tcPr>
          <w:p w:rsidR="00B30EE4" w:rsidRPr="00C469AE" w:rsidRDefault="00B30EE4" w:rsidP="00E77163">
            <w:pPr>
              <w:pStyle w:val="a"/>
              <w:numPr>
                <w:ilvl w:val="0"/>
                <w:numId w:val="0"/>
              </w:numPr>
              <w:tabs>
                <w:tab w:val="left" w:pos="1134"/>
              </w:tabs>
              <w:spacing w:line="240" w:lineRule="auto"/>
              <w:jc w:val="center"/>
              <w:rPr>
                <w:sz w:val="24"/>
              </w:rPr>
            </w:pPr>
            <w:r w:rsidRPr="00C469AE">
              <w:rPr>
                <w:sz w:val="24"/>
              </w:rPr>
              <w:t>Наименование должности</w:t>
            </w:r>
          </w:p>
        </w:tc>
        <w:tc>
          <w:tcPr>
            <w:tcW w:w="3261" w:type="dxa"/>
            <w:vAlign w:val="center"/>
          </w:tcPr>
          <w:p w:rsidR="00B30EE4" w:rsidRDefault="00B30EE4" w:rsidP="00E77163">
            <w:pPr>
              <w:pStyle w:val="a"/>
              <w:numPr>
                <w:ilvl w:val="0"/>
                <w:numId w:val="0"/>
              </w:numPr>
              <w:tabs>
                <w:tab w:val="left" w:pos="1134"/>
              </w:tabs>
              <w:spacing w:line="240" w:lineRule="auto"/>
              <w:jc w:val="center"/>
              <w:rPr>
                <w:sz w:val="24"/>
              </w:rPr>
            </w:pPr>
            <w:r w:rsidRPr="00C469AE">
              <w:rPr>
                <w:sz w:val="24"/>
              </w:rPr>
              <w:t>Фамилия,</w:t>
            </w:r>
            <w:r>
              <w:rPr>
                <w:sz w:val="24"/>
              </w:rPr>
              <w:br/>
            </w:r>
            <w:r w:rsidRPr="00C469AE">
              <w:rPr>
                <w:sz w:val="24"/>
              </w:rPr>
              <w:t xml:space="preserve"> имя,</w:t>
            </w:r>
          </w:p>
          <w:p w:rsidR="00B30EE4" w:rsidRPr="00C469AE" w:rsidRDefault="00B30EE4" w:rsidP="00E77163">
            <w:pPr>
              <w:pStyle w:val="a"/>
              <w:numPr>
                <w:ilvl w:val="0"/>
                <w:numId w:val="0"/>
              </w:numPr>
              <w:tabs>
                <w:tab w:val="left" w:pos="1134"/>
              </w:tabs>
              <w:spacing w:line="240" w:lineRule="auto"/>
              <w:jc w:val="center"/>
              <w:rPr>
                <w:sz w:val="24"/>
              </w:rPr>
            </w:pPr>
            <w:r w:rsidRPr="00C469AE">
              <w:rPr>
                <w:sz w:val="24"/>
              </w:rPr>
              <w:t>отчество</w:t>
            </w:r>
          </w:p>
        </w:tc>
        <w:tc>
          <w:tcPr>
            <w:tcW w:w="1417" w:type="dxa"/>
            <w:vAlign w:val="center"/>
          </w:tcPr>
          <w:p w:rsidR="00B30EE4" w:rsidRPr="00C469AE" w:rsidRDefault="00B30EE4" w:rsidP="00E77163">
            <w:pPr>
              <w:pStyle w:val="a"/>
              <w:numPr>
                <w:ilvl w:val="0"/>
                <w:numId w:val="0"/>
              </w:numPr>
              <w:tabs>
                <w:tab w:val="left" w:pos="1134"/>
              </w:tabs>
              <w:spacing w:line="240" w:lineRule="auto"/>
              <w:jc w:val="center"/>
              <w:rPr>
                <w:sz w:val="24"/>
              </w:rPr>
            </w:pPr>
            <w:r>
              <w:rPr>
                <w:sz w:val="24"/>
              </w:rPr>
              <w:t>подпись</w:t>
            </w:r>
          </w:p>
        </w:tc>
        <w:tc>
          <w:tcPr>
            <w:tcW w:w="1134" w:type="dxa"/>
          </w:tcPr>
          <w:p w:rsidR="00B30EE4" w:rsidRDefault="00B30EE4" w:rsidP="00E77163">
            <w:pPr>
              <w:pStyle w:val="a"/>
              <w:numPr>
                <w:ilvl w:val="0"/>
                <w:numId w:val="0"/>
              </w:numPr>
              <w:tabs>
                <w:tab w:val="left" w:pos="1134"/>
              </w:tabs>
              <w:spacing w:line="240" w:lineRule="auto"/>
              <w:jc w:val="center"/>
              <w:rPr>
                <w:sz w:val="24"/>
              </w:rPr>
            </w:pPr>
          </w:p>
          <w:p w:rsidR="00BA4AC5" w:rsidRDefault="00BA4AC5" w:rsidP="00E77163">
            <w:pPr>
              <w:pStyle w:val="a"/>
              <w:numPr>
                <w:ilvl w:val="0"/>
                <w:numId w:val="0"/>
              </w:numPr>
              <w:tabs>
                <w:tab w:val="left" w:pos="1134"/>
              </w:tabs>
              <w:spacing w:line="240" w:lineRule="auto"/>
              <w:jc w:val="center"/>
              <w:rPr>
                <w:sz w:val="24"/>
              </w:rPr>
            </w:pPr>
            <w:r>
              <w:rPr>
                <w:sz w:val="24"/>
              </w:rPr>
              <w:t>дата</w:t>
            </w:r>
          </w:p>
        </w:tc>
      </w:tr>
      <w:tr w:rsidR="00B30EE4" w:rsidRPr="005E6119" w:rsidTr="006C4FC0">
        <w:trPr>
          <w:tblHeader/>
        </w:trPr>
        <w:tc>
          <w:tcPr>
            <w:tcW w:w="567" w:type="dxa"/>
            <w:vAlign w:val="center"/>
          </w:tcPr>
          <w:p w:rsidR="00B30EE4" w:rsidRPr="00C469AE" w:rsidRDefault="00B30EE4" w:rsidP="00E77163">
            <w:pPr>
              <w:pStyle w:val="a"/>
              <w:numPr>
                <w:ilvl w:val="0"/>
                <w:numId w:val="0"/>
              </w:numPr>
              <w:tabs>
                <w:tab w:val="left" w:pos="1134"/>
              </w:tabs>
              <w:spacing w:line="240" w:lineRule="auto"/>
              <w:jc w:val="center"/>
              <w:rPr>
                <w:sz w:val="24"/>
              </w:rPr>
            </w:pPr>
            <w:r>
              <w:rPr>
                <w:sz w:val="24"/>
              </w:rPr>
              <w:t>1.</w:t>
            </w:r>
          </w:p>
        </w:tc>
        <w:tc>
          <w:tcPr>
            <w:tcW w:w="3969" w:type="dxa"/>
            <w:vAlign w:val="center"/>
          </w:tcPr>
          <w:p w:rsidR="00B30EE4" w:rsidRPr="00C469AE" w:rsidRDefault="0092513E" w:rsidP="00E77163">
            <w:pPr>
              <w:pStyle w:val="a"/>
              <w:numPr>
                <w:ilvl w:val="0"/>
                <w:numId w:val="0"/>
              </w:numPr>
              <w:tabs>
                <w:tab w:val="left" w:pos="1134"/>
              </w:tabs>
              <w:spacing w:line="240" w:lineRule="auto"/>
              <w:jc w:val="center"/>
              <w:rPr>
                <w:sz w:val="24"/>
              </w:rPr>
            </w:pPr>
            <w:r>
              <w:rPr>
                <w:sz w:val="24"/>
              </w:rPr>
              <w:t xml:space="preserve">Глава </w:t>
            </w:r>
            <w:r w:rsidR="00F10326">
              <w:rPr>
                <w:sz w:val="24"/>
              </w:rPr>
              <w:t>Никольского</w:t>
            </w:r>
            <w:r>
              <w:rPr>
                <w:sz w:val="24"/>
              </w:rPr>
              <w:t xml:space="preserve"> сельского поселения </w:t>
            </w:r>
          </w:p>
        </w:tc>
        <w:tc>
          <w:tcPr>
            <w:tcW w:w="3261" w:type="dxa"/>
            <w:vAlign w:val="center"/>
          </w:tcPr>
          <w:p w:rsidR="00B30EE4" w:rsidRPr="00C469AE" w:rsidRDefault="00F10326" w:rsidP="00E77163">
            <w:pPr>
              <w:pStyle w:val="a"/>
              <w:numPr>
                <w:ilvl w:val="0"/>
                <w:numId w:val="0"/>
              </w:numPr>
              <w:tabs>
                <w:tab w:val="left" w:pos="1134"/>
              </w:tabs>
              <w:spacing w:line="240" w:lineRule="auto"/>
              <w:ind w:right="-95"/>
              <w:jc w:val="center"/>
              <w:rPr>
                <w:sz w:val="24"/>
              </w:rPr>
            </w:pPr>
            <w:r>
              <w:rPr>
                <w:sz w:val="24"/>
              </w:rPr>
              <w:t>Бабкина Ольга Викторовна</w:t>
            </w:r>
          </w:p>
        </w:tc>
        <w:tc>
          <w:tcPr>
            <w:tcW w:w="1417" w:type="dxa"/>
            <w:vAlign w:val="center"/>
          </w:tcPr>
          <w:p w:rsidR="00B30EE4" w:rsidRPr="00C469AE" w:rsidRDefault="00B30EE4" w:rsidP="00E77163">
            <w:pPr>
              <w:pStyle w:val="a"/>
              <w:numPr>
                <w:ilvl w:val="0"/>
                <w:numId w:val="0"/>
              </w:numPr>
              <w:tabs>
                <w:tab w:val="left" w:pos="1134"/>
              </w:tabs>
              <w:spacing w:line="240" w:lineRule="auto"/>
              <w:jc w:val="center"/>
              <w:rPr>
                <w:sz w:val="24"/>
              </w:rPr>
            </w:pPr>
          </w:p>
        </w:tc>
        <w:tc>
          <w:tcPr>
            <w:tcW w:w="1134" w:type="dxa"/>
          </w:tcPr>
          <w:p w:rsidR="00B30EE4" w:rsidRPr="00971C5F" w:rsidRDefault="00B30EE4" w:rsidP="00E77163">
            <w:pPr>
              <w:pStyle w:val="a"/>
              <w:numPr>
                <w:ilvl w:val="0"/>
                <w:numId w:val="0"/>
              </w:numPr>
              <w:tabs>
                <w:tab w:val="left" w:pos="1134"/>
              </w:tabs>
              <w:spacing w:line="240" w:lineRule="auto"/>
              <w:jc w:val="center"/>
              <w:rPr>
                <w:b/>
                <w:sz w:val="36"/>
                <w:szCs w:val="36"/>
              </w:rPr>
            </w:pPr>
          </w:p>
        </w:tc>
      </w:tr>
      <w:tr w:rsidR="00B30EE4" w:rsidRPr="005E6119" w:rsidTr="006C4FC0">
        <w:trPr>
          <w:tblHeader/>
        </w:trPr>
        <w:tc>
          <w:tcPr>
            <w:tcW w:w="567" w:type="dxa"/>
            <w:vAlign w:val="center"/>
          </w:tcPr>
          <w:p w:rsidR="00B30EE4" w:rsidRDefault="00B30EE4" w:rsidP="00E77163">
            <w:pPr>
              <w:pStyle w:val="a"/>
              <w:numPr>
                <w:ilvl w:val="0"/>
                <w:numId w:val="0"/>
              </w:numPr>
              <w:tabs>
                <w:tab w:val="left" w:pos="1134"/>
              </w:tabs>
              <w:spacing w:line="240" w:lineRule="auto"/>
              <w:jc w:val="center"/>
              <w:rPr>
                <w:sz w:val="24"/>
              </w:rPr>
            </w:pPr>
            <w:r>
              <w:rPr>
                <w:sz w:val="24"/>
              </w:rPr>
              <w:t>2.</w:t>
            </w:r>
          </w:p>
        </w:tc>
        <w:tc>
          <w:tcPr>
            <w:tcW w:w="3969" w:type="dxa"/>
            <w:vAlign w:val="center"/>
          </w:tcPr>
          <w:p w:rsidR="00B30EE4" w:rsidRPr="00955C33" w:rsidRDefault="0092513E" w:rsidP="0092513E">
            <w:pPr>
              <w:pStyle w:val="a"/>
              <w:numPr>
                <w:ilvl w:val="0"/>
                <w:numId w:val="0"/>
              </w:numPr>
              <w:tabs>
                <w:tab w:val="left" w:pos="1134"/>
              </w:tabs>
              <w:spacing w:line="240" w:lineRule="auto"/>
              <w:rPr>
                <w:sz w:val="24"/>
              </w:rPr>
            </w:pPr>
            <w:r>
              <w:rPr>
                <w:sz w:val="24"/>
              </w:rPr>
              <w:t>Г</w:t>
            </w:r>
            <w:r w:rsidRPr="005E4114">
              <w:rPr>
                <w:sz w:val="24"/>
              </w:rPr>
              <w:t>лавный бухгалтер</w:t>
            </w:r>
            <w:r>
              <w:rPr>
                <w:sz w:val="24"/>
              </w:rPr>
              <w:t xml:space="preserve"> администрации</w:t>
            </w:r>
          </w:p>
        </w:tc>
        <w:tc>
          <w:tcPr>
            <w:tcW w:w="3261" w:type="dxa"/>
            <w:vAlign w:val="center"/>
          </w:tcPr>
          <w:p w:rsidR="00B30EE4" w:rsidRPr="00955C33" w:rsidRDefault="00F10326" w:rsidP="00E77163">
            <w:pPr>
              <w:pStyle w:val="a"/>
              <w:numPr>
                <w:ilvl w:val="0"/>
                <w:numId w:val="0"/>
              </w:numPr>
              <w:tabs>
                <w:tab w:val="left" w:pos="1134"/>
              </w:tabs>
              <w:spacing w:line="240" w:lineRule="auto"/>
              <w:ind w:right="-95"/>
              <w:jc w:val="center"/>
              <w:rPr>
                <w:sz w:val="24"/>
              </w:rPr>
            </w:pPr>
            <w:r>
              <w:rPr>
                <w:sz w:val="24"/>
              </w:rPr>
              <w:t>Панарина Екатерина Игоеквна</w:t>
            </w:r>
          </w:p>
        </w:tc>
        <w:tc>
          <w:tcPr>
            <w:tcW w:w="1417" w:type="dxa"/>
            <w:vAlign w:val="center"/>
          </w:tcPr>
          <w:p w:rsidR="00B30EE4" w:rsidRPr="00971C5F" w:rsidRDefault="00B30EE4" w:rsidP="00E77163">
            <w:pPr>
              <w:pStyle w:val="a"/>
              <w:numPr>
                <w:ilvl w:val="0"/>
                <w:numId w:val="0"/>
              </w:numPr>
              <w:tabs>
                <w:tab w:val="left" w:pos="1134"/>
              </w:tabs>
              <w:spacing w:line="240" w:lineRule="auto"/>
              <w:jc w:val="center"/>
              <w:rPr>
                <w:b/>
                <w:sz w:val="36"/>
                <w:szCs w:val="36"/>
              </w:rPr>
            </w:pPr>
          </w:p>
        </w:tc>
        <w:tc>
          <w:tcPr>
            <w:tcW w:w="1134" w:type="dxa"/>
          </w:tcPr>
          <w:p w:rsidR="00B30EE4" w:rsidRPr="00971C5F" w:rsidRDefault="00B30EE4" w:rsidP="00E77163">
            <w:pPr>
              <w:pStyle w:val="a"/>
              <w:numPr>
                <w:ilvl w:val="0"/>
                <w:numId w:val="0"/>
              </w:numPr>
              <w:tabs>
                <w:tab w:val="left" w:pos="1134"/>
              </w:tabs>
              <w:spacing w:line="240" w:lineRule="auto"/>
              <w:jc w:val="center"/>
              <w:rPr>
                <w:b/>
                <w:sz w:val="36"/>
                <w:szCs w:val="36"/>
              </w:rPr>
            </w:pPr>
          </w:p>
        </w:tc>
      </w:tr>
      <w:tr w:rsidR="00B30EE4" w:rsidRPr="005E6119" w:rsidTr="006C4FC0">
        <w:trPr>
          <w:tblHeader/>
        </w:trPr>
        <w:tc>
          <w:tcPr>
            <w:tcW w:w="567" w:type="dxa"/>
            <w:vAlign w:val="center"/>
          </w:tcPr>
          <w:p w:rsidR="00B30EE4" w:rsidRDefault="00B30EE4" w:rsidP="00E77163">
            <w:pPr>
              <w:pStyle w:val="a"/>
              <w:numPr>
                <w:ilvl w:val="0"/>
                <w:numId w:val="0"/>
              </w:numPr>
              <w:tabs>
                <w:tab w:val="left" w:pos="1134"/>
              </w:tabs>
              <w:spacing w:line="240" w:lineRule="auto"/>
              <w:jc w:val="center"/>
              <w:rPr>
                <w:sz w:val="24"/>
              </w:rPr>
            </w:pPr>
            <w:r>
              <w:rPr>
                <w:sz w:val="24"/>
              </w:rPr>
              <w:t>3.</w:t>
            </w:r>
          </w:p>
        </w:tc>
        <w:tc>
          <w:tcPr>
            <w:tcW w:w="3969" w:type="dxa"/>
            <w:vAlign w:val="center"/>
          </w:tcPr>
          <w:p w:rsidR="00B30EE4" w:rsidRPr="008112FC" w:rsidRDefault="0092513E" w:rsidP="00E77163">
            <w:pPr>
              <w:pStyle w:val="a"/>
              <w:numPr>
                <w:ilvl w:val="0"/>
                <w:numId w:val="0"/>
              </w:numPr>
              <w:tabs>
                <w:tab w:val="left" w:pos="1134"/>
              </w:tabs>
              <w:spacing w:line="240" w:lineRule="auto"/>
              <w:jc w:val="center"/>
              <w:rPr>
                <w:sz w:val="24"/>
              </w:rPr>
            </w:pPr>
            <w:r>
              <w:rPr>
                <w:sz w:val="24"/>
              </w:rPr>
              <w:t xml:space="preserve">Ведущий специалист </w:t>
            </w:r>
          </w:p>
        </w:tc>
        <w:tc>
          <w:tcPr>
            <w:tcW w:w="3261" w:type="dxa"/>
            <w:vAlign w:val="center"/>
          </w:tcPr>
          <w:p w:rsidR="00B30EE4" w:rsidRPr="005E4114" w:rsidRDefault="00F10326" w:rsidP="00E77163">
            <w:pPr>
              <w:pStyle w:val="a"/>
              <w:numPr>
                <w:ilvl w:val="0"/>
                <w:numId w:val="0"/>
              </w:numPr>
              <w:tabs>
                <w:tab w:val="left" w:pos="1134"/>
              </w:tabs>
              <w:spacing w:line="240" w:lineRule="auto"/>
              <w:ind w:right="-95"/>
              <w:jc w:val="center"/>
              <w:rPr>
                <w:sz w:val="24"/>
              </w:rPr>
            </w:pPr>
            <w:r>
              <w:rPr>
                <w:sz w:val="24"/>
              </w:rPr>
              <w:t>Филатова Оксана Михайловна</w:t>
            </w:r>
          </w:p>
        </w:tc>
        <w:tc>
          <w:tcPr>
            <w:tcW w:w="1417" w:type="dxa"/>
            <w:vAlign w:val="center"/>
          </w:tcPr>
          <w:p w:rsidR="00B30EE4" w:rsidRPr="00337271" w:rsidRDefault="00B30EE4" w:rsidP="00E77163">
            <w:pPr>
              <w:jc w:val="center"/>
              <w:rPr>
                <w:b/>
                <w:sz w:val="36"/>
                <w:szCs w:val="36"/>
              </w:rPr>
            </w:pPr>
          </w:p>
        </w:tc>
        <w:tc>
          <w:tcPr>
            <w:tcW w:w="1134" w:type="dxa"/>
          </w:tcPr>
          <w:p w:rsidR="00B30EE4" w:rsidRDefault="00B30EE4" w:rsidP="00E77163">
            <w:pPr>
              <w:jc w:val="center"/>
              <w:rPr>
                <w:b/>
                <w:sz w:val="36"/>
                <w:szCs w:val="36"/>
              </w:rPr>
            </w:pPr>
          </w:p>
        </w:tc>
      </w:tr>
      <w:tr w:rsidR="00B30EE4" w:rsidRPr="005E6119" w:rsidTr="006C4FC0">
        <w:trPr>
          <w:tblHeader/>
        </w:trPr>
        <w:tc>
          <w:tcPr>
            <w:tcW w:w="567" w:type="dxa"/>
            <w:vAlign w:val="center"/>
          </w:tcPr>
          <w:p w:rsidR="00B30EE4" w:rsidRDefault="00B30EE4" w:rsidP="00E77163">
            <w:pPr>
              <w:pStyle w:val="a"/>
              <w:numPr>
                <w:ilvl w:val="0"/>
                <w:numId w:val="0"/>
              </w:numPr>
              <w:tabs>
                <w:tab w:val="left" w:pos="1134"/>
              </w:tabs>
              <w:spacing w:line="240" w:lineRule="auto"/>
              <w:jc w:val="center"/>
              <w:rPr>
                <w:sz w:val="24"/>
              </w:rPr>
            </w:pPr>
            <w:r>
              <w:rPr>
                <w:sz w:val="24"/>
              </w:rPr>
              <w:t>4.</w:t>
            </w:r>
          </w:p>
        </w:tc>
        <w:tc>
          <w:tcPr>
            <w:tcW w:w="3969" w:type="dxa"/>
            <w:vAlign w:val="center"/>
          </w:tcPr>
          <w:p w:rsidR="00B30EE4" w:rsidRPr="008112FC" w:rsidRDefault="00F10326" w:rsidP="00E77163">
            <w:pPr>
              <w:pStyle w:val="a"/>
              <w:numPr>
                <w:ilvl w:val="0"/>
                <w:numId w:val="0"/>
              </w:numPr>
              <w:tabs>
                <w:tab w:val="left" w:pos="1134"/>
              </w:tabs>
              <w:spacing w:line="240" w:lineRule="auto"/>
              <w:jc w:val="center"/>
              <w:rPr>
                <w:sz w:val="24"/>
              </w:rPr>
            </w:pPr>
            <w:r>
              <w:rPr>
                <w:sz w:val="24"/>
              </w:rPr>
              <w:t>Специалист по земле</w:t>
            </w:r>
            <w:r w:rsidR="0092513E">
              <w:rPr>
                <w:sz w:val="24"/>
              </w:rPr>
              <w:t xml:space="preserve"> </w:t>
            </w:r>
          </w:p>
        </w:tc>
        <w:tc>
          <w:tcPr>
            <w:tcW w:w="3261" w:type="dxa"/>
            <w:vAlign w:val="center"/>
          </w:tcPr>
          <w:p w:rsidR="00B30EE4" w:rsidRPr="005E4114" w:rsidRDefault="00F10326" w:rsidP="00E77163">
            <w:pPr>
              <w:pStyle w:val="a"/>
              <w:numPr>
                <w:ilvl w:val="0"/>
                <w:numId w:val="0"/>
              </w:numPr>
              <w:tabs>
                <w:tab w:val="left" w:pos="1134"/>
              </w:tabs>
              <w:spacing w:line="240" w:lineRule="auto"/>
              <w:ind w:right="-95"/>
              <w:jc w:val="center"/>
              <w:rPr>
                <w:sz w:val="24"/>
              </w:rPr>
            </w:pPr>
            <w:r>
              <w:rPr>
                <w:sz w:val="24"/>
              </w:rPr>
              <w:t>Саликова Татьяна Николаевна</w:t>
            </w:r>
          </w:p>
        </w:tc>
        <w:tc>
          <w:tcPr>
            <w:tcW w:w="1417" w:type="dxa"/>
            <w:vAlign w:val="center"/>
          </w:tcPr>
          <w:p w:rsidR="00B30EE4" w:rsidRPr="00337271" w:rsidRDefault="00B30EE4" w:rsidP="00E77163">
            <w:pPr>
              <w:jc w:val="center"/>
              <w:rPr>
                <w:b/>
                <w:sz w:val="36"/>
                <w:szCs w:val="36"/>
              </w:rPr>
            </w:pPr>
          </w:p>
        </w:tc>
        <w:tc>
          <w:tcPr>
            <w:tcW w:w="1134" w:type="dxa"/>
          </w:tcPr>
          <w:p w:rsidR="00B30EE4" w:rsidRDefault="00B30EE4" w:rsidP="00E77163">
            <w:pPr>
              <w:jc w:val="center"/>
              <w:rPr>
                <w:b/>
                <w:sz w:val="36"/>
                <w:szCs w:val="36"/>
              </w:rPr>
            </w:pPr>
          </w:p>
        </w:tc>
      </w:tr>
    </w:tbl>
    <w:p w:rsidR="00B30EE4" w:rsidRPr="003C3A2C" w:rsidRDefault="00B30EE4" w:rsidP="00B30EE4">
      <w:pPr>
        <w:rPr>
          <w:sz w:val="28"/>
          <w:szCs w:val="28"/>
        </w:rPr>
      </w:pPr>
    </w:p>
    <w:p w:rsidR="0092513E" w:rsidRPr="003C3A2C" w:rsidRDefault="0092513E">
      <w:pPr>
        <w:rPr>
          <w:sz w:val="28"/>
          <w:szCs w:val="28"/>
        </w:rPr>
      </w:pPr>
    </w:p>
    <w:sectPr w:rsidR="0092513E" w:rsidRPr="003C3A2C" w:rsidSect="005500B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A54" w:rsidRDefault="00161A54" w:rsidP="00493CA6">
      <w:r>
        <w:separator/>
      </w:r>
    </w:p>
  </w:endnote>
  <w:endnote w:type="continuationSeparator" w:id="1">
    <w:p w:rsidR="00161A54" w:rsidRDefault="00161A54" w:rsidP="00493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63" w:rsidRDefault="00EC797A">
    <w:pPr>
      <w:pStyle w:val="a6"/>
      <w:jc w:val="right"/>
    </w:pPr>
    <w:fldSimple w:instr="PAGE   \* MERGEFORMAT">
      <w:r w:rsidR="00E77163">
        <w:rPr>
          <w:noProof/>
        </w:rPr>
        <w:t>104</w:t>
      </w:r>
    </w:fldSimple>
  </w:p>
  <w:p w:rsidR="00E77163" w:rsidRDefault="00E7716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63" w:rsidRDefault="00EC797A" w:rsidP="00E960D6">
    <w:pPr>
      <w:pStyle w:val="a6"/>
    </w:pPr>
    <w:fldSimple w:instr="PAGE   \* MERGEFORMAT">
      <w:r w:rsidR="00F10326">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A54" w:rsidRDefault="00161A54" w:rsidP="00493CA6">
      <w:r>
        <w:separator/>
      </w:r>
    </w:p>
  </w:footnote>
  <w:footnote w:type="continuationSeparator" w:id="1">
    <w:p w:rsidR="00161A54" w:rsidRDefault="00161A54" w:rsidP="00493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5500BF"/>
    <w:rsid w:val="000031E8"/>
    <w:rsid w:val="00023093"/>
    <w:rsid w:val="00041118"/>
    <w:rsid w:val="00044246"/>
    <w:rsid w:val="00066C3B"/>
    <w:rsid w:val="000821B9"/>
    <w:rsid w:val="00090C68"/>
    <w:rsid w:val="000F1EF7"/>
    <w:rsid w:val="001004E5"/>
    <w:rsid w:val="00107CAE"/>
    <w:rsid w:val="00161A54"/>
    <w:rsid w:val="00167672"/>
    <w:rsid w:val="00171072"/>
    <w:rsid w:val="0017157C"/>
    <w:rsid w:val="00176BA3"/>
    <w:rsid w:val="0017778C"/>
    <w:rsid w:val="001A3F56"/>
    <w:rsid w:val="001C19D5"/>
    <w:rsid w:val="001C6EFD"/>
    <w:rsid w:val="001F1A40"/>
    <w:rsid w:val="002035AF"/>
    <w:rsid w:val="00203C60"/>
    <w:rsid w:val="00203E76"/>
    <w:rsid w:val="00223A4E"/>
    <w:rsid w:val="00293585"/>
    <w:rsid w:val="002A2BEB"/>
    <w:rsid w:val="002D782F"/>
    <w:rsid w:val="003117E4"/>
    <w:rsid w:val="00315BEC"/>
    <w:rsid w:val="00340590"/>
    <w:rsid w:val="0034059A"/>
    <w:rsid w:val="0036267A"/>
    <w:rsid w:val="00364D82"/>
    <w:rsid w:val="00370496"/>
    <w:rsid w:val="003B3694"/>
    <w:rsid w:val="003C3A2C"/>
    <w:rsid w:val="00403784"/>
    <w:rsid w:val="00413257"/>
    <w:rsid w:val="00421A11"/>
    <w:rsid w:val="00440FE0"/>
    <w:rsid w:val="004438BA"/>
    <w:rsid w:val="00453580"/>
    <w:rsid w:val="004538BF"/>
    <w:rsid w:val="00480255"/>
    <w:rsid w:val="004876BF"/>
    <w:rsid w:val="00493CA6"/>
    <w:rsid w:val="004A5BAE"/>
    <w:rsid w:val="004E3925"/>
    <w:rsid w:val="004F5FA3"/>
    <w:rsid w:val="00506892"/>
    <w:rsid w:val="005500BF"/>
    <w:rsid w:val="005558B7"/>
    <w:rsid w:val="00565D5A"/>
    <w:rsid w:val="005B2BFD"/>
    <w:rsid w:val="005E14E7"/>
    <w:rsid w:val="005E3D62"/>
    <w:rsid w:val="006544C8"/>
    <w:rsid w:val="00676AB3"/>
    <w:rsid w:val="006810BB"/>
    <w:rsid w:val="00687E51"/>
    <w:rsid w:val="0069517F"/>
    <w:rsid w:val="006A0FC1"/>
    <w:rsid w:val="006C36D7"/>
    <w:rsid w:val="006C4FC0"/>
    <w:rsid w:val="006E5BAC"/>
    <w:rsid w:val="006E69F5"/>
    <w:rsid w:val="006F74F0"/>
    <w:rsid w:val="007063AF"/>
    <w:rsid w:val="007665EF"/>
    <w:rsid w:val="007945A1"/>
    <w:rsid w:val="007D20A9"/>
    <w:rsid w:val="007D78AC"/>
    <w:rsid w:val="00801F34"/>
    <w:rsid w:val="00821E86"/>
    <w:rsid w:val="008516E9"/>
    <w:rsid w:val="00870B04"/>
    <w:rsid w:val="0088365B"/>
    <w:rsid w:val="008C1774"/>
    <w:rsid w:val="008D2FC6"/>
    <w:rsid w:val="008F2CDC"/>
    <w:rsid w:val="0092513E"/>
    <w:rsid w:val="00940786"/>
    <w:rsid w:val="00956C92"/>
    <w:rsid w:val="00990ADC"/>
    <w:rsid w:val="009A2265"/>
    <w:rsid w:val="009E5EDC"/>
    <w:rsid w:val="009E6D00"/>
    <w:rsid w:val="00A114E2"/>
    <w:rsid w:val="00A154C0"/>
    <w:rsid w:val="00A26646"/>
    <w:rsid w:val="00A360F6"/>
    <w:rsid w:val="00A6278F"/>
    <w:rsid w:val="00AE516D"/>
    <w:rsid w:val="00B30EE4"/>
    <w:rsid w:val="00B454EE"/>
    <w:rsid w:val="00B52DEB"/>
    <w:rsid w:val="00B55019"/>
    <w:rsid w:val="00BA4AC5"/>
    <w:rsid w:val="00BB009C"/>
    <w:rsid w:val="00BB249B"/>
    <w:rsid w:val="00C15CCF"/>
    <w:rsid w:val="00C41D7B"/>
    <w:rsid w:val="00C43F65"/>
    <w:rsid w:val="00C466EE"/>
    <w:rsid w:val="00CD50F7"/>
    <w:rsid w:val="00CD675C"/>
    <w:rsid w:val="00CF08AE"/>
    <w:rsid w:val="00D05B17"/>
    <w:rsid w:val="00D16F20"/>
    <w:rsid w:val="00D5281B"/>
    <w:rsid w:val="00D71E42"/>
    <w:rsid w:val="00D84966"/>
    <w:rsid w:val="00DD2510"/>
    <w:rsid w:val="00DD6D2D"/>
    <w:rsid w:val="00DE1CA9"/>
    <w:rsid w:val="00DE3C4A"/>
    <w:rsid w:val="00DF4F39"/>
    <w:rsid w:val="00E17F00"/>
    <w:rsid w:val="00E2019B"/>
    <w:rsid w:val="00E22757"/>
    <w:rsid w:val="00E24235"/>
    <w:rsid w:val="00E42606"/>
    <w:rsid w:val="00E6026F"/>
    <w:rsid w:val="00E77163"/>
    <w:rsid w:val="00E960D6"/>
    <w:rsid w:val="00EC797A"/>
    <w:rsid w:val="00EF1E57"/>
    <w:rsid w:val="00EF40C9"/>
    <w:rsid w:val="00F035E6"/>
    <w:rsid w:val="00F10326"/>
    <w:rsid w:val="00F70979"/>
    <w:rsid w:val="00F92F26"/>
    <w:rsid w:val="00FB23E6"/>
    <w:rsid w:val="00FC1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00BF"/>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5500BF"/>
    <w:pPr>
      <w:numPr>
        <w:numId w:val="1"/>
      </w:numPr>
      <w:spacing w:line="360" w:lineRule="auto"/>
      <w:jc w:val="both"/>
    </w:pPr>
    <w:rPr>
      <w:sz w:val="28"/>
    </w:rPr>
  </w:style>
  <w:style w:type="paragraph" w:styleId="2">
    <w:name w:val="List Number 2"/>
    <w:basedOn w:val="a0"/>
    <w:qFormat/>
    <w:rsid w:val="005500BF"/>
    <w:pPr>
      <w:numPr>
        <w:ilvl w:val="1"/>
        <w:numId w:val="1"/>
      </w:numPr>
      <w:spacing w:line="360" w:lineRule="auto"/>
      <w:jc w:val="both"/>
    </w:pPr>
    <w:rPr>
      <w:sz w:val="28"/>
    </w:rPr>
  </w:style>
  <w:style w:type="paragraph" w:styleId="a4">
    <w:name w:val="List Paragraph"/>
    <w:basedOn w:val="a0"/>
    <w:uiPriority w:val="34"/>
    <w:qFormat/>
    <w:rsid w:val="005500BF"/>
    <w:pPr>
      <w:ind w:left="708"/>
    </w:pPr>
  </w:style>
  <w:style w:type="paragraph" w:customStyle="1" w:styleId="3">
    <w:name w:val="Основной текст3"/>
    <w:basedOn w:val="a0"/>
    <w:rsid w:val="005500BF"/>
    <w:pPr>
      <w:spacing w:line="360" w:lineRule="auto"/>
      <w:ind w:firstLine="720"/>
      <w:jc w:val="both"/>
    </w:pPr>
    <w:rPr>
      <w:sz w:val="28"/>
    </w:rPr>
  </w:style>
  <w:style w:type="paragraph" w:customStyle="1" w:styleId="a5">
    <w:name w:val="Обычный.Название подразделения"/>
    <w:rsid w:val="005500BF"/>
    <w:rPr>
      <w:rFonts w:ascii="SchoolBook" w:eastAsia="Times New Roman" w:hAnsi="SchoolBook"/>
      <w:sz w:val="28"/>
    </w:rPr>
  </w:style>
  <w:style w:type="paragraph" w:styleId="a6">
    <w:name w:val="footer"/>
    <w:basedOn w:val="a0"/>
    <w:link w:val="a7"/>
    <w:uiPriority w:val="99"/>
    <w:rsid w:val="00493CA6"/>
    <w:pPr>
      <w:tabs>
        <w:tab w:val="center" w:pos="4677"/>
        <w:tab w:val="right" w:pos="9355"/>
      </w:tabs>
    </w:pPr>
  </w:style>
  <w:style w:type="character" w:customStyle="1" w:styleId="a7">
    <w:name w:val="Нижний колонтитул Знак"/>
    <w:basedOn w:val="a1"/>
    <w:link w:val="a6"/>
    <w:uiPriority w:val="99"/>
    <w:rsid w:val="00493CA6"/>
    <w:rPr>
      <w:rFonts w:ascii="Times New Roman" w:eastAsia="Times New Roman" w:hAnsi="Times New Roman"/>
      <w:sz w:val="24"/>
      <w:szCs w:val="24"/>
    </w:rPr>
  </w:style>
  <w:style w:type="paragraph" w:styleId="a8">
    <w:name w:val="footnote text"/>
    <w:link w:val="a9"/>
    <w:qFormat/>
    <w:rsid w:val="00493CA6"/>
    <w:pPr>
      <w:ind w:firstLine="709"/>
      <w:jc w:val="both"/>
    </w:pPr>
    <w:rPr>
      <w:rFonts w:ascii="Times New Roman" w:eastAsia="Times New Roman" w:hAnsi="Times New Roman"/>
      <w:spacing w:val="-2"/>
      <w:sz w:val="22"/>
    </w:rPr>
  </w:style>
  <w:style w:type="character" w:customStyle="1" w:styleId="a9">
    <w:name w:val="Текст сноски Знак"/>
    <w:basedOn w:val="a1"/>
    <w:link w:val="a8"/>
    <w:rsid w:val="00493CA6"/>
    <w:rPr>
      <w:rFonts w:ascii="Times New Roman" w:eastAsia="Times New Roman" w:hAnsi="Times New Roman"/>
      <w:spacing w:val="-2"/>
      <w:sz w:val="22"/>
      <w:lang w:val="ru-RU" w:eastAsia="ru-RU" w:bidi="ar-SA"/>
    </w:rPr>
  </w:style>
  <w:style w:type="character" w:styleId="aa">
    <w:name w:val="footnote reference"/>
    <w:uiPriority w:val="99"/>
    <w:rsid w:val="00493CA6"/>
    <w:rPr>
      <w:sz w:val="22"/>
      <w:vertAlign w:val="superscript"/>
    </w:rPr>
  </w:style>
  <w:style w:type="paragraph" w:styleId="ab">
    <w:name w:val="Balloon Text"/>
    <w:basedOn w:val="a0"/>
    <w:link w:val="ac"/>
    <w:uiPriority w:val="99"/>
    <w:semiHidden/>
    <w:unhideWhenUsed/>
    <w:rsid w:val="000F1EF7"/>
    <w:rPr>
      <w:rFonts w:ascii="Tahoma" w:hAnsi="Tahoma" w:cs="Tahoma"/>
      <w:sz w:val="16"/>
      <w:szCs w:val="16"/>
    </w:rPr>
  </w:style>
  <w:style w:type="character" w:customStyle="1" w:styleId="ac">
    <w:name w:val="Текст выноски Знак"/>
    <w:basedOn w:val="a1"/>
    <w:link w:val="ab"/>
    <w:uiPriority w:val="99"/>
    <w:semiHidden/>
    <w:rsid w:val="000F1EF7"/>
    <w:rPr>
      <w:rFonts w:ascii="Tahoma" w:eastAsia="Times New Roman" w:hAnsi="Tahoma" w:cs="Tahoma"/>
      <w:sz w:val="16"/>
      <w:szCs w:val="16"/>
    </w:rPr>
  </w:style>
  <w:style w:type="table" w:styleId="ad">
    <w:name w:val="Table Grid"/>
    <w:basedOn w:val="a2"/>
    <w:uiPriority w:val="59"/>
    <w:rsid w:val="00C43F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37143</CharactersWithSpaces>
  <SharedDoc>false</SharedDoc>
  <HLinks>
    <vt:vector size="6" baseType="variant">
      <vt:variant>
        <vt:i4>6619184</vt:i4>
      </vt:variant>
      <vt:variant>
        <vt:i4>0</vt:i4>
      </vt:variant>
      <vt:variant>
        <vt:i4>0</vt:i4>
      </vt:variant>
      <vt:variant>
        <vt:i4>5</vt:i4>
      </vt:variant>
      <vt:variant>
        <vt:lpwstr/>
      </vt:variant>
      <vt:variant>
        <vt:lpwstr>Par226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dc:creator>
  <cp:lastModifiedBy>1</cp:lastModifiedBy>
  <cp:revision>4</cp:revision>
  <dcterms:created xsi:type="dcterms:W3CDTF">2019-12-25T13:24:00Z</dcterms:created>
  <dcterms:modified xsi:type="dcterms:W3CDTF">2019-12-25T13:36:00Z</dcterms:modified>
</cp:coreProperties>
</file>